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EC" w:rsidRDefault="004052EC" w:rsidP="001D01FB">
      <w:pPr>
        <w:pStyle w:val="ab"/>
        <w:spacing w:afterLines="100" w:after="360" w:line="440" w:lineRule="exact"/>
        <w:ind w:right="0"/>
        <w:jc w:val="center"/>
        <w:rPr>
          <w:rFonts w:ascii="Book Antiqua" w:hAnsi="Book Antiqua"/>
          <w:sz w:val="36"/>
          <w:szCs w:val="36"/>
        </w:rPr>
      </w:pPr>
      <w:r w:rsidRPr="008A5ADF">
        <w:rPr>
          <w:rFonts w:ascii="Book Antiqua" w:hAnsi="Book Antiqua" w:hint="eastAsia"/>
          <w:sz w:val="36"/>
          <w:szCs w:val="36"/>
        </w:rPr>
        <w:t>臺灣證券交易所</w:t>
      </w:r>
      <w:r w:rsidR="00495AF7" w:rsidRPr="008A5ADF">
        <w:rPr>
          <w:rFonts w:ascii="Book Antiqua" w:hAnsi="Book Antiqua" w:hint="eastAsia"/>
          <w:sz w:val="36"/>
          <w:szCs w:val="36"/>
        </w:rPr>
        <w:t>投標須知</w:t>
      </w:r>
    </w:p>
    <w:p w:rsidR="001D01FB" w:rsidRDefault="001D01FB" w:rsidP="001D01FB">
      <w:pPr>
        <w:pStyle w:val="ab"/>
        <w:jc w:val="center"/>
        <w:rPr>
          <w:rFonts w:ascii="標楷體" w:hAnsi="標楷體"/>
          <w:sz w:val="40"/>
          <w:szCs w:val="40"/>
        </w:rPr>
      </w:pPr>
      <w:r w:rsidRPr="00003B8F">
        <w:rPr>
          <w:rFonts w:ascii="標楷體" w:hAnsi="標楷體" w:hint="eastAsia"/>
          <w:sz w:val="40"/>
          <w:szCs w:val="40"/>
        </w:rPr>
        <w:t>「</w:t>
      </w:r>
      <w:r>
        <w:rPr>
          <w:rFonts w:ascii="標楷體" w:hAnsi="標楷體" w:hint="eastAsia"/>
          <w:sz w:val="40"/>
          <w:szCs w:val="40"/>
        </w:rPr>
        <w:t>1</w:t>
      </w:r>
      <w:r>
        <w:rPr>
          <w:rFonts w:ascii="標楷體" w:hAnsi="標楷體"/>
          <w:sz w:val="40"/>
          <w:szCs w:val="40"/>
        </w:rPr>
        <w:t>09</w:t>
      </w:r>
      <w:r>
        <w:rPr>
          <w:rFonts w:ascii="標楷體" w:hAnsi="標楷體" w:hint="eastAsia"/>
          <w:sz w:val="40"/>
          <w:szCs w:val="40"/>
        </w:rPr>
        <w:t>年紅隊演練檢測作業採購案</w:t>
      </w:r>
      <w:r w:rsidRPr="00003B8F">
        <w:rPr>
          <w:rFonts w:ascii="標楷體" w:hAnsi="標楷體" w:hint="eastAsia"/>
          <w:sz w:val="40"/>
          <w:szCs w:val="40"/>
        </w:rPr>
        <w:t>」</w:t>
      </w:r>
    </w:p>
    <w:p w:rsidR="001D01FB" w:rsidRPr="001D01FB" w:rsidRDefault="001D01FB" w:rsidP="001D01FB">
      <w:pPr>
        <w:pStyle w:val="ab"/>
        <w:spacing w:afterLines="100" w:after="360" w:line="440" w:lineRule="exact"/>
        <w:ind w:right="0"/>
        <w:jc w:val="center"/>
        <w:rPr>
          <w:rFonts w:ascii="Book Antiqua" w:hAnsi="Book Antiqua"/>
          <w:sz w:val="36"/>
          <w:szCs w:val="36"/>
        </w:rPr>
      </w:pPr>
      <w:r w:rsidRPr="00003B8F">
        <w:rPr>
          <w:rFonts w:ascii="標楷體" w:hAnsi="標楷體" w:hint="eastAsia"/>
          <w:sz w:val="40"/>
          <w:szCs w:val="40"/>
        </w:rPr>
        <w:t>投標須知</w:t>
      </w:r>
    </w:p>
    <w:p w:rsidR="006A5E47" w:rsidRPr="008A5ADF" w:rsidRDefault="006A5E47" w:rsidP="00534EC5">
      <w:pPr>
        <w:numPr>
          <w:ilvl w:val="0"/>
          <w:numId w:val="1"/>
        </w:numPr>
        <w:spacing w:beforeLines="50" w:before="180" w:line="440" w:lineRule="exact"/>
        <w:ind w:left="595" w:hanging="595"/>
        <w:jc w:val="both"/>
        <w:rPr>
          <w:rFonts w:ascii="Book Antiqua" w:eastAsia="標楷體" w:hAnsi="Book Antiqua"/>
          <w:sz w:val="28"/>
        </w:rPr>
      </w:pPr>
      <w:proofErr w:type="gramStart"/>
      <w:r w:rsidRPr="008A5ADF">
        <w:rPr>
          <w:rFonts w:ascii="Book Antiqua" w:eastAsia="標楷體" w:hAnsi="Book Antiqua" w:hint="eastAsia"/>
          <w:sz w:val="28"/>
          <w:szCs w:val="28"/>
        </w:rPr>
        <w:t>招商暨發包</w:t>
      </w:r>
      <w:proofErr w:type="gramEnd"/>
      <w:r w:rsidRPr="008A5ADF">
        <w:rPr>
          <w:rFonts w:ascii="Book Antiqua" w:eastAsia="標楷體" w:hAnsi="Book Antiqua" w:hint="eastAsia"/>
          <w:sz w:val="28"/>
          <w:szCs w:val="28"/>
        </w:rPr>
        <w:t>單位：</w:t>
      </w:r>
    </w:p>
    <w:p w:rsidR="006A5E47" w:rsidRPr="008A5ADF" w:rsidRDefault="006A5E47" w:rsidP="00CC1FB2">
      <w:pPr>
        <w:spacing w:line="440" w:lineRule="exact"/>
        <w:ind w:leftChars="200" w:left="480"/>
        <w:jc w:val="both"/>
        <w:rPr>
          <w:rFonts w:ascii="Book Antiqua" w:eastAsia="標楷體" w:hAnsi="Book Antiqua"/>
          <w:sz w:val="28"/>
          <w:szCs w:val="28"/>
        </w:rPr>
      </w:pPr>
      <w:r w:rsidRPr="008A5ADF">
        <w:rPr>
          <w:rFonts w:ascii="Book Antiqua" w:eastAsia="標楷體" w:hAnsi="Book Antiqua" w:hint="eastAsia"/>
          <w:sz w:val="28"/>
          <w:szCs w:val="28"/>
        </w:rPr>
        <w:t>臺灣證券交易所股份有限公司（以下簡稱本公司）。</w:t>
      </w:r>
    </w:p>
    <w:p w:rsidR="006A5E47" w:rsidRPr="008A5ADF" w:rsidRDefault="006A5E47" w:rsidP="00534EC5">
      <w:pPr>
        <w:numPr>
          <w:ilvl w:val="0"/>
          <w:numId w:val="1"/>
        </w:numPr>
        <w:spacing w:beforeLines="50" w:before="180" w:line="440" w:lineRule="exact"/>
        <w:ind w:left="595" w:hanging="595"/>
        <w:jc w:val="both"/>
        <w:rPr>
          <w:rFonts w:ascii="Book Antiqua" w:eastAsia="標楷體" w:hAnsi="Book Antiqua"/>
          <w:sz w:val="28"/>
        </w:rPr>
      </w:pPr>
      <w:r w:rsidRPr="008A5ADF">
        <w:rPr>
          <w:rFonts w:ascii="Book Antiqua" w:eastAsia="標楷體" w:hAnsi="Book Antiqua" w:hint="eastAsia"/>
          <w:sz w:val="28"/>
          <w:szCs w:val="28"/>
        </w:rPr>
        <w:t>標的物：</w:t>
      </w:r>
    </w:p>
    <w:p w:rsidR="004052EC" w:rsidRPr="008A5ADF" w:rsidRDefault="006A5E47" w:rsidP="00CC1FB2">
      <w:pPr>
        <w:spacing w:line="440" w:lineRule="exact"/>
        <w:ind w:leftChars="200" w:left="480"/>
        <w:jc w:val="both"/>
        <w:rPr>
          <w:rFonts w:ascii="Book Antiqua" w:eastAsia="標楷體" w:hAnsi="Book Antiqua"/>
          <w:sz w:val="28"/>
          <w:szCs w:val="28"/>
        </w:rPr>
      </w:pPr>
      <w:r w:rsidRPr="008A5ADF">
        <w:rPr>
          <w:rFonts w:ascii="Book Antiqua" w:eastAsia="標楷體" w:hAnsi="Book Antiqua" w:hint="eastAsia"/>
          <w:sz w:val="28"/>
          <w:szCs w:val="28"/>
        </w:rPr>
        <w:t>「</w:t>
      </w:r>
      <w:r w:rsidR="00E55E82">
        <w:rPr>
          <w:rFonts w:ascii="Book Antiqua" w:eastAsia="標楷體" w:hAnsi="Book Antiqua" w:hint="eastAsia"/>
          <w:sz w:val="28"/>
          <w:szCs w:val="28"/>
        </w:rPr>
        <w:t>109</w:t>
      </w:r>
      <w:r w:rsidR="00E55E82">
        <w:rPr>
          <w:rFonts w:ascii="Book Antiqua" w:eastAsia="標楷體" w:hAnsi="Book Antiqua" w:hint="eastAsia"/>
          <w:sz w:val="28"/>
          <w:szCs w:val="28"/>
        </w:rPr>
        <w:t>年紅隊演練檢測作業採購</w:t>
      </w:r>
      <w:r w:rsidRPr="008A5ADF">
        <w:rPr>
          <w:rFonts w:ascii="Book Antiqua" w:eastAsia="標楷體" w:hAnsi="Book Antiqua" w:hint="eastAsia"/>
          <w:sz w:val="28"/>
          <w:szCs w:val="28"/>
        </w:rPr>
        <w:t>案」，相關標的物規格及工作內容，詳如</w:t>
      </w:r>
      <w:r w:rsidR="00E55E82">
        <w:rPr>
          <w:rFonts w:ascii="Book Antiqua" w:eastAsia="標楷體" w:hAnsi="Book Antiqua" w:hint="eastAsia"/>
          <w:sz w:val="28"/>
          <w:szCs w:val="28"/>
        </w:rPr>
        <w:t>本案</w:t>
      </w:r>
      <w:r w:rsidR="00E55E82" w:rsidRPr="00E55E82">
        <w:rPr>
          <w:rFonts w:ascii="Book Antiqua" w:eastAsia="標楷體" w:hAnsi="Book Antiqua" w:hint="eastAsia"/>
          <w:sz w:val="28"/>
          <w:szCs w:val="28"/>
        </w:rPr>
        <w:t>服務需求說明</w:t>
      </w:r>
      <w:r w:rsidRPr="008A5ADF">
        <w:rPr>
          <w:rFonts w:ascii="Book Antiqua" w:eastAsia="標楷體" w:hAnsi="Book Antiqua" w:hint="eastAsia"/>
          <w:sz w:val="28"/>
          <w:szCs w:val="28"/>
        </w:rPr>
        <w:t>。</w:t>
      </w:r>
    </w:p>
    <w:p w:rsidR="004052EC" w:rsidRPr="008A5ADF" w:rsidRDefault="004052EC" w:rsidP="00534EC5">
      <w:pPr>
        <w:numPr>
          <w:ilvl w:val="0"/>
          <w:numId w:val="1"/>
        </w:numPr>
        <w:spacing w:beforeLines="50" w:before="180" w:line="440" w:lineRule="exact"/>
        <w:ind w:left="595" w:hanging="595"/>
        <w:jc w:val="both"/>
        <w:rPr>
          <w:rFonts w:ascii="Book Antiqua" w:eastAsia="標楷體" w:hAnsi="Book Antiqua"/>
          <w:sz w:val="28"/>
        </w:rPr>
      </w:pPr>
      <w:r w:rsidRPr="008A5ADF">
        <w:rPr>
          <w:rFonts w:ascii="Book Antiqua" w:eastAsia="標楷體" w:hAnsi="Book Antiqua" w:hint="eastAsia"/>
          <w:sz w:val="28"/>
          <w:szCs w:val="28"/>
        </w:rPr>
        <w:t>廠商資格</w:t>
      </w:r>
      <w:r w:rsidRPr="008A5ADF">
        <w:rPr>
          <w:rFonts w:ascii="Book Antiqua" w:eastAsia="標楷體" w:hAnsi="Book Antiqua" w:hint="eastAsia"/>
          <w:sz w:val="28"/>
        </w:rPr>
        <w:t>：</w:t>
      </w:r>
    </w:p>
    <w:p w:rsidR="004052EC" w:rsidRDefault="004052EC" w:rsidP="00CC1FB2">
      <w:pPr>
        <w:numPr>
          <w:ilvl w:val="1"/>
          <w:numId w:val="1"/>
        </w:numPr>
        <w:spacing w:line="440" w:lineRule="exact"/>
        <w:ind w:leftChars="100" w:left="1079" w:hanging="839"/>
        <w:jc w:val="both"/>
        <w:rPr>
          <w:rFonts w:ascii="Book Antiqua" w:eastAsia="標楷體" w:hAnsi="Book Antiqua"/>
          <w:sz w:val="28"/>
        </w:rPr>
      </w:pPr>
      <w:r w:rsidRPr="008A5ADF">
        <w:rPr>
          <w:rFonts w:ascii="Book Antiqua" w:eastAsia="標楷體" w:hAnsi="Book Antiqua" w:hint="eastAsia"/>
          <w:sz w:val="28"/>
        </w:rPr>
        <w:t>持有主管機關核發</w:t>
      </w:r>
      <w:r w:rsidR="00C6221B" w:rsidRPr="008A5ADF">
        <w:rPr>
          <w:rFonts w:ascii="Book Antiqua" w:eastAsia="標楷體" w:hAnsi="Book Antiqua" w:hint="eastAsia"/>
          <w:sz w:val="28"/>
        </w:rPr>
        <w:t>之公司</w:t>
      </w:r>
      <w:r w:rsidRPr="008A5ADF">
        <w:rPr>
          <w:rFonts w:ascii="Book Antiqua" w:eastAsia="標楷體" w:hAnsi="Book Antiqua" w:hint="eastAsia"/>
          <w:sz w:val="28"/>
        </w:rPr>
        <w:t>登記證</w:t>
      </w:r>
      <w:r w:rsidR="00C6221B" w:rsidRPr="008A5ADF">
        <w:rPr>
          <w:rFonts w:ascii="Book Antiqua" w:eastAsia="標楷體" w:hAnsi="Book Antiqua" w:hint="eastAsia"/>
          <w:sz w:val="28"/>
        </w:rPr>
        <w:t>明文件</w:t>
      </w:r>
      <w:r w:rsidRPr="008A5ADF">
        <w:rPr>
          <w:rFonts w:ascii="Book Antiqua" w:eastAsia="標楷體" w:hAnsi="Book Antiqua" w:hint="eastAsia"/>
          <w:sz w:val="28"/>
        </w:rPr>
        <w:t>，</w:t>
      </w:r>
      <w:r w:rsidR="00E55E82">
        <w:rPr>
          <w:rFonts w:ascii="標楷體" w:eastAsia="標楷體" w:hAnsi="標楷體" w:hint="eastAsia"/>
          <w:sz w:val="28"/>
          <w:szCs w:val="28"/>
        </w:rPr>
        <w:t>營業項目</w:t>
      </w:r>
      <w:r w:rsidR="00E55E82" w:rsidRPr="006B7EFE">
        <w:rPr>
          <w:rFonts w:ascii="標楷體" w:eastAsia="標楷體" w:hAnsi="標楷體" w:hint="eastAsia"/>
          <w:sz w:val="28"/>
          <w:szCs w:val="28"/>
        </w:rPr>
        <w:t>具備</w:t>
      </w:r>
      <w:r w:rsidR="00E55E82">
        <w:rPr>
          <w:rFonts w:ascii="標楷體" w:eastAsia="標楷體" w:hAnsi="標楷體" w:hint="eastAsia"/>
          <w:sz w:val="28"/>
          <w:szCs w:val="28"/>
        </w:rPr>
        <w:t>資料處理、網路管理及顧問諮詢相關項目</w:t>
      </w:r>
      <w:r w:rsidR="00E55E82" w:rsidRPr="006B7EFE">
        <w:rPr>
          <w:rFonts w:ascii="標楷體" w:eastAsia="標楷體" w:hAnsi="標楷體" w:hint="eastAsia"/>
          <w:sz w:val="28"/>
          <w:szCs w:val="28"/>
        </w:rPr>
        <w:t>(如</w:t>
      </w:r>
      <w:r w:rsidR="00E55E82">
        <w:rPr>
          <w:rFonts w:ascii="標楷體" w:eastAsia="標楷體" w:hAnsi="標楷體" w:hint="eastAsia"/>
          <w:sz w:val="28"/>
          <w:szCs w:val="28"/>
        </w:rPr>
        <w:t>資料處理服務業、網路認證服務業、管理顧問業等項目</w:t>
      </w:r>
      <w:r w:rsidR="00E55E82" w:rsidRPr="006B7EFE">
        <w:rPr>
          <w:rFonts w:ascii="標楷體" w:eastAsia="標楷體" w:hAnsi="標楷體" w:hint="eastAsia"/>
          <w:sz w:val="28"/>
          <w:szCs w:val="28"/>
        </w:rPr>
        <w:t>)</w:t>
      </w:r>
      <w:r w:rsidR="00E55E82">
        <w:rPr>
          <w:rFonts w:ascii="標楷體" w:eastAsia="標楷體" w:hAnsi="標楷體" w:hint="eastAsia"/>
          <w:sz w:val="28"/>
          <w:szCs w:val="28"/>
        </w:rPr>
        <w:t>，</w:t>
      </w:r>
      <w:proofErr w:type="gramStart"/>
      <w:r w:rsidR="00E55E82">
        <w:rPr>
          <w:rFonts w:ascii="標楷體" w:eastAsia="標楷體" w:hAnsi="標楷體" w:hint="eastAsia"/>
          <w:sz w:val="28"/>
          <w:szCs w:val="28"/>
        </w:rPr>
        <w:t>且實收</w:t>
      </w:r>
      <w:proofErr w:type="gramEnd"/>
      <w:r w:rsidR="00E55E82">
        <w:rPr>
          <w:rFonts w:ascii="標楷體" w:eastAsia="標楷體" w:hAnsi="標楷體" w:hint="eastAsia"/>
          <w:sz w:val="28"/>
          <w:szCs w:val="28"/>
        </w:rPr>
        <w:t>資本額1</w:t>
      </w:r>
      <w:proofErr w:type="gramStart"/>
      <w:r w:rsidR="00E55E82">
        <w:rPr>
          <w:rFonts w:ascii="標楷體" w:eastAsia="標楷體" w:hAnsi="標楷體" w:hint="eastAsia"/>
          <w:sz w:val="28"/>
          <w:szCs w:val="28"/>
        </w:rPr>
        <w:t>千萬</w:t>
      </w:r>
      <w:proofErr w:type="gramEnd"/>
      <w:r w:rsidR="00E55E82">
        <w:rPr>
          <w:rFonts w:ascii="標楷體" w:eastAsia="標楷體" w:hAnsi="標楷體" w:hint="eastAsia"/>
          <w:sz w:val="28"/>
          <w:szCs w:val="28"/>
        </w:rPr>
        <w:t>以上。</w:t>
      </w:r>
    </w:p>
    <w:p w:rsidR="00E55E82" w:rsidRPr="008A5ADF" w:rsidRDefault="00E55E82" w:rsidP="00CC1FB2">
      <w:pPr>
        <w:numPr>
          <w:ilvl w:val="1"/>
          <w:numId w:val="1"/>
        </w:numPr>
        <w:spacing w:line="440" w:lineRule="exact"/>
        <w:ind w:leftChars="100" w:left="1079" w:hanging="839"/>
        <w:jc w:val="both"/>
        <w:rPr>
          <w:rFonts w:ascii="Book Antiqua" w:eastAsia="標楷體" w:hAnsi="Book Antiqua"/>
          <w:sz w:val="28"/>
        </w:rPr>
      </w:pPr>
      <w:r w:rsidRPr="00257E94">
        <w:rPr>
          <w:rFonts w:ascii="標楷體" w:eastAsia="標楷體" w:hAnsi="標楷體" w:hint="eastAsia"/>
          <w:sz w:val="28"/>
          <w:szCs w:val="28"/>
        </w:rPr>
        <w:t>不得為經濟部投資審議委員會公告之陸資資訊服務業者(陸</w:t>
      </w:r>
      <w:proofErr w:type="gramStart"/>
      <w:r w:rsidRPr="00257E94">
        <w:rPr>
          <w:rFonts w:ascii="標楷體" w:eastAsia="標楷體" w:hAnsi="標楷體" w:hint="eastAsia"/>
          <w:sz w:val="28"/>
          <w:szCs w:val="28"/>
        </w:rPr>
        <w:t>資</w:t>
      </w:r>
      <w:proofErr w:type="gramEnd"/>
      <w:r w:rsidRPr="00257E94">
        <w:rPr>
          <w:rFonts w:ascii="標楷體" w:eastAsia="標楷體" w:hAnsi="標楷體" w:hint="eastAsia"/>
          <w:sz w:val="28"/>
          <w:szCs w:val="28"/>
        </w:rPr>
        <w:t>資訊服務業清單公開於經濟部投資審議委員會網站</w:t>
      </w:r>
      <w:r w:rsidR="005D37FC" w:rsidRPr="005D37FC">
        <w:rPr>
          <w:rFonts w:ascii="標楷體" w:eastAsia="標楷體" w:hAnsi="標楷體" w:hint="eastAsia"/>
          <w:sz w:val="28"/>
          <w:szCs w:val="28"/>
        </w:rPr>
        <w:t>http://www</w:t>
      </w:r>
      <w:r w:rsidRPr="00257E94">
        <w:rPr>
          <w:rFonts w:ascii="標楷體" w:eastAsia="標楷體" w:hAnsi="標楷體" w:hint="eastAsia"/>
          <w:sz w:val="28"/>
          <w:szCs w:val="28"/>
        </w:rPr>
        <w:t>.</w:t>
      </w:r>
      <w:r w:rsidR="005D37FC">
        <w:rPr>
          <w:rFonts w:ascii="標楷體" w:eastAsia="標楷體" w:hAnsi="標楷體"/>
          <w:sz w:val="28"/>
          <w:szCs w:val="28"/>
        </w:rPr>
        <w:t xml:space="preserve"> </w:t>
      </w:r>
      <w:r w:rsidRPr="00257E94">
        <w:rPr>
          <w:rFonts w:ascii="標楷體" w:eastAsia="標楷體" w:hAnsi="標楷體" w:hint="eastAsia"/>
          <w:sz w:val="28"/>
          <w:szCs w:val="28"/>
        </w:rPr>
        <w:t>moeaic.gov.tw/)。</w:t>
      </w:r>
    </w:p>
    <w:p w:rsidR="00E55E82" w:rsidRDefault="00E55E82" w:rsidP="00E55E82">
      <w:pPr>
        <w:numPr>
          <w:ilvl w:val="1"/>
          <w:numId w:val="1"/>
        </w:numPr>
        <w:spacing w:line="440" w:lineRule="exact"/>
        <w:ind w:leftChars="100" w:left="1079" w:hanging="839"/>
        <w:jc w:val="both"/>
        <w:rPr>
          <w:rFonts w:ascii="Book Antiqua" w:eastAsia="標楷體" w:hAnsi="Book Antiqua"/>
          <w:sz w:val="28"/>
        </w:rPr>
      </w:pPr>
      <w:r>
        <w:rPr>
          <w:rFonts w:ascii="Book Antiqua" w:eastAsia="標楷體" w:hAnsi="Book Antiqua" w:hint="eastAsia"/>
          <w:sz w:val="28"/>
        </w:rPr>
        <w:t>本案檢測團隊</w:t>
      </w:r>
      <w:r w:rsidRPr="00E55E82">
        <w:rPr>
          <w:rFonts w:ascii="Book Antiqua" w:eastAsia="標楷體" w:hAnsi="Book Antiqua" w:hint="eastAsia"/>
          <w:sz w:val="28"/>
        </w:rPr>
        <w:t>至少由</w:t>
      </w:r>
      <w:r w:rsidRPr="00E55E82">
        <w:rPr>
          <w:rFonts w:ascii="Book Antiqua" w:eastAsia="標楷體" w:hAnsi="Book Antiqua" w:hint="eastAsia"/>
          <w:sz w:val="28"/>
        </w:rPr>
        <w:t>2</w:t>
      </w:r>
      <w:r w:rsidRPr="00E55E82">
        <w:rPr>
          <w:rFonts w:ascii="Book Antiqua" w:eastAsia="標楷體" w:hAnsi="Book Antiqua" w:hint="eastAsia"/>
          <w:sz w:val="28"/>
        </w:rPr>
        <w:t>人以上組成，並皆為正職人員，不得為分包、</w:t>
      </w:r>
      <w:proofErr w:type="gramStart"/>
      <w:r w:rsidRPr="00E55E82">
        <w:rPr>
          <w:rFonts w:ascii="Book Antiqua" w:eastAsia="標楷體" w:hAnsi="Book Antiqua" w:hint="eastAsia"/>
          <w:sz w:val="28"/>
        </w:rPr>
        <w:t>轉包或委</w:t>
      </w:r>
      <w:proofErr w:type="gramEnd"/>
      <w:r w:rsidRPr="00E55E82">
        <w:rPr>
          <w:rFonts w:ascii="Book Antiqua" w:eastAsia="標楷體" w:hAnsi="Book Antiqua" w:hint="eastAsia"/>
          <w:sz w:val="28"/>
        </w:rPr>
        <w:t>外。</w:t>
      </w:r>
    </w:p>
    <w:p w:rsidR="00E55E82" w:rsidRDefault="00E55E82" w:rsidP="00E55E82">
      <w:pPr>
        <w:numPr>
          <w:ilvl w:val="1"/>
          <w:numId w:val="1"/>
        </w:numPr>
        <w:spacing w:line="440" w:lineRule="exact"/>
        <w:ind w:leftChars="100" w:left="1079" w:hanging="839"/>
        <w:jc w:val="both"/>
        <w:rPr>
          <w:rFonts w:ascii="Book Antiqua" w:eastAsia="標楷體" w:hAnsi="Book Antiqua"/>
          <w:sz w:val="28"/>
        </w:rPr>
      </w:pPr>
      <w:r w:rsidRPr="00E55E82">
        <w:rPr>
          <w:rFonts w:ascii="Book Antiqua" w:eastAsia="標楷體" w:hAnsi="Book Antiqua" w:hint="eastAsia"/>
          <w:sz w:val="28"/>
        </w:rPr>
        <w:t>依據行政院技服務中心公告之資通安全專業證照清單，</w:t>
      </w:r>
      <w:proofErr w:type="gramStart"/>
      <w:r w:rsidRPr="00E55E82">
        <w:rPr>
          <w:rFonts w:ascii="Book Antiqua" w:eastAsia="標楷體" w:hAnsi="Book Antiqua" w:hint="eastAsia"/>
          <w:sz w:val="28"/>
        </w:rPr>
        <w:t>取得資安相關</w:t>
      </w:r>
      <w:proofErr w:type="gramEnd"/>
      <w:r w:rsidRPr="00E55E82">
        <w:rPr>
          <w:rFonts w:ascii="Book Antiqua" w:eastAsia="標楷體" w:hAnsi="Book Antiqua" w:hint="eastAsia"/>
          <w:sz w:val="28"/>
        </w:rPr>
        <w:t>證照，且須符合以下需求：</w:t>
      </w:r>
    </w:p>
    <w:p w:rsidR="00E55E82" w:rsidRPr="00E55E82" w:rsidRDefault="00E55E82" w:rsidP="00E55E82">
      <w:pPr>
        <w:numPr>
          <w:ilvl w:val="2"/>
          <w:numId w:val="1"/>
        </w:numPr>
        <w:spacing w:line="440" w:lineRule="exact"/>
        <w:ind w:leftChars="400" w:left="1550" w:hanging="590"/>
        <w:jc w:val="both"/>
        <w:rPr>
          <w:rFonts w:ascii="Book Antiqua" w:eastAsia="標楷體" w:hAnsi="Book Antiqua"/>
          <w:sz w:val="28"/>
        </w:rPr>
      </w:pPr>
      <w:r w:rsidRPr="00E55E82">
        <w:rPr>
          <w:rFonts w:ascii="Book Antiqua" w:eastAsia="標楷體" w:hAnsi="Book Antiqua" w:hint="eastAsia"/>
          <w:sz w:val="28"/>
        </w:rPr>
        <w:t>至少</w:t>
      </w:r>
      <w:proofErr w:type="gramStart"/>
      <w:r w:rsidRPr="00E55E82">
        <w:rPr>
          <w:rFonts w:ascii="Book Antiqua" w:eastAsia="標楷體" w:hAnsi="Book Antiqua" w:hint="eastAsia"/>
          <w:sz w:val="28"/>
        </w:rPr>
        <w:t>1</w:t>
      </w:r>
      <w:r w:rsidRPr="00E55E82">
        <w:rPr>
          <w:rFonts w:ascii="Book Antiqua" w:eastAsia="標楷體" w:hAnsi="Book Antiqua" w:hint="eastAsia"/>
          <w:sz w:val="28"/>
        </w:rPr>
        <w:t>張須實機</w:t>
      </w:r>
      <w:proofErr w:type="gramEnd"/>
      <w:r w:rsidRPr="00E55E82">
        <w:rPr>
          <w:rFonts w:ascii="Book Antiqua" w:eastAsia="標楷體" w:hAnsi="Book Antiqua" w:hint="eastAsia"/>
          <w:sz w:val="28"/>
        </w:rPr>
        <w:t>執行滲透測試之攻擊技術認證（如</w:t>
      </w:r>
      <w:r w:rsidRPr="00E55E82">
        <w:rPr>
          <w:rFonts w:ascii="Book Antiqua" w:eastAsia="標楷體" w:hAnsi="Book Antiqua" w:hint="eastAsia"/>
          <w:sz w:val="28"/>
        </w:rPr>
        <w:t>Offensive Security</w:t>
      </w:r>
      <w:r w:rsidRPr="00E55E82">
        <w:rPr>
          <w:rFonts w:ascii="Book Antiqua" w:eastAsia="標楷體" w:hAnsi="Book Antiqua" w:hint="eastAsia"/>
          <w:sz w:val="28"/>
        </w:rPr>
        <w:t>機構之認證）。</w:t>
      </w:r>
    </w:p>
    <w:p w:rsidR="00E55E82" w:rsidRDefault="00E55E82" w:rsidP="00E55E82">
      <w:pPr>
        <w:numPr>
          <w:ilvl w:val="2"/>
          <w:numId w:val="1"/>
        </w:numPr>
        <w:spacing w:line="440" w:lineRule="exact"/>
        <w:ind w:leftChars="400" w:left="1550" w:hanging="590"/>
        <w:jc w:val="both"/>
        <w:rPr>
          <w:rFonts w:ascii="Book Antiqua" w:eastAsia="標楷體" w:hAnsi="Book Antiqua"/>
          <w:sz w:val="28"/>
        </w:rPr>
      </w:pPr>
      <w:r w:rsidRPr="00E55E82">
        <w:rPr>
          <w:rFonts w:ascii="Book Antiqua" w:eastAsia="標楷體" w:hAnsi="Book Antiqua" w:hint="eastAsia"/>
          <w:sz w:val="28"/>
        </w:rPr>
        <w:t>至少</w:t>
      </w:r>
      <w:r w:rsidRPr="00E55E82">
        <w:rPr>
          <w:rFonts w:ascii="Book Antiqua" w:eastAsia="標楷體" w:hAnsi="Book Antiqua" w:hint="eastAsia"/>
          <w:sz w:val="28"/>
        </w:rPr>
        <w:t>3</w:t>
      </w:r>
      <w:r w:rsidRPr="00E55E82">
        <w:rPr>
          <w:rFonts w:ascii="Book Antiqua" w:eastAsia="標楷體" w:hAnsi="Book Antiqua" w:hint="eastAsia"/>
          <w:sz w:val="28"/>
        </w:rPr>
        <w:t>張不同種類</w:t>
      </w:r>
      <w:proofErr w:type="gramStart"/>
      <w:r w:rsidRPr="00E55E82">
        <w:rPr>
          <w:rFonts w:ascii="Book Antiqua" w:eastAsia="標楷體" w:hAnsi="Book Antiqua" w:hint="eastAsia"/>
          <w:sz w:val="28"/>
        </w:rPr>
        <w:t>之資安管理</w:t>
      </w:r>
      <w:proofErr w:type="gramEnd"/>
      <w:r w:rsidRPr="00E55E82">
        <w:rPr>
          <w:rFonts w:ascii="Book Antiqua" w:eastAsia="標楷體" w:hAnsi="Book Antiqua" w:hint="eastAsia"/>
          <w:sz w:val="28"/>
        </w:rPr>
        <w:t>、數位</w:t>
      </w:r>
      <w:proofErr w:type="gramStart"/>
      <w:r w:rsidRPr="00E55E82">
        <w:rPr>
          <w:rFonts w:ascii="Book Antiqua" w:eastAsia="標楷體" w:hAnsi="Book Antiqua" w:hint="eastAsia"/>
          <w:sz w:val="28"/>
        </w:rPr>
        <w:t>鑑</w:t>
      </w:r>
      <w:proofErr w:type="gramEnd"/>
      <w:r w:rsidRPr="00E55E82">
        <w:rPr>
          <w:rFonts w:ascii="Book Antiqua" w:eastAsia="標楷體" w:hAnsi="Book Antiqua" w:hint="eastAsia"/>
          <w:sz w:val="28"/>
        </w:rPr>
        <w:t>識、</w:t>
      </w:r>
      <w:proofErr w:type="gramStart"/>
      <w:r w:rsidRPr="00E55E82">
        <w:rPr>
          <w:rFonts w:ascii="Book Antiqua" w:eastAsia="標楷體" w:hAnsi="Book Antiqua" w:hint="eastAsia"/>
          <w:sz w:val="28"/>
        </w:rPr>
        <w:t>資安技術</w:t>
      </w:r>
      <w:proofErr w:type="gramEnd"/>
      <w:r w:rsidRPr="00E55E82">
        <w:rPr>
          <w:rFonts w:ascii="Book Antiqua" w:eastAsia="標楷體" w:hAnsi="Book Antiqua" w:hint="eastAsia"/>
          <w:sz w:val="28"/>
        </w:rPr>
        <w:t>及知識之認證（如</w:t>
      </w:r>
      <w:r w:rsidRPr="00E55E82">
        <w:rPr>
          <w:rFonts w:ascii="Book Antiqua" w:eastAsia="標楷體" w:hAnsi="Book Antiqua" w:hint="eastAsia"/>
          <w:sz w:val="28"/>
        </w:rPr>
        <w:t>EC-Council</w:t>
      </w:r>
      <w:r w:rsidRPr="00E55E82">
        <w:rPr>
          <w:rFonts w:ascii="Book Antiqua" w:eastAsia="標楷體" w:hAnsi="Book Antiqua" w:hint="eastAsia"/>
          <w:sz w:val="28"/>
        </w:rPr>
        <w:t>、</w:t>
      </w:r>
      <w:r w:rsidRPr="00E55E82">
        <w:rPr>
          <w:rFonts w:ascii="Book Antiqua" w:eastAsia="標楷體" w:hAnsi="Book Antiqua" w:hint="eastAsia"/>
          <w:sz w:val="28"/>
        </w:rPr>
        <w:t>CompTIA</w:t>
      </w:r>
      <w:r w:rsidRPr="00E55E82">
        <w:rPr>
          <w:rFonts w:ascii="Book Antiqua" w:eastAsia="標楷體" w:hAnsi="Book Antiqua" w:hint="eastAsia"/>
          <w:sz w:val="28"/>
        </w:rPr>
        <w:t>、</w:t>
      </w:r>
      <w:r w:rsidRPr="00E55E82">
        <w:rPr>
          <w:rFonts w:ascii="Book Antiqua" w:eastAsia="標楷體" w:hAnsi="Book Antiqua" w:hint="eastAsia"/>
          <w:sz w:val="28"/>
        </w:rPr>
        <w:t>FIAC</w:t>
      </w:r>
      <w:r w:rsidRPr="00E55E82">
        <w:rPr>
          <w:rFonts w:ascii="Book Antiqua" w:eastAsia="標楷體" w:hAnsi="Book Antiqua" w:hint="eastAsia"/>
          <w:sz w:val="28"/>
        </w:rPr>
        <w:t>及</w:t>
      </w:r>
      <w:r w:rsidRPr="00E55E82">
        <w:rPr>
          <w:rFonts w:ascii="Book Antiqua" w:eastAsia="標楷體" w:hAnsi="Book Antiqua" w:hint="eastAsia"/>
          <w:sz w:val="28"/>
        </w:rPr>
        <w:t>ISC2</w:t>
      </w:r>
      <w:r w:rsidRPr="00E55E82">
        <w:rPr>
          <w:rFonts w:ascii="Book Antiqua" w:eastAsia="標楷體" w:hAnsi="Book Antiqua" w:hint="eastAsia"/>
          <w:sz w:val="28"/>
        </w:rPr>
        <w:t>等機構之認證）。</w:t>
      </w:r>
    </w:p>
    <w:p w:rsidR="00E55E82" w:rsidRDefault="00E55E82" w:rsidP="00E55E82">
      <w:pPr>
        <w:numPr>
          <w:ilvl w:val="1"/>
          <w:numId w:val="1"/>
        </w:numPr>
        <w:spacing w:line="440" w:lineRule="exact"/>
        <w:ind w:leftChars="100" w:left="1079" w:hanging="839"/>
        <w:jc w:val="both"/>
        <w:rPr>
          <w:rFonts w:ascii="Book Antiqua" w:eastAsia="標楷體" w:hAnsi="Book Antiqua"/>
          <w:sz w:val="28"/>
        </w:rPr>
      </w:pPr>
      <w:r w:rsidRPr="00E55E82">
        <w:rPr>
          <w:rFonts w:ascii="Book Antiqua" w:eastAsia="標楷體" w:hAnsi="Book Antiqua" w:hint="eastAsia"/>
          <w:sz w:val="28"/>
        </w:rPr>
        <w:t>108</w:t>
      </w:r>
      <w:r w:rsidRPr="00E55E82">
        <w:rPr>
          <w:rFonts w:ascii="Book Antiqua" w:eastAsia="標楷體" w:hAnsi="Book Antiqua" w:hint="eastAsia"/>
          <w:sz w:val="28"/>
        </w:rPr>
        <w:t>年</w:t>
      </w:r>
      <w:r w:rsidRPr="00E55E82">
        <w:rPr>
          <w:rFonts w:ascii="Book Antiqua" w:eastAsia="標楷體" w:hAnsi="Book Antiqua" w:hint="eastAsia"/>
          <w:sz w:val="28"/>
        </w:rPr>
        <w:t>1</w:t>
      </w:r>
      <w:r w:rsidRPr="00E55E82">
        <w:rPr>
          <w:rFonts w:ascii="Book Antiqua" w:eastAsia="標楷體" w:hAnsi="Book Antiqua" w:hint="eastAsia"/>
          <w:sz w:val="28"/>
        </w:rPr>
        <w:t>月</w:t>
      </w:r>
      <w:r w:rsidRPr="00E55E82">
        <w:rPr>
          <w:rFonts w:ascii="Book Antiqua" w:eastAsia="標楷體" w:hAnsi="Book Antiqua" w:hint="eastAsia"/>
          <w:sz w:val="28"/>
        </w:rPr>
        <w:t>1</w:t>
      </w:r>
      <w:r w:rsidRPr="00E55E82">
        <w:rPr>
          <w:rFonts w:ascii="Book Antiqua" w:eastAsia="標楷體" w:hAnsi="Book Antiqua" w:hint="eastAsia"/>
          <w:sz w:val="28"/>
        </w:rPr>
        <w:t>日至今，曾執行至少</w:t>
      </w:r>
      <w:r w:rsidRPr="00E55E82">
        <w:rPr>
          <w:rFonts w:ascii="Book Antiqua" w:eastAsia="標楷體" w:hAnsi="Book Antiqua" w:hint="eastAsia"/>
          <w:sz w:val="28"/>
        </w:rPr>
        <w:t>3</w:t>
      </w:r>
      <w:r w:rsidRPr="00E55E82">
        <w:rPr>
          <w:rFonts w:ascii="Book Antiqua" w:eastAsia="標楷體" w:hAnsi="Book Antiqua" w:hint="eastAsia"/>
          <w:sz w:val="28"/>
        </w:rPr>
        <w:t>個以上紅隊演練專案，且至少</w:t>
      </w:r>
      <w:r w:rsidRPr="00E55E82">
        <w:rPr>
          <w:rFonts w:ascii="Book Antiqua" w:eastAsia="標楷體" w:hAnsi="Book Antiqua" w:hint="eastAsia"/>
          <w:sz w:val="28"/>
        </w:rPr>
        <w:t>1</w:t>
      </w:r>
      <w:r w:rsidRPr="00E55E82">
        <w:rPr>
          <w:rFonts w:ascii="Book Antiqua" w:eastAsia="標楷體" w:hAnsi="Book Antiqua" w:hint="eastAsia"/>
          <w:sz w:val="28"/>
        </w:rPr>
        <w:t>個專案符合以下任</w:t>
      </w:r>
      <w:proofErr w:type="gramStart"/>
      <w:r w:rsidRPr="00E55E82">
        <w:rPr>
          <w:rFonts w:ascii="Book Antiqua" w:eastAsia="標楷體" w:hAnsi="Book Antiqua" w:hint="eastAsia"/>
          <w:sz w:val="28"/>
        </w:rPr>
        <w:t>一</w:t>
      </w:r>
      <w:proofErr w:type="gramEnd"/>
      <w:r w:rsidRPr="00E55E82">
        <w:rPr>
          <w:rFonts w:ascii="Book Antiqua" w:eastAsia="標楷體" w:hAnsi="Book Antiqua" w:hint="eastAsia"/>
          <w:sz w:val="28"/>
        </w:rPr>
        <w:t>規模條件：</w:t>
      </w:r>
    </w:p>
    <w:p w:rsidR="00E55E82" w:rsidRDefault="00E55E82" w:rsidP="000A710E">
      <w:pPr>
        <w:numPr>
          <w:ilvl w:val="2"/>
          <w:numId w:val="1"/>
        </w:numPr>
        <w:spacing w:line="440" w:lineRule="exact"/>
        <w:ind w:leftChars="400" w:left="1550" w:hanging="590"/>
        <w:jc w:val="both"/>
        <w:rPr>
          <w:rFonts w:ascii="Book Antiqua" w:eastAsia="標楷體" w:hAnsi="Book Antiqua"/>
          <w:sz w:val="28"/>
        </w:rPr>
      </w:pPr>
      <w:r w:rsidRPr="00E55E82">
        <w:rPr>
          <w:rFonts w:ascii="Book Antiqua" w:eastAsia="標楷體" w:hAnsi="Book Antiqua" w:hint="eastAsia"/>
          <w:sz w:val="28"/>
        </w:rPr>
        <w:t>採購規模至少達新台幣</w:t>
      </w:r>
      <w:r w:rsidRPr="00E55E82">
        <w:rPr>
          <w:rFonts w:ascii="Book Antiqua" w:eastAsia="標楷體" w:hAnsi="Book Antiqua" w:hint="eastAsia"/>
          <w:sz w:val="28"/>
        </w:rPr>
        <w:t>300</w:t>
      </w:r>
      <w:r w:rsidRPr="00E55E82">
        <w:rPr>
          <w:rFonts w:ascii="Book Antiqua" w:eastAsia="標楷體" w:hAnsi="Book Antiqua" w:hint="eastAsia"/>
          <w:sz w:val="28"/>
        </w:rPr>
        <w:t>萬元以上。</w:t>
      </w:r>
    </w:p>
    <w:p w:rsidR="000A710E" w:rsidRDefault="000A710E" w:rsidP="000A710E">
      <w:pPr>
        <w:numPr>
          <w:ilvl w:val="2"/>
          <w:numId w:val="1"/>
        </w:numPr>
        <w:spacing w:line="440" w:lineRule="exact"/>
        <w:ind w:leftChars="400" w:left="1550" w:hanging="590"/>
        <w:jc w:val="both"/>
        <w:rPr>
          <w:rFonts w:ascii="Book Antiqua" w:eastAsia="標楷體" w:hAnsi="Book Antiqua"/>
          <w:sz w:val="28"/>
        </w:rPr>
      </w:pPr>
      <w:r w:rsidRPr="000A710E">
        <w:rPr>
          <w:rFonts w:ascii="Book Antiqua" w:eastAsia="標楷體" w:hAnsi="Book Antiqua" w:hint="eastAsia"/>
          <w:sz w:val="28"/>
        </w:rPr>
        <w:lastRenderedPageBreak/>
        <w:t>演練規模需涵蓋</w:t>
      </w:r>
      <w:proofErr w:type="gramStart"/>
      <w:r w:rsidRPr="000A710E">
        <w:rPr>
          <w:rFonts w:ascii="Book Antiqua" w:eastAsia="標楷體" w:hAnsi="Book Antiqua" w:hint="eastAsia"/>
          <w:sz w:val="28"/>
        </w:rPr>
        <w:t>受測方全部</w:t>
      </w:r>
      <w:proofErr w:type="gramEnd"/>
      <w:r w:rsidRPr="000A710E">
        <w:rPr>
          <w:rFonts w:ascii="Book Antiqua" w:eastAsia="標楷體" w:hAnsi="Book Antiqua" w:hint="eastAsia"/>
          <w:sz w:val="28"/>
        </w:rPr>
        <w:t>對外服務系統。</w:t>
      </w:r>
    </w:p>
    <w:p w:rsidR="000A710E" w:rsidRDefault="000A710E" w:rsidP="000A710E">
      <w:pPr>
        <w:numPr>
          <w:ilvl w:val="1"/>
          <w:numId w:val="1"/>
        </w:numPr>
        <w:spacing w:line="440" w:lineRule="exact"/>
        <w:ind w:leftChars="100" w:left="1079" w:hanging="839"/>
        <w:jc w:val="both"/>
        <w:rPr>
          <w:rFonts w:ascii="Book Antiqua" w:eastAsia="標楷體" w:hAnsi="Book Antiqua"/>
          <w:sz w:val="28"/>
        </w:rPr>
      </w:pPr>
      <w:r w:rsidRPr="000A710E">
        <w:rPr>
          <w:rFonts w:ascii="Book Antiqua" w:eastAsia="標楷體" w:hAnsi="Book Antiqua" w:hint="eastAsia"/>
          <w:sz w:val="28"/>
        </w:rPr>
        <w:t>108</w:t>
      </w:r>
      <w:r w:rsidRPr="000A710E">
        <w:rPr>
          <w:rFonts w:ascii="Book Antiqua" w:eastAsia="標楷體" w:hAnsi="Book Antiqua" w:hint="eastAsia"/>
          <w:sz w:val="28"/>
        </w:rPr>
        <w:t>年</w:t>
      </w:r>
      <w:r w:rsidRPr="000A710E">
        <w:rPr>
          <w:rFonts w:ascii="Book Antiqua" w:eastAsia="標楷體" w:hAnsi="Book Antiqua" w:hint="eastAsia"/>
          <w:sz w:val="28"/>
        </w:rPr>
        <w:t>1</w:t>
      </w:r>
      <w:r w:rsidRPr="000A710E">
        <w:rPr>
          <w:rFonts w:ascii="Book Antiqua" w:eastAsia="標楷體" w:hAnsi="Book Antiqua" w:hint="eastAsia"/>
          <w:sz w:val="28"/>
        </w:rPr>
        <w:t>月</w:t>
      </w:r>
      <w:r w:rsidRPr="000A710E">
        <w:rPr>
          <w:rFonts w:ascii="Book Antiqua" w:eastAsia="標楷體" w:hAnsi="Book Antiqua" w:hint="eastAsia"/>
          <w:sz w:val="28"/>
        </w:rPr>
        <w:t>1</w:t>
      </w:r>
      <w:r w:rsidRPr="000A710E">
        <w:rPr>
          <w:rFonts w:ascii="Book Antiqua" w:eastAsia="標楷體" w:hAnsi="Book Antiqua" w:hint="eastAsia"/>
          <w:sz w:val="28"/>
        </w:rPr>
        <w:t>日至今，有尋找零時差漏洞，並經通用漏洞資料庫公告為系統須修補之漏洞，且</w:t>
      </w:r>
      <w:r w:rsidRPr="000A710E">
        <w:rPr>
          <w:rFonts w:ascii="Book Antiqua" w:eastAsia="標楷體" w:hAnsi="Book Antiqua" w:hint="eastAsia"/>
          <w:sz w:val="28"/>
        </w:rPr>
        <w:t>CVSS v3</w:t>
      </w:r>
      <w:r w:rsidRPr="000A710E">
        <w:rPr>
          <w:rFonts w:ascii="Book Antiqua" w:eastAsia="標楷體" w:hAnsi="Book Antiqua" w:hint="eastAsia"/>
          <w:sz w:val="28"/>
        </w:rPr>
        <w:t>分數需達</w:t>
      </w:r>
      <w:r w:rsidRPr="000A710E">
        <w:rPr>
          <w:rFonts w:ascii="Book Antiqua" w:eastAsia="標楷體" w:hAnsi="Book Antiqua" w:hint="eastAsia"/>
          <w:sz w:val="28"/>
        </w:rPr>
        <w:t>8.0</w:t>
      </w:r>
      <w:r w:rsidRPr="000A710E">
        <w:rPr>
          <w:rFonts w:ascii="Book Antiqua" w:eastAsia="標楷體" w:hAnsi="Book Antiqua" w:hint="eastAsia"/>
          <w:sz w:val="28"/>
        </w:rPr>
        <w:t>分以上。</w:t>
      </w:r>
    </w:p>
    <w:p w:rsidR="000A710E" w:rsidRPr="000A710E" w:rsidRDefault="000A710E" w:rsidP="000A710E">
      <w:pPr>
        <w:numPr>
          <w:ilvl w:val="1"/>
          <w:numId w:val="1"/>
        </w:numPr>
        <w:spacing w:line="440" w:lineRule="exact"/>
        <w:ind w:leftChars="100" w:left="1079" w:hanging="839"/>
        <w:jc w:val="both"/>
        <w:rPr>
          <w:rFonts w:ascii="Book Antiqua" w:eastAsia="標楷體" w:hAnsi="Book Antiqua"/>
          <w:sz w:val="28"/>
        </w:rPr>
      </w:pPr>
      <w:r w:rsidRPr="000A710E">
        <w:rPr>
          <w:rFonts w:ascii="Book Antiqua" w:eastAsia="標楷體" w:hAnsi="Book Antiqua" w:hint="eastAsia"/>
          <w:sz w:val="28"/>
        </w:rPr>
        <w:t>108</w:t>
      </w:r>
      <w:r w:rsidRPr="000A710E">
        <w:rPr>
          <w:rFonts w:ascii="Book Antiqua" w:eastAsia="標楷體" w:hAnsi="Book Antiqua" w:hint="eastAsia"/>
          <w:sz w:val="28"/>
        </w:rPr>
        <w:t>年</w:t>
      </w:r>
      <w:r w:rsidRPr="000A710E">
        <w:rPr>
          <w:rFonts w:ascii="Book Antiqua" w:eastAsia="標楷體" w:hAnsi="Book Antiqua" w:hint="eastAsia"/>
          <w:sz w:val="28"/>
        </w:rPr>
        <w:t>1</w:t>
      </w:r>
      <w:r w:rsidRPr="000A710E">
        <w:rPr>
          <w:rFonts w:ascii="Book Antiqua" w:eastAsia="標楷體" w:hAnsi="Book Antiqua" w:hint="eastAsia"/>
          <w:sz w:val="28"/>
        </w:rPr>
        <w:t>月</w:t>
      </w:r>
      <w:r w:rsidRPr="000A710E">
        <w:rPr>
          <w:rFonts w:ascii="Book Antiqua" w:eastAsia="標楷體" w:hAnsi="Book Antiqua" w:hint="eastAsia"/>
          <w:sz w:val="28"/>
        </w:rPr>
        <w:t>1</w:t>
      </w:r>
      <w:r w:rsidRPr="000A710E">
        <w:rPr>
          <w:rFonts w:ascii="Book Antiqua" w:eastAsia="標楷體" w:hAnsi="Book Antiqua" w:hint="eastAsia"/>
          <w:sz w:val="28"/>
        </w:rPr>
        <w:t>日至今，曾於國際研討會</w:t>
      </w:r>
      <w:r w:rsidRPr="000A710E">
        <w:rPr>
          <w:rFonts w:ascii="Book Antiqua" w:eastAsia="標楷體" w:hAnsi="Book Antiqua" w:hint="eastAsia"/>
          <w:sz w:val="28"/>
        </w:rPr>
        <w:t>(</w:t>
      </w:r>
      <w:r w:rsidRPr="000A710E">
        <w:rPr>
          <w:rFonts w:ascii="Book Antiqua" w:eastAsia="標楷體" w:hAnsi="Book Antiqua" w:hint="eastAsia"/>
          <w:sz w:val="28"/>
        </w:rPr>
        <w:t>如</w:t>
      </w:r>
      <w:r w:rsidRPr="000A710E">
        <w:rPr>
          <w:rFonts w:ascii="Book Antiqua" w:eastAsia="標楷體" w:hAnsi="Book Antiqua" w:hint="eastAsia"/>
          <w:sz w:val="28"/>
        </w:rPr>
        <w:t>HITCON</w:t>
      </w:r>
      <w:r w:rsidRPr="000A710E">
        <w:rPr>
          <w:rFonts w:ascii="Book Antiqua" w:eastAsia="標楷體" w:hAnsi="Book Antiqua" w:hint="eastAsia"/>
          <w:sz w:val="28"/>
        </w:rPr>
        <w:t>、</w:t>
      </w:r>
      <w:r w:rsidRPr="000A710E">
        <w:rPr>
          <w:rFonts w:ascii="Book Antiqua" w:eastAsia="標楷體" w:hAnsi="Book Antiqua" w:hint="eastAsia"/>
          <w:sz w:val="28"/>
        </w:rPr>
        <w:t>Black Hat USA</w:t>
      </w:r>
      <w:r w:rsidRPr="000A710E">
        <w:rPr>
          <w:rFonts w:ascii="Book Antiqua" w:eastAsia="標楷體" w:hAnsi="Book Antiqua" w:hint="eastAsia"/>
          <w:sz w:val="28"/>
        </w:rPr>
        <w:t>、</w:t>
      </w:r>
      <w:r w:rsidRPr="000A710E">
        <w:rPr>
          <w:rFonts w:ascii="Book Antiqua" w:eastAsia="標楷體" w:hAnsi="Book Antiqua" w:hint="eastAsia"/>
          <w:sz w:val="28"/>
        </w:rPr>
        <w:t>DEFCON</w:t>
      </w:r>
      <w:r w:rsidRPr="000A710E">
        <w:rPr>
          <w:rFonts w:ascii="Book Antiqua" w:eastAsia="標楷體" w:hAnsi="Book Antiqua" w:hint="eastAsia"/>
          <w:sz w:val="28"/>
        </w:rPr>
        <w:t>、</w:t>
      </w:r>
      <w:r w:rsidRPr="000A710E">
        <w:rPr>
          <w:rFonts w:ascii="Book Antiqua" w:eastAsia="標楷體" w:hAnsi="Book Antiqua" w:hint="eastAsia"/>
          <w:sz w:val="28"/>
        </w:rPr>
        <w:t>HITB</w:t>
      </w:r>
      <w:r w:rsidRPr="000A710E">
        <w:rPr>
          <w:rFonts w:ascii="Book Antiqua" w:eastAsia="標楷體" w:hAnsi="Book Antiqua" w:hint="eastAsia"/>
          <w:sz w:val="28"/>
        </w:rPr>
        <w:t>、</w:t>
      </w:r>
      <w:r w:rsidRPr="000A710E">
        <w:rPr>
          <w:rFonts w:ascii="Book Antiqua" w:eastAsia="標楷體" w:hAnsi="Book Antiqua" w:hint="eastAsia"/>
          <w:sz w:val="28"/>
        </w:rPr>
        <w:t>CODE BLUE</w:t>
      </w:r>
      <w:r w:rsidRPr="000A710E">
        <w:rPr>
          <w:rFonts w:ascii="Book Antiqua" w:eastAsia="標楷體" w:hAnsi="Book Antiqua" w:hint="eastAsia"/>
          <w:sz w:val="28"/>
        </w:rPr>
        <w:t>、</w:t>
      </w:r>
      <w:r w:rsidRPr="000A710E">
        <w:rPr>
          <w:rFonts w:ascii="Book Antiqua" w:eastAsia="標楷體" w:hAnsi="Book Antiqua" w:hint="eastAsia"/>
          <w:sz w:val="28"/>
        </w:rPr>
        <w:t>CODEGATE</w:t>
      </w:r>
      <w:r w:rsidRPr="000A710E">
        <w:rPr>
          <w:rFonts w:ascii="Book Antiqua" w:eastAsia="標楷體" w:hAnsi="Book Antiqua" w:hint="eastAsia"/>
          <w:sz w:val="28"/>
        </w:rPr>
        <w:t>等研討會</w:t>
      </w:r>
      <w:r w:rsidRPr="000A710E">
        <w:rPr>
          <w:rFonts w:ascii="Book Antiqua" w:eastAsia="標楷體" w:hAnsi="Book Antiqua" w:hint="eastAsia"/>
          <w:sz w:val="28"/>
        </w:rPr>
        <w:t>)</w:t>
      </w:r>
      <w:r w:rsidRPr="000A710E">
        <w:rPr>
          <w:rFonts w:ascii="Book Antiqua" w:eastAsia="標楷體" w:hAnsi="Book Antiqua" w:hint="eastAsia"/>
          <w:sz w:val="28"/>
        </w:rPr>
        <w:t>發表研究成果之經驗。</w:t>
      </w:r>
    </w:p>
    <w:p w:rsidR="000A710E" w:rsidRPr="000A710E" w:rsidRDefault="000A710E" w:rsidP="000A710E">
      <w:pPr>
        <w:numPr>
          <w:ilvl w:val="1"/>
          <w:numId w:val="1"/>
        </w:numPr>
        <w:spacing w:line="440" w:lineRule="exact"/>
        <w:ind w:leftChars="100" w:left="1079" w:hanging="839"/>
        <w:jc w:val="both"/>
        <w:rPr>
          <w:rFonts w:ascii="Book Antiqua" w:eastAsia="標楷體" w:hAnsi="Book Antiqua"/>
          <w:sz w:val="28"/>
        </w:rPr>
      </w:pPr>
      <w:r w:rsidRPr="000A710E">
        <w:rPr>
          <w:rFonts w:ascii="Book Antiqua" w:eastAsia="標楷體" w:hAnsi="Book Antiqua" w:hint="eastAsia"/>
          <w:sz w:val="28"/>
        </w:rPr>
        <w:t>108</w:t>
      </w:r>
      <w:r w:rsidRPr="000A710E">
        <w:rPr>
          <w:rFonts w:ascii="Book Antiqua" w:eastAsia="標楷體" w:hAnsi="Book Antiqua" w:hint="eastAsia"/>
          <w:sz w:val="28"/>
        </w:rPr>
        <w:t>年</w:t>
      </w:r>
      <w:r w:rsidRPr="000A710E">
        <w:rPr>
          <w:rFonts w:ascii="Book Antiqua" w:eastAsia="標楷體" w:hAnsi="Book Antiqua" w:hint="eastAsia"/>
          <w:sz w:val="28"/>
        </w:rPr>
        <w:t>1</w:t>
      </w:r>
      <w:r w:rsidRPr="000A710E">
        <w:rPr>
          <w:rFonts w:ascii="Book Antiqua" w:eastAsia="標楷體" w:hAnsi="Book Antiqua" w:hint="eastAsia"/>
          <w:sz w:val="28"/>
        </w:rPr>
        <w:t>月</w:t>
      </w:r>
      <w:r w:rsidRPr="000A710E">
        <w:rPr>
          <w:rFonts w:ascii="Book Antiqua" w:eastAsia="標楷體" w:hAnsi="Book Antiqua" w:hint="eastAsia"/>
          <w:sz w:val="28"/>
        </w:rPr>
        <w:t>1</w:t>
      </w:r>
      <w:r w:rsidRPr="000A710E">
        <w:rPr>
          <w:rFonts w:ascii="Book Antiqua" w:eastAsia="標楷體" w:hAnsi="Book Antiqua" w:hint="eastAsia"/>
          <w:sz w:val="28"/>
        </w:rPr>
        <w:t>日至今，有參與國際級企業之除錯獎勵計畫獲得獎勵，且有發現</w:t>
      </w:r>
      <w:r w:rsidRPr="000A710E">
        <w:rPr>
          <w:rFonts w:ascii="Book Antiqua" w:eastAsia="標楷體" w:hAnsi="Book Antiqua" w:hint="eastAsia"/>
          <w:sz w:val="28"/>
        </w:rPr>
        <w:t>Remote Code Execution</w:t>
      </w:r>
      <w:r w:rsidRPr="000A710E">
        <w:rPr>
          <w:rFonts w:ascii="Book Antiqua" w:eastAsia="標楷體" w:hAnsi="Book Antiqua" w:hint="eastAsia"/>
          <w:sz w:val="28"/>
        </w:rPr>
        <w:t>弱點之經驗。</w:t>
      </w:r>
    </w:p>
    <w:p w:rsidR="000A710E" w:rsidRPr="00E55E82" w:rsidRDefault="000A710E" w:rsidP="000A710E">
      <w:pPr>
        <w:numPr>
          <w:ilvl w:val="1"/>
          <w:numId w:val="1"/>
        </w:numPr>
        <w:spacing w:line="440" w:lineRule="exact"/>
        <w:ind w:leftChars="100" w:left="1079" w:hanging="839"/>
        <w:jc w:val="both"/>
        <w:rPr>
          <w:rFonts w:ascii="Book Antiqua" w:eastAsia="標楷體" w:hAnsi="Book Antiqua"/>
          <w:sz w:val="28"/>
        </w:rPr>
      </w:pPr>
      <w:r w:rsidRPr="000A710E">
        <w:rPr>
          <w:rFonts w:ascii="Book Antiqua" w:eastAsia="標楷體" w:hAnsi="Book Antiqua" w:hint="eastAsia"/>
          <w:sz w:val="28"/>
        </w:rPr>
        <w:t>108</w:t>
      </w:r>
      <w:r w:rsidRPr="000A710E">
        <w:rPr>
          <w:rFonts w:ascii="Book Antiqua" w:eastAsia="標楷體" w:hAnsi="Book Antiqua" w:hint="eastAsia"/>
          <w:sz w:val="28"/>
        </w:rPr>
        <w:t>年</w:t>
      </w:r>
      <w:r w:rsidRPr="000A710E">
        <w:rPr>
          <w:rFonts w:ascii="Book Antiqua" w:eastAsia="標楷體" w:hAnsi="Book Antiqua" w:hint="eastAsia"/>
          <w:sz w:val="28"/>
        </w:rPr>
        <w:t>1</w:t>
      </w:r>
      <w:r w:rsidRPr="000A710E">
        <w:rPr>
          <w:rFonts w:ascii="Book Antiqua" w:eastAsia="標楷體" w:hAnsi="Book Antiqua" w:hint="eastAsia"/>
          <w:sz w:val="28"/>
        </w:rPr>
        <w:t>月</w:t>
      </w:r>
      <w:r w:rsidRPr="000A710E">
        <w:rPr>
          <w:rFonts w:ascii="Book Antiqua" w:eastAsia="標楷體" w:hAnsi="Book Antiqua" w:hint="eastAsia"/>
          <w:sz w:val="28"/>
        </w:rPr>
        <w:t>1</w:t>
      </w:r>
      <w:r w:rsidRPr="000A710E">
        <w:rPr>
          <w:rFonts w:ascii="Book Antiqua" w:eastAsia="標楷體" w:hAnsi="Book Antiqua" w:hint="eastAsia"/>
          <w:sz w:val="28"/>
        </w:rPr>
        <w:t>日至今，曾參與國際</w:t>
      </w:r>
      <w:r w:rsidRPr="000A710E">
        <w:rPr>
          <w:rFonts w:ascii="Book Antiqua" w:eastAsia="標楷體" w:hAnsi="Book Antiqua" w:hint="eastAsia"/>
          <w:sz w:val="28"/>
        </w:rPr>
        <w:t>CTF</w:t>
      </w:r>
      <w:r w:rsidRPr="000A710E">
        <w:rPr>
          <w:rFonts w:ascii="Book Antiqua" w:eastAsia="標楷體" w:hAnsi="Book Antiqua" w:hint="eastAsia"/>
          <w:sz w:val="28"/>
        </w:rPr>
        <w:t>比賽，並取得前</w:t>
      </w:r>
      <w:r w:rsidRPr="000A710E">
        <w:rPr>
          <w:rFonts w:ascii="Book Antiqua" w:eastAsia="標楷體" w:hAnsi="Book Antiqua" w:hint="eastAsia"/>
          <w:sz w:val="28"/>
        </w:rPr>
        <w:t>3</w:t>
      </w:r>
      <w:r w:rsidRPr="000A710E">
        <w:rPr>
          <w:rFonts w:ascii="Book Antiqua" w:eastAsia="標楷體" w:hAnsi="Book Antiqua" w:hint="eastAsia"/>
          <w:sz w:val="28"/>
        </w:rPr>
        <w:t>名名次之經驗。</w:t>
      </w:r>
    </w:p>
    <w:p w:rsidR="004052EC" w:rsidRPr="008A5ADF" w:rsidRDefault="004052EC" w:rsidP="00CC1FB2">
      <w:pPr>
        <w:numPr>
          <w:ilvl w:val="1"/>
          <w:numId w:val="1"/>
        </w:numPr>
        <w:spacing w:line="440" w:lineRule="exact"/>
        <w:ind w:leftChars="100" w:left="1079" w:hanging="839"/>
        <w:jc w:val="both"/>
        <w:rPr>
          <w:rFonts w:ascii="Book Antiqua" w:eastAsia="標楷體" w:hAnsi="Book Antiqua"/>
          <w:sz w:val="28"/>
        </w:rPr>
      </w:pPr>
      <w:r w:rsidRPr="008A5ADF">
        <w:rPr>
          <w:rFonts w:ascii="Book Antiqua" w:eastAsia="標楷體" w:hAnsi="Book Antiqua" w:hint="eastAsia"/>
          <w:sz w:val="28"/>
        </w:rPr>
        <w:t>有下列情形者，不得參加投標，即使得標亦屬無效者：</w:t>
      </w:r>
    </w:p>
    <w:p w:rsidR="004052EC" w:rsidRPr="008A5ADF" w:rsidRDefault="004052EC" w:rsidP="007C23BF">
      <w:pPr>
        <w:numPr>
          <w:ilvl w:val="2"/>
          <w:numId w:val="1"/>
        </w:numPr>
        <w:spacing w:line="440" w:lineRule="exact"/>
        <w:ind w:leftChars="400" w:left="1550" w:hanging="590"/>
        <w:jc w:val="both"/>
        <w:rPr>
          <w:rFonts w:ascii="Book Antiqua" w:eastAsia="標楷體" w:hAnsi="Book Antiqua"/>
          <w:sz w:val="28"/>
        </w:rPr>
      </w:pPr>
      <w:r w:rsidRPr="008A5ADF">
        <w:rPr>
          <w:rFonts w:ascii="Book Antiqua" w:eastAsia="標楷體" w:hAnsi="Book Antiqua" w:hint="eastAsia"/>
          <w:sz w:val="28"/>
        </w:rPr>
        <w:t>最近二年內</w:t>
      </w:r>
      <w:r w:rsidR="009E55AC" w:rsidRPr="008A5ADF">
        <w:rPr>
          <w:rFonts w:ascii="Book Antiqua" w:eastAsia="標楷體" w:hAnsi="Book Antiqua" w:hint="eastAsia"/>
          <w:sz w:val="28"/>
        </w:rPr>
        <w:t>（</w:t>
      </w:r>
      <w:r w:rsidRPr="008A5ADF">
        <w:rPr>
          <w:rFonts w:ascii="Book Antiqua" w:eastAsia="標楷體" w:hAnsi="Book Antiqua" w:hint="eastAsia"/>
          <w:sz w:val="28"/>
        </w:rPr>
        <w:t>以開標月份向前推算</w:t>
      </w:r>
      <w:r w:rsidR="009E55AC" w:rsidRPr="008A5ADF">
        <w:rPr>
          <w:rFonts w:ascii="Book Antiqua" w:eastAsia="標楷體" w:hAnsi="Book Antiqua" w:hint="eastAsia"/>
          <w:sz w:val="28"/>
        </w:rPr>
        <w:t>）</w:t>
      </w:r>
      <w:r w:rsidRPr="008A5ADF">
        <w:rPr>
          <w:rFonts w:ascii="Book Antiqua" w:eastAsia="標楷體" w:hAnsi="Book Antiqua" w:hint="eastAsia"/>
          <w:sz w:val="28"/>
        </w:rPr>
        <w:t>曾受停業懲處者。</w:t>
      </w:r>
    </w:p>
    <w:p w:rsidR="004052EC" w:rsidRPr="008A5ADF" w:rsidRDefault="004052EC" w:rsidP="007C23BF">
      <w:pPr>
        <w:numPr>
          <w:ilvl w:val="2"/>
          <w:numId w:val="1"/>
        </w:numPr>
        <w:spacing w:line="440" w:lineRule="exact"/>
        <w:ind w:leftChars="400" w:left="1550" w:hanging="590"/>
        <w:jc w:val="both"/>
        <w:rPr>
          <w:rFonts w:ascii="Book Antiqua" w:eastAsia="標楷體" w:hAnsi="Book Antiqua"/>
          <w:sz w:val="28"/>
        </w:rPr>
      </w:pPr>
      <w:r w:rsidRPr="008A5ADF">
        <w:rPr>
          <w:rFonts w:ascii="Book Antiqua" w:eastAsia="標楷體" w:hAnsi="Book Antiqua" w:hint="eastAsia"/>
          <w:sz w:val="28"/>
        </w:rPr>
        <w:t>投標廠商或負責人為拒絕往來戶或有金融機構退票</w:t>
      </w:r>
      <w:r w:rsidR="00C6221B" w:rsidRPr="008A5ADF">
        <w:rPr>
          <w:rFonts w:ascii="Book Antiqua" w:eastAsia="標楷體" w:hAnsi="Book Antiqua" w:hint="eastAsia"/>
          <w:sz w:val="28"/>
        </w:rPr>
        <w:t>紀</w:t>
      </w:r>
      <w:r w:rsidRPr="008A5ADF">
        <w:rPr>
          <w:rFonts w:ascii="Book Antiqua" w:eastAsia="標楷體" w:hAnsi="Book Antiqua" w:hint="eastAsia"/>
          <w:sz w:val="28"/>
        </w:rPr>
        <w:t>錄者。</w:t>
      </w:r>
    </w:p>
    <w:p w:rsidR="004052EC" w:rsidRPr="008A5ADF" w:rsidRDefault="004052EC" w:rsidP="007C23BF">
      <w:pPr>
        <w:numPr>
          <w:ilvl w:val="2"/>
          <w:numId w:val="1"/>
        </w:numPr>
        <w:spacing w:line="440" w:lineRule="exact"/>
        <w:ind w:leftChars="400" w:left="1550" w:hanging="590"/>
        <w:jc w:val="both"/>
        <w:rPr>
          <w:rFonts w:ascii="Book Antiqua" w:eastAsia="標楷體" w:hAnsi="Book Antiqua"/>
          <w:sz w:val="28"/>
        </w:rPr>
      </w:pPr>
      <w:r w:rsidRPr="008A5ADF">
        <w:rPr>
          <w:rFonts w:ascii="Book Antiqua" w:eastAsia="標楷體" w:hAnsi="Book Antiqua" w:hint="eastAsia"/>
          <w:sz w:val="28"/>
        </w:rPr>
        <w:t>投標廠商所提資料，文件或說明，如經查證係偽造，變造或不實者。</w:t>
      </w:r>
    </w:p>
    <w:p w:rsidR="00152F4F" w:rsidRPr="008A5ADF" w:rsidRDefault="00152F4F" w:rsidP="00152F4F">
      <w:pPr>
        <w:numPr>
          <w:ilvl w:val="2"/>
          <w:numId w:val="1"/>
        </w:numPr>
        <w:spacing w:line="440" w:lineRule="exact"/>
        <w:ind w:leftChars="400" w:left="1550" w:hanging="590"/>
        <w:jc w:val="both"/>
        <w:rPr>
          <w:rFonts w:ascii="Book Antiqua" w:eastAsia="標楷體" w:hAnsi="Book Antiqua"/>
          <w:sz w:val="28"/>
        </w:rPr>
      </w:pPr>
      <w:r w:rsidRPr="008A5ADF">
        <w:rPr>
          <w:rFonts w:ascii="Book Antiqua" w:eastAsia="標楷體" w:hAnsi="Book Antiqua" w:hint="eastAsia"/>
          <w:sz w:val="28"/>
        </w:rPr>
        <w:t>因違反</w:t>
      </w:r>
      <w:r w:rsidR="00027F52" w:rsidRPr="008A5ADF">
        <w:rPr>
          <w:rFonts w:ascii="Book Antiqua" w:eastAsia="標楷體" w:hAnsi="Book Antiqua" w:hint="eastAsia"/>
          <w:sz w:val="28"/>
        </w:rPr>
        <w:t>本公司</w:t>
      </w:r>
      <w:r w:rsidRPr="008A5ADF">
        <w:rPr>
          <w:rFonts w:ascii="Book Antiqua" w:eastAsia="標楷體" w:hAnsi="Book Antiqua" w:hint="eastAsia"/>
          <w:sz w:val="28"/>
        </w:rPr>
        <w:t>「採購廠商誠信治理承諾書」約定等情事，</w:t>
      </w:r>
      <w:r w:rsidR="00057D09" w:rsidRPr="008A5ADF">
        <w:rPr>
          <w:rFonts w:ascii="Book Antiqua" w:eastAsia="標楷體" w:hAnsi="Book Antiqua" w:hint="eastAsia"/>
          <w:sz w:val="28"/>
        </w:rPr>
        <w:t>經</w:t>
      </w:r>
      <w:r w:rsidRPr="008A5ADF">
        <w:rPr>
          <w:rFonts w:ascii="Book Antiqua" w:eastAsia="標楷體" w:hAnsi="Book Antiqua" w:hint="eastAsia"/>
          <w:sz w:val="28"/>
        </w:rPr>
        <w:t>本公司列為</w:t>
      </w:r>
      <w:r w:rsidR="00057D09" w:rsidRPr="008A5ADF">
        <w:rPr>
          <w:rFonts w:ascii="Book Antiqua" w:eastAsia="標楷體" w:hAnsi="Book Antiqua" w:hint="eastAsia"/>
          <w:sz w:val="28"/>
        </w:rPr>
        <w:t>拒絕往來</w:t>
      </w:r>
      <w:r w:rsidRPr="008A5ADF">
        <w:rPr>
          <w:rFonts w:ascii="Book Antiqua" w:eastAsia="標楷體" w:hAnsi="Book Antiqua" w:hint="eastAsia"/>
          <w:sz w:val="28"/>
        </w:rPr>
        <w:t>廠商者。</w:t>
      </w:r>
    </w:p>
    <w:p w:rsidR="002E3158" w:rsidRPr="008A5ADF" w:rsidRDefault="00A36BE0" w:rsidP="00534EC5">
      <w:pPr>
        <w:numPr>
          <w:ilvl w:val="0"/>
          <w:numId w:val="1"/>
        </w:numPr>
        <w:spacing w:beforeLines="50" w:before="180" w:line="440" w:lineRule="exact"/>
        <w:ind w:left="595" w:hanging="595"/>
        <w:jc w:val="both"/>
        <w:rPr>
          <w:rFonts w:ascii="Book Antiqua" w:eastAsia="標楷體" w:hAnsi="Book Antiqua"/>
          <w:sz w:val="28"/>
        </w:rPr>
      </w:pPr>
      <w:r w:rsidRPr="008A5ADF">
        <w:rPr>
          <w:rFonts w:ascii="Book Antiqua" w:eastAsia="標楷體" w:hAnsi="Book Antiqua" w:hint="eastAsia"/>
          <w:sz w:val="28"/>
        </w:rPr>
        <w:t>本案</w:t>
      </w:r>
      <w:r w:rsidRPr="008A5ADF">
        <w:rPr>
          <w:rFonts w:ascii="Book Antiqua" w:eastAsia="標楷體" w:hAnsi="Book Antiqua" w:hint="eastAsia"/>
          <w:sz w:val="28"/>
          <w:szCs w:val="28"/>
        </w:rPr>
        <w:t>權利義務</w:t>
      </w:r>
      <w:r w:rsidRPr="008A5ADF">
        <w:rPr>
          <w:rFonts w:ascii="Book Antiqua" w:eastAsia="標楷體" w:hAnsi="Book Antiqua" w:hint="eastAsia"/>
          <w:sz w:val="28"/>
        </w:rPr>
        <w:t>事項：</w:t>
      </w:r>
    </w:p>
    <w:p w:rsidR="00A36BE0" w:rsidRPr="008A5ADF" w:rsidRDefault="00A36BE0" w:rsidP="007C23BF">
      <w:pPr>
        <w:spacing w:line="440" w:lineRule="exact"/>
        <w:ind w:leftChars="200" w:left="480"/>
        <w:jc w:val="both"/>
        <w:rPr>
          <w:rFonts w:ascii="Book Antiqua" w:eastAsia="標楷體" w:hAnsi="Book Antiqua"/>
          <w:sz w:val="28"/>
        </w:rPr>
      </w:pPr>
      <w:r w:rsidRPr="008A5ADF">
        <w:rPr>
          <w:rFonts w:ascii="Book Antiqua" w:eastAsia="標楷體" w:hAnsi="Book Antiqua" w:hint="eastAsia"/>
          <w:sz w:val="28"/>
        </w:rPr>
        <w:t>標的物、付款方式、履約期限、驗收方式等權利義務事項，詳如</w:t>
      </w:r>
      <w:r w:rsidR="00946C51" w:rsidRPr="008A5ADF">
        <w:rPr>
          <w:rFonts w:ascii="Book Antiqua" w:eastAsia="標楷體" w:hAnsi="Book Antiqua" w:hint="eastAsia"/>
          <w:sz w:val="28"/>
        </w:rPr>
        <w:t>「契約書</w:t>
      </w:r>
      <w:r w:rsidR="00B27C27" w:rsidRPr="008A5ADF">
        <w:rPr>
          <w:rFonts w:ascii="Book Antiqua" w:eastAsia="標楷體" w:hAnsi="Book Antiqua" w:hint="eastAsia"/>
          <w:sz w:val="28"/>
        </w:rPr>
        <w:t>草案</w:t>
      </w:r>
      <w:r w:rsidR="00946C51" w:rsidRPr="008A5ADF">
        <w:rPr>
          <w:rFonts w:ascii="Book Antiqua" w:eastAsia="標楷體" w:hAnsi="Book Antiqua" w:hint="eastAsia"/>
          <w:sz w:val="28"/>
        </w:rPr>
        <w:t>」</w:t>
      </w:r>
      <w:r w:rsidRPr="008A5ADF">
        <w:rPr>
          <w:rFonts w:ascii="Book Antiqua" w:eastAsia="標楷體" w:hAnsi="Book Antiqua" w:hint="eastAsia"/>
          <w:sz w:val="28"/>
        </w:rPr>
        <w:t>。</w:t>
      </w:r>
    </w:p>
    <w:p w:rsidR="004052EC" w:rsidRPr="008A5ADF" w:rsidRDefault="004052EC" w:rsidP="00534EC5">
      <w:pPr>
        <w:numPr>
          <w:ilvl w:val="0"/>
          <w:numId w:val="1"/>
        </w:numPr>
        <w:spacing w:beforeLines="50" w:before="180" w:line="440" w:lineRule="exact"/>
        <w:ind w:left="595" w:hanging="595"/>
        <w:jc w:val="both"/>
        <w:rPr>
          <w:rFonts w:ascii="Book Antiqua" w:eastAsia="標楷體" w:hAnsi="Book Antiqua"/>
          <w:sz w:val="28"/>
        </w:rPr>
      </w:pPr>
      <w:r w:rsidRPr="008A5ADF">
        <w:rPr>
          <w:rFonts w:ascii="Book Antiqua" w:eastAsia="標楷體" w:hAnsi="Book Antiqua" w:hint="eastAsia"/>
          <w:sz w:val="28"/>
        </w:rPr>
        <w:t>投標手續規定：</w:t>
      </w:r>
    </w:p>
    <w:p w:rsidR="004052EC" w:rsidRPr="008A5ADF" w:rsidRDefault="004052EC" w:rsidP="007C23BF">
      <w:pPr>
        <w:numPr>
          <w:ilvl w:val="1"/>
          <w:numId w:val="1"/>
        </w:numPr>
        <w:spacing w:line="440" w:lineRule="exact"/>
        <w:ind w:leftChars="100" w:left="1079" w:hanging="839"/>
        <w:jc w:val="both"/>
        <w:rPr>
          <w:rFonts w:ascii="Book Antiqua" w:eastAsia="標楷體" w:hAnsi="Book Antiqua"/>
          <w:sz w:val="28"/>
        </w:rPr>
      </w:pPr>
      <w:r w:rsidRPr="008A5ADF">
        <w:rPr>
          <w:rFonts w:ascii="Book Antiqua" w:eastAsia="標楷體" w:hAnsi="Book Antiqua" w:hint="eastAsia"/>
          <w:sz w:val="28"/>
        </w:rPr>
        <w:t>凡欲參加投標廠商，應於</w:t>
      </w:r>
      <w:r w:rsidR="005D37FC">
        <w:rPr>
          <w:rFonts w:ascii="Book Antiqua" w:eastAsia="標楷體" w:hAnsi="Book Antiqua" w:hint="eastAsia"/>
          <w:sz w:val="28"/>
        </w:rPr>
        <w:t>109</w:t>
      </w:r>
      <w:r w:rsidR="005D37FC">
        <w:rPr>
          <w:rFonts w:ascii="Book Antiqua" w:eastAsia="標楷體" w:hAnsi="Book Antiqua" w:hint="eastAsia"/>
          <w:sz w:val="28"/>
          <w:lang w:eastAsia="zh-HK"/>
        </w:rPr>
        <w:t>年</w:t>
      </w:r>
      <w:r w:rsidR="005D37FC">
        <w:rPr>
          <w:rFonts w:ascii="Book Antiqua" w:eastAsia="標楷體" w:hAnsi="Book Antiqua" w:hint="eastAsia"/>
          <w:sz w:val="28"/>
        </w:rPr>
        <w:t>7</w:t>
      </w:r>
      <w:r w:rsidR="005D37FC">
        <w:rPr>
          <w:rFonts w:ascii="Book Antiqua" w:eastAsia="標楷體" w:hAnsi="Book Antiqua" w:hint="eastAsia"/>
          <w:sz w:val="28"/>
          <w:lang w:eastAsia="zh-HK"/>
        </w:rPr>
        <w:t>月</w:t>
      </w:r>
      <w:r w:rsidR="005D37FC">
        <w:rPr>
          <w:rFonts w:ascii="Book Antiqua" w:eastAsia="標楷體" w:hAnsi="Book Antiqua" w:hint="eastAsia"/>
          <w:sz w:val="28"/>
        </w:rPr>
        <w:t>1</w:t>
      </w:r>
      <w:r w:rsidR="00A96E8C">
        <w:rPr>
          <w:rFonts w:ascii="Book Antiqua" w:eastAsia="標楷體" w:hAnsi="Book Antiqua"/>
          <w:sz w:val="28"/>
        </w:rPr>
        <w:t>3</w:t>
      </w:r>
      <w:r w:rsidR="005D37FC">
        <w:rPr>
          <w:rFonts w:ascii="Book Antiqua" w:eastAsia="標楷體" w:hAnsi="Book Antiqua" w:hint="eastAsia"/>
          <w:sz w:val="28"/>
          <w:lang w:eastAsia="zh-HK"/>
        </w:rPr>
        <w:t>日</w:t>
      </w:r>
      <w:r w:rsidR="005D37FC">
        <w:rPr>
          <w:rFonts w:ascii="Book Antiqua" w:eastAsia="標楷體" w:hAnsi="Book Antiqua" w:hint="eastAsia"/>
          <w:sz w:val="28"/>
        </w:rPr>
        <w:t>（</w:t>
      </w:r>
      <w:r w:rsidR="00A96E8C">
        <w:rPr>
          <w:rFonts w:ascii="Book Antiqua" w:eastAsia="標楷體" w:hAnsi="Book Antiqua" w:hint="eastAsia"/>
          <w:sz w:val="28"/>
          <w:lang w:eastAsia="zh-HK"/>
        </w:rPr>
        <w:t>一</w:t>
      </w:r>
      <w:bookmarkStart w:id="0" w:name="_GoBack"/>
      <w:bookmarkEnd w:id="0"/>
      <w:r w:rsidR="005D37FC">
        <w:rPr>
          <w:rFonts w:ascii="Book Antiqua" w:eastAsia="標楷體" w:hAnsi="Book Antiqua" w:hint="eastAsia"/>
          <w:sz w:val="28"/>
        </w:rPr>
        <w:t>）</w:t>
      </w:r>
      <w:r w:rsidR="005D37FC">
        <w:rPr>
          <w:rFonts w:ascii="Book Antiqua" w:eastAsia="標楷體" w:hAnsi="Book Antiqua" w:hint="eastAsia"/>
          <w:sz w:val="28"/>
          <w:lang w:eastAsia="zh-HK"/>
        </w:rPr>
        <w:t>下午</w:t>
      </w:r>
      <w:r w:rsidR="005D37FC">
        <w:rPr>
          <w:rFonts w:ascii="Book Antiqua" w:eastAsia="標楷體" w:hAnsi="Book Antiqua" w:hint="eastAsia"/>
          <w:sz w:val="28"/>
        </w:rPr>
        <w:t>4</w:t>
      </w:r>
      <w:r w:rsidR="005D37FC">
        <w:rPr>
          <w:rFonts w:ascii="Book Antiqua" w:eastAsia="標楷體" w:hAnsi="Book Antiqua" w:hint="eastAsia"/>
          <w:sz w:val="28"/>
          <w:lang w:eastAsia="zh-HK"/>
        </w:rPr>
        <w:t>時</w:t>
      </w:r>
      <w:r w:rsidRPr="008A5ADF">
        <w:rPr>
          <w:rFonts w:ascii="Book Antiqua" w:eastAsia="標楷體" w:hAnsi="Book Antiqua" w:hint="eastAsia"/>
          <w:sz w:val="28"/>
        </w:rPr>
        <w:t>前</w:t>
      </w:r>
      <w:r w:rsidRPr="008A5ADF">
        <w:rPr>
          <w:rFonts w:ascii="Book Antiqua" w:eastAsia="標楷體" w:hAnsi="Book Antiqua"/>
          <w:sz w:val="28"/>
        </w:rPr>
        <w:t>，</w:t>
      </w:r>
      <w:r w:rsidRPr="008A5ADF">
        <w:rPr>
          <w:rFonts w:ascii="Book Antiqua" w:eastAsia="標楷體" w:hAnsi="Book Antiqua" w:hint="eastAsia"/>
          <w:sz w:val="28"/>
        </w:rPr>
        <w:t>將下列各項資料送本公司</w:t>
      </w:r>
      <w:r w:rsidR="0038209F" w:rsidRPr="008A5ADF">
        <w:rPr>
          <w:rFonts w:ascii="Book Antiqua" w:eastAsia="標楷體" w:hAnsi="Book Antiqua" w:hint="eastAsia"/>
          <w:sz w:val="28"/>
        </w:rPr>
        <w:t>管理部</w:t>
      </w:r>
      <w:r w:rsidR="005D37FC">
        <w:rPr>
          <w:rFonts w:ascii="Book Antiqua" w:eastAsia="標楷體" w:hAnsi="Book Antiqua" w:hint="eastAsia"/>
          <w:sz w:val="28"/>
          <w:lang w:eastAsia="zh-HK"/>
        </w:rPr>
        <w:t>王忠守</w:t>
      </w:r>
      <w:r w:rsidR="0057729A" w:rsidRPr="008A5ADF">
        <w:rPr>
          <w:rFonts w:ascii="Book Antiqua" w:eastAsia="標楷體" w:hAnsi="Book Antiqua" w:hint="eastAsia"/>
          <w:sz w:val="28"/>
        </w:rPr>
        <w:t>（台北市信義路</w:t>
      </w:r>
      <w:r w:rsidR="0057729A" w:rsidRPr="008A5ADF">
        <w:rPr>
          <w:rFonts w:ascii="Book Antiqua" w:eastAsia="標楷體" w:hAnsi="Book Antiqua" w:hint="eastAsia"/>
          <w:sz w:val="28"/>
        </w:rPr>
        <w:t>5</w:t>
      </w:r>
      <w:r w:rsidR="0057729A" w:rsidRPr="008A5ADF">
        <w:rPr>
          <w:rFonts w:ascii="Book Antiqua" w:eastAsia="標楷體" w:hAnsi="Book Antiqua" w:hint="eastAsia"/>
          <w:sz w:val="28"/>
        </w:rPr>
        <w:t>段</w:t>
      </w:r>
      <w:r w:rsidR="0057729A" w:rsidRPr="008A5ADF">
        <w:rPr>
          <w:rFonts w:ascii="Book Antiqua" w:eastAsia="標楷體" w:hAnsi="Book Antiqua" w:hint="eastAsia"/>
          <w:sz w:val="28"/>
        </w:rPr>
        <w:t>7</w:t>
      </w:r>
      <w:r w:rsidR="0057729A" w:rsidRPr="008A5ADF">
        <w:rPr>
          <w:rFonts w:ascii="Book Antiqua" w:eastAsia="標楷體" w:hAnsi="Book Antiqua" w:hint="eastAsia"/>
          <w:sz w:val="28"/>
        </w:rPr>
        <w:t>號</w:t>
      </w:r>
      <w:r w:rsidR="0057729A" w:rsidRPr="008A5ADF">
        <w:rPr>
          <w:rFonts w:ascii="Book Antiqua" w:eastAsia="標楷體" w:hAnsi="Book Antiqua" w:hint="eastAsia"/>
          <w:sz w:val="28"/>
        </w:rPr>
        <w:t>101</w:t>
      </w:r>
      <w:r w:rsidR="0057729A" w:rsidRPr="008A5ADF">
        <w:rPr>
          <w:rFonts w:ascii="Book Antiqua" w:eastAsia="標楷體" w:hAnsi="Book Antiqua" w:hint="eastAsia"/>
          <w:sz w:val="28"/>
        </w:rPr>
        <w:t>大樓</w:t>
      </w:r>
      <w:r w:rsidR="0057729A" w:rsidRPr="008A5ADF">
        <w:rPr>
          <w:rFonts w:ascii="Book Antiqua" w:eastAsia="標楷體" w:hAnsi="Book Antiqua" w:hint="eastAsia"/>
          <w:sz w:val="28"/>
        </w:rPr>
        <w:t>9</w:t>
      </w:r>
      <w:r w:rsidR="0057729A" w:rsidRPr="008A5ADF">
        <w:rPr>
          <w:rFonts w:ascii="Book Antiqua" w:eastAsia="標楷體" w:hAnsi="Book Antiqua" w:hint="eastAsia"/>
          <w:sz w:val="28"/>
        </w:rPr>
        <w:t>樓</w:t>
      </w:r>
      <w:r w:rsidR="005D37FC">
        <w:rPr>
          <w:rFonts w:ascii="Book Antiqua" w:eastAsia="標楷體" w:hAnsi="Book Antiqua" w:hint="eastAsia"/>
          <w:sz w:val="28"/>
        </w:rPr>
        <w:t>、</w:t>
      </w:r>
      <w:r w:rsidR="005D37FC">
        <w:rPr>
          <w:rFonts w:ascii="Book Antiqua" w:eastAsia="標楷體" w:hAnsi="Book Antiqua" w:hint="eastAsia"/>
          <w:sz w:val="28"/>
          <w:lang w:eastAsia="zh-HK"/>
        </w:rPr>
        <w:t>電話</w:t>
      </w:r>
      <w:r w:rsidR="005D37FC">
        <w:rPr>
          <w:rFonts w:ascii="Book Antiqua" w:eastAsia="標楷體" w:hAnsi="Book Antiqua" w:hint="eastAsia"/>
          <w:sz w:val="28"/>
        </w:rPr>
        <w:t>81013967</w:t>
      </w:r>
      <w:r w:rsidR="0057729A" w:rsidRPr="008A5ADF">
        <w:rPr>
          <w:rFonts w:ascii="Book Antiqua" w:eastAsia="標楷體" w:hAnsi="Book Antiqua" w:hint="eastAsia"/>
          <w:sz w:val="28"/>
        </w:rPr>
        <w:t>）</w:t>
      </w:r>
      <w:r w:rsidRPr="008A5ADF">
        <w:rPr>
          <w:rFonts w:ascii="Book Antiqua" w:eastAsia="標楷體" w:hAnsi="Book Antiqua" w:hint="eastAsia"/>
          <w:sz w:val="28"/>
        </w:rPr>
        <w:t>，若逾時以棄權論，不得提出任何異議。</w:t>
      </w:r>
    </w:p>
    <w:p w:rsidR="004052EC" w:rsidRPr="008A5ADF" w:rsidRDefault="004052EC" w:rsidP="007C23BF">
      <w:pPr>
        <w:numPr>
          <w:ilvl w:val="2"/>
          <w:numId w:val="1"/>
        </w:numPr>
        <w:spacing w:line="440" w:lineRule="exact"/>
        <w:ind w:leftChars="400" w:left="1550" w:hanging="590"/>
        <w:jc w:val="both"/>
        <w:rPr>
          <w:rFonts w:ascii="Book Antiqua" w:eastAsia="標楷體" w:hAnsi="Book Antiqua"/>
          <w:sz w:val="28"/>
        </w:rPr>
      </w:pPr>
      <w:r w:rsidRPr="008A5ADF">
        <w:rPr>
          <w:rFonts w:ascii="Book Antiqua" w:eastAsia="標楷體" w:hAnsi="Book Antiqua" w:hint="eastAsia"/>
          <w:sz w:val="28"/>
        </w:rPr>
        <w:t>報價單，內容請分項說明，並應含規格、數量、單價及總價</w:t>
      </w:r>
      <w:r w:rsidR="00D40D08" w:rsidRPr="008A5ADF">
        <w:rPr>
          <w:rFonts w:ascii="新細明體" w:hAnsi="新細明體" w:hint="eastAsia"/>
          <w:sz w:val="28"/>
        </w:rPr>
        <w:t>（</w:t>
      </w:r>
      <w:r w:rsidR="00D40D08" w:rsidRPr="008A5ADF">
        <w:rPr>
          <w:rFonts w:ascii="Book Antiqua" w:eastAsia="標楷體" w:hAnsi="Book Antiqua" w:hint="eastAsia"/>
          <w:sz w:val="28"/>
        </w:rPr>
        <w:t>附件</w:t>
      </w:r>
      <w:r w:rsidR="00D40D08" w:rsidRPr="008A5ADF">
        <w:rPr>
          <w:rFonts w:ascii="Book Antiqua" w:eastAsia="標楷體" w:hAnsi="Book Antiqua" w:hint="eastAsia"/>
          <w:sz w:val="28"/>
        </w:rPr>
        <w:t>1</w:t>
      </w:r>
      <w:r w:rsidR="00D40D08" w:rsidRPr="008A5ADF">
        <w:rPr>
          <w:rFonts w:ascii="Book Antiqua" w:eastAsia="標楷體" w:hAnsi="Book Antiqua" w:hint="eastAsia"/>
          <w:sz w:val="28"/>
        </w:rPr>
        <w:t>）</w:t>
      </w:r>
      <w:r w:rsidRPr="008A5ADF">
        <w:rPr>
          <w:rFonts w:ascii="Book Antiqua" w:eastAsia="標楷體" w:hAnsi="Book Antiqua" w:hint="eastAsia"/>
          <w:sz w:val="28"/>
        </w:rPr>
        <w:t>。</w:t>
      </w:r>
    </w:p>
    <w:p w:rsidR="004052EC" w:rsidRPr="008A5ADF" w:rsidRDefault="00B219F3" w:rsidP="007C23BF">
      <w:pPr>
        <w:numPr>
          <w:ilvl w:val="2"/>
          <w:numId w:val="1"/>
        </w:numPr>
        <w:spacing w:line="440" w:lineRule="exact"/>
        <w:ind w:leftChars="400" w:left="1550" w:hanging="590"/>
        <w:jc w:val="both"/>
        <w:rPr>
          <w:rFonts w:ascii="Book Antiqua" w:eastAsia="標楷體" w:hAnsi="Book Antiqua"/>
          <w:sz w:val="28"/>
        </w:rPr>
      </w:pPr>
      <w:r w:rsidRPr="008A5ADF">
        <w:rPr>
          <w:rFonts w:ascii="Book Antiqua" w:eastAsia="標楷體" w:hAnsi="Book Antiqua" w:hint="eastAsia"/>
          <w:sz w:val="28"/>
        </w:rPr>
        <w:t>已蓋妥廠商及負責人印章之</w:t>
      </w:r>
      <w:r w:rsidR="00C6221B" w:rsidRPr="008A5ADF">
        <w:rPr>
          <w:rFonts w:ascii="Book Antiqua" w:eastAsia="標楷體" w:hAnsi="Book Antiqua" w:hint="eastAsia"/>
          <w:sz w:val="28"/>
        </w:rPr>
        <w:t>公司</w:t>
      </w:r>
      <w:r w:rsidRPr="008A5ADF">
        <w:rPr>
          <w:rFonts w:ascii="Book Antiqua" w:eastAsia="標楷體" w:hAnsi="Book Antiqua" w:hint="eastAsia"/>
          <w:sz w:val="28"/>
        </w:rPr>
        <w:t>登記證</w:t>
      </w:r>
      <w:r w:rsidR="00C6221B" w:rsidRPr="008A5ADF">
        <w:rPr>
          <w:rFonts w:ascii="Book Antiqua" w:eastAsia="標楷體" w:hAnsi="Book Antiqua" w:hint="eastAsia"/>
          <w:sz w:val="28"/>
        </w:rPr>
        <w:t>明文件</w:t>
      </w:r>
      <w:r w:rsidRPr="008A5ADF">
        <w:rPr>
          <w:rFonts w:ascii="Book Antiqua" w:eastAsia="標楷體" w:hAnsi="Book Antiqua" w:hint="eastAsia"/>
          <w:sz w:val="28"/>
        </w:rPr>
        <w:t>影本。</w:t>
      </w:r>
    </w:p>
    <w:p w:rsidR="00CC1FB2" w:rsidRPr="008A5ADF" w:rsidRDefault="00CC1FB2" w:rsidP="007C23BF">
      <w:pPr>
        <w:numPr>
          <w:ilvl w:val="2"/>
          <w:numId w:val="1"/>
        </w:numPr>
        <w:spacing w:line="440" w:lineRule="exact"/>
        <w:ind w:leftChars="400" w:left="1550" w:hanging="590"/>
        <w:jc w:val="both"/>
        <w:rPr>
          <w:rFonts w:ascii="Book Antiqua" w:eastAsia="標楷體" w:hAnsi="Book Antiqua"/>
          <w:sz w:val="28"/>
        </w:rPr>
      </w:pPr>
      <w:r w:rsidRPr="008A5ADF">
        <w:rPr>
          <w:rFonts w:ascii="Book Antiqua" w:eastAsia="標楷體" w:hAnsi="Book Antiqua" w:hint="eastAsia"/>
          <w:sz w:val="28"/>
        </w:rPr>
        <w:t>已蓋妥廠商及負責人印章之</w:t>
      </w:r>
      <w:r w:rsidRPr="008A5ADF">
        <w:rPr>
          <w:rFonts w:ascii="新細明體" w:hAnsi="新細明體" w:hint="eastAsia"/>
          <w:sz w:val="28"/>
        </w:rPr>
        <w:t>「</w:t>
      </w:r>
      <w:r w:rsidRPr="008A5ADF">
        <w:rPr>
          <w:rFonts w:ascii="Book Antiqua" w:eastAsia="標楷體" w:hAnsi="Book Antiqua" w:hint="eastAsia"/>
          <w:sz w:val="28"/>
        </w:rPr>
        <w:t>採購廠商誠信治理承諾書</w:t>
      </w:r>
      <w:r w:rsidRPr="008A5ADF">
        <w:rPr>
          <w:rFonts w:ascii="新細明體" w:hAnsi="新細明體" w:hint="eastAsia"/>
          <w:sz w:val="28"/>
        </w:rPr>
        <w:t>」（</w:t>
      </w:r>
      <w:r w:rsidRPr="008A5ADF">
        <w:rPr>
          <w:rFonts w:ascii="Book Antiqua" w:eastAsia="標楷體" w:hAnsi="Book Antiqua" w:hint="eastAsia"/>
          <w:sz w:val="28"/>
        </w:rPr>
        <w:t>附件</w:t>
      </w:r>
      <w:r w:rsidR="00D40D08" w:rsidRPr="008A5ADF">
        <w:rPr>
          <w:rFonts w:ascii="Book Antiqua" w:eastAsia="標楷體" w:hAnsi="Book Antiqua" w:hint="eastAsia"/>
          <w:sz w:val="28"/>
        </w:rPr>
        <w:t>2</w:t>
      </w:r>
      <w:r w:rsidRPr="008A5ADF">
        <w:rPr>
          <w:rFonts w:ascii="新細明體" w:hAnsi="新細明體" w:hint="eastAsia"/>
          <w:sz w:val="28"/>
        </w:rPr>
        <w:t>）。</w:t>
      </w:r>
    </w:p>
    <w:p w:rsidR="00E143F5" w:rsidRPr="008A5ADF" w:rsidRDefault="001325EB" w:rsidP="001325EB">
      <w:pPr>
        <w:numPr>
          <w:ilvl w:val="2"/>
          <w:numId w:val="1"/>
        </w:numPr>
        <w:spacing w:line="440" w:lineRule="exact"/>
        <w:ind w:leftChars="400" w:left="1550" w:hanging="590"/>
        <w:jc w:val="both"/>
        <w:rPr>
          <w:rFonts w:ascii="Book Antiqua" w:eastAsia="標楷體" w:hAnsi="Book Antiqua"/>
          <w:sz w:val="28"/>
        </w:rPr>
      </w:pPr>
      <w:r w:rsidRPr="008A5ADF">
        <w:rPr>
          <w:rFonts w:ascii="Book Antiqua" w:eastAsia="標楷體" w:hAnsi="Book Antiqua" w:hint="eastAsia"/>
          <w:sz w:val="28"/>
        </w:rPr>
        <w:t>已蓋妥廠商及負責人印章之</w:t>
      </w:r>
      <w:r w:rsidRPr="008A5ADF">
        <w:rPr>
          <w:rFonts w:ascii="標楷體" w:eastAsia="標楷體" w:hAnsi="標楷體" w:hint="eastAsia"/>
          <w:sz w:val="28"/>
        </w:rPr>
        <w:t>「</w:t>
      </w:r>
      <w:r w:rsidR="00E143F5" w:rsidRPr="008A5ADF">
        <w:rPr>
          <w:rFonts w:ascii="Book Antiqua" w:eastAsia="標楷體" w:hAnsi="Book Antiqua" w:hint="eastAsia"/>
          <w:sz w:val="28"/>
        </w:rPr>
        <w:t>資</w:t>
      </w:r>
      <w:r w:rsidR="00A5587F">
        <w:rPr>
          <w:rFonts w:ascii="Book Antiqua" w:eastAsia="標楷體" w:hAnsi="Book Antiqua" w:hint="eastAsia"/>
          <w:sz w:val="28"/>
          <w:lang w:eastAsia="zh-HK"/>
        </w:rPr>
        <w:t>訊</w:t>
      </w:r>
      <w:r w:rsidR="00E143F5" w:rsidRPr="008A5ADF">
        <w:rPr>
          <w:rFonts w:ascii="Book Antiqua" w:eastAsia="標楷體" w:hAnsi="Book Antiqua" w:hint="eastAsia"/>
          <w:sz w:val="28"/>
        </w:rPr>
        <w:t>服務產品供應風險評估聲明</w:t>
      </w:r>
      <w:r w:rsidR="00E143F5" w:rsidRPr="008A5ADF">
        <w:rPr>
          <w:rFonts w:ascii="Book Antiqua" w:eastAsia="標楷體" w:hAnsi="Book Antiqua" w:hint="eastAsia"/>
          <w:sz w:val="28"/>
        </w:rPr>
        <w:lastRenderedPageBreak/>
        <w:t>書</w:t>
      </w:r>
      <w:r w:rsidRPr="008A5ADF">
        <w:rPr>
          <w:rFonts w:ascii="標楷體" w:eastAsia="標楷體" w:hAnsi="標楷體" w:hint="eastAsia"/>
          <w:sz w:val="28"/>
        </w:rPr>
        <w:t>」（</w:t>
      </w:r>
      <w:r w:rsidR="00E143F5" w:rsidRPr="008A5ADF">
        <w:rPr>
          <w:rFonts w:ascii="Book Antiqua" w:eastAsia="標楷體" w:hAnsi="Book Antiqua" w:hint="eastAsia"/>
          <w:sz w:val="28"/>
        </w:rPr>
        <w:t>附件</w:t>
      </w:r>
      <w:r w:rsidR="00E143F5" w:rsidRPr="008A5ADF">
        <w:rPr>
          <w:rFonts w:ascii="Book Antiqua" w:eastAsia="標楷體" w:hAnsi="Book Antiqua" w:hint="eastAsia"/>
          <w:sz w:val="28"/>
        </w:rPr>
        <w:t>3</w:t>
      </w:r>
      <w:r w:rsidRPr="008A5ADF">
        <w:rPr>
          <w:rFonts w:ascii="Book Antiqua" w:eastAsia="標楷體" w:hAnsi="Book Antiqua" w:hint="eastAsia"/>
          <w:sz w:val="28"/>
        </w:rPr>
        <w:t>）。</w:t>
      </w:r>
    </w:p>
    <w:p w:rsidR="004052EC" w:rsidRPr="008A5ADF" w:rsidRDefault="00B219F3" w:rsidP="00E143F5">
      <w:pPr>
        <w:numPr>
          <w:ilvl w:val="2"/>
          <w:numId w:val="1"/>
        </w:numPr>
        <w:spacing w:line="440" w:lineRule="exact"/>
        <w:ind w:leftChars="400" w:left="1550" w:hanging="590"/>
        <w:jc w:val="both"/>
        <w:rPr>
          <w:rFonts w:ascii="Book Antiqua" w:eastAsia="標楷體" w:hAnsi="Book Antiqua"/>
          <w:sz w:val="28"/>
        </w:rPr>
      </w:pPr>
      <w:r w:rsidRPr="008A5ADF">
        <w:rPr>
          <w:rFonts w:ascii="Book Antiqua" w:eastAsia="標楷體" w:hAnsi="Book Antiqua" w:hint="eastAsia"/>
          <w:sz w:val="28"/>
        </w:rPr>
        <w:t>本公司供應商審查表</w:t>
      </w:r>
      <w:r w:rsidR="001325EB" w:rsidRPr="008A5ADF">
        <w:rPr>
          <w:rFonts w:ascii="Book Antiqua" w:eastAsia="標楷體" w:hAnsi="Book Antiqua" w:hint="eastAsia"/>
          <w:sz w:val="28"/>
        </w:rPr>
        <w:t>（</w:t>
      </w:r>
      <w:r w:rsidR="007C23BF" w:rsidRPr="008A5ADF">
        <w:rPr>
          <w:rFonts w:ascii="Book Antiqua" w:eastAsia="標楷體" w:hAnsi="Book Antiqua" w:hint="eastAsia"/>
          <w:sz w:val="28"/>
        </w:rPr>
        <w:t>附件</w:t>
      </w:r>
      <w:r w:rsidR="00E143F5" w:rsidRPr="008A5ADF">
        <w:rPr>
          <w:rFonts w:ascii="Book Antiqua" w:eastAsia="標楷體" w:hAnsi="Book Antiqua"/>
          <w:sz w:val="28"/>
        </w:rPr>
        <w:t>4</w:t>
      </w:r>
      <w:r w:rsidR="001325EB" w:rsidRPr="008A5ADF">
        <w:rPr>
          <w:rFonts w:ascii="Book Antiqua" w:eastAsia="標楷體" w:hAnsi="Book Antiqua" w:hint="eastAsia"/>
          <w:sz w:val="28"/>
        </w:rPr>
        <w:t>）</w:t>
      </w:r>
      <w:r w:rsidRPr="008A5ADF">
        <w:rPr>
          <w:rFonts w:ascii="Book Antiqua" w:eastAsia="標楷體" w:hAnsi="Book Antiqua" w:hint="eastAsia"/>
          <w:sz w:val="28"/>
        </w:rPr>
        <w:t>。</w:t>
      </w:r>
    </w:p>
    <w:p w:rsidR="004052EC" w:rsidRPr="008A5ADF" w:rsidRDefault="004052EC" w:rsidP="007C23BF">
      <w:pPr>
        <w:numPr>
          <w:ilvl w:val="2"/>
          <w:numId w:val="1"/>
        </w:numPr>
        <w:spacing w:line="440" w:lineRule="exact"/>
        <w:ind w:leftChars="400" w:left="1550" w:hanging="590"/>
        <w:jc w:val="both"/>
        <w:rPr>
          <w:rFonts w:ascii="Book Antiqua" w:eastAsia="標楷體" w:hAnsi="Book Antiqua"/>
          <w:sz w:val="28"/>
        </w:rPr>
      </w:pPr>
      <w:r w:rsidRPr="008A5ADF">
        <w:rPr>
          <w:rFonts w:ascii="Book Antiqua" w:eastAsia="標楷體" w:hAnsi="Book Antiqua" w:hint="eastAsia"/>
          <w:sz w:val="28"/>
        </w:rPr>
        <w:t>已蓋妥廠商及負責人印章之最近一期完稅證明影本。</w:t>
      </w:r>
    </w:p>
    <w:p w:rsidR="004052EC" w:rsidRPr="008A5ADF" w:rsidRDefault="004052EC" w:rsidP="007C23BF">
      <w:pPr>
        <w:numPr>
          <w:ilvl w:val="2"/>
          <w:numId w:val="1"/>
        </w:numPr>
        <w:spacing w:line="440" w:lineRule="exact"/>
        <w:ind w:leftChars="400" w:left="1550" w:hanging="590"/>
        <w:jc w:val="both"/>
        <w:rPr>
          <w:rFonts w:ascii="Book Antiqua" w:eastAsia="標楷體" w:hAnsi="Book Antiqua"/>
          <w:sz w:val="28"/>
        </w:rPr>
      </w:pPr>
      <w:r w:rsidRPr="008A5ADF">
        <w:rPr>
          <w:rFonts w:ascii="Book Antiqua" w:eastAsia="標楷體" w:hAnsi="Book Antiqua" w:hint="eastAsia"/>
          <w:sz w:val="28"/>
        </w:rPr>
        <w:t>最近一年無退票紀錄之金融機構證明文件。</w:t>
      </w:r>
    </w:p>
    <w:p w:rsidR="00405181" w:rsidRPr="008A5ADF" w:rsidRDefault="001325EB" w:rsidP="007C23BF">
      <w:pPr>
        <w:numPr>
          <w:ilvl w:val="2"/>
          <w:numId w:val="1"/>
        </w:numPr>
        <w:spacing w:line="440" w:lineRule="exact"/>
        <w:ind w:leftChars="400" w:left="1550" w:hanging="590"/>
        <w:jc w:val="both"/>
        <w:rPr>
          <w:rFonts w:ascii="Book Antiqua" w:eastAsia="標楷體" w:hAnsi="Book Antiqua"/>
          <w:sz w:val="28"/>
        </w:rPr>
      </w:pPr>
      <w:r w:rsidRPr="008A5ADF">
        <w:rPr>
          <w:rFonts w:ascii="Book Antiqua" w:eastAsia="標楷體" w:hAnsi="Book Antiqua" w:hint="eastAsia"/>
          <w:sz w:val="28"/>
        </w:rPr>
        <w:t>已蓋妥廠商及負責人印章之</w:t>
      </w:r>
      <w:r w:rsidRPr="008A5ADF">
        <w:rPr>
          <w:rFonts w:ascii="標楷體" w:eastAsia="標楷體" w:hAnsi="標楷體" w:hint="eastAsia"/>
          <w:sz w:val="28"/>
        </w:rPr>
        <w:t>「</w:t>
      </w:r>
      <w:r w:rsidR="00405181" w:rsidRPr="008A5ADF">
        <w:rPr>
          <w:rFonts w:ascii="Book Antiqua" w:eastAsia="標楷體" w:hAnsi="Book Antiqua" w:hint="eastAsia"/>
          <w:sz w:val="28"/>
        </w:rPr>
        <w:t>選擇簽約對象個人資料風險評估聲明書</w:t>
      </w:r>
      <w:r w:rsidRPr="008A5ADF">
        <w:rPr>
          <w:rFonts w:ascii="標楷體" w:eastAsia="標楷體" w:hAnsi="標楷體" w:hint="eastAsia"/>
          <w:sz w:val="28"/>
        </w:rPr>
        <w:t>」</w:t>
      </w:r>
      <w:r w:rsidRPr="008A5ADF">
        <w:rPr>
          <w:rFonts w:ascii="Book Antiqua" w:eastAsia="標楷體" w:hAnsi="Book Antiqua" w:hint="eastAsia"/>
          <w:sz w:val="28"/>
        </w:rPr>
        <w:t>（</w:t>
      </w:r>
      <w:r w:rsidR="007C23BF" w:rsidRPr="008A5ADF">
        <w:rPr>
          <w:rFonts w:ascii="Book Antiqua" w:eastAsia="標楷體" w:hAnsi="Book Antiqua" w:hint="eastAsia"/>
          <w:sz w:val="28"/>
        </w:rPr>
        <w:t>附件</w:t>
      </w:r>
      <w:r w:rsidR="00E143F5" w:rsidRPr="008A5ADF">
        <w:rPr>
          <w:rFonts w:ascii="Book Antiqua" w:eastAsia="標楷體" w:hAnsi="Book Antiqua" w:hint="eastAsia"/>
          <w:sz w:val="28"/>
        </w:rPr>
        <w:t>5</w:t>
      </w:r>
      <w:r w:rsidRPr="008A5ADF">
        <w:rPr>
          <w:rFonts w:ascii="Book Antiqua" w:eastAsia="標楷體" w:hAnsi="Book Antiqua" w:hint="eastAsia"/>
          <w:sz w:val="28"/>
        </w:rPr>
        <w:t>）</w:t>
      </w:r>
      <w:r w:rsidR="00C6221B" w:rsidRPr="008A5ADF">
        <w:rPr>
          <w:rFonts w:ascii="Book Antiqua" w:eastAsia="標楷體" w:hAnsi="Book Antiqua" w:hint="eastAsia"/>
          <w:sz w:val="28"/>
        </w:rPr>
        <w:t>。</w:t>
      </w:r>
    </w:p>
    <w:p w:rsidR="0057729A" w:rsidRDefault="00757350" w:rsidP="007C23BF">
      <w:pPr>
        <w:numPr>
          <w:ilvl w:val="2"/>
          <w:numId w:val="1"/>
        </w:numPr>
        <w:spacing w:line="440" w:lineRule="exact"/>
        <w:ind w:leftChars="400" w:left="1550" w:hanging="590"/>
        <w:jc w:val="both"/>
        <w:rPr>
          <w:rFonts w:ascii="Book Antiqua" w:eastAsia="標楷體" w:hAnsi="Book Antiqua"/>
          <w:sz w:val="28"/>
        </w:rPr>
      </w:pPr>
      <w:r w:rsidRPr="00E55E82">
        <w:rPr>
          <w:rFonts w:ascii="Book Antiqua" w:eastAsia="標楷體" w:hAnsi="Book Antiqua" w:hint="eastAsia"/>
          <w:sz w:val="28"/>
        </w:rPr>
        <w:t>資通安全專業證照</w:t>
      </w:r>
      <w:r>
        <w:rPr>
          <w:rFonts w:ascii="Book Antiqua" w:eastAsia="標楷體" w:hAnsi="Book Antiqua" w:hint="eastAsia"/>
          <w:sz w:val="28"/>
        </w:rPr>
        <w:t>影本</w:t>
      </w:r>
      <w:r w:rsidR="002A1345">
        <w:rPr>
          <w:rFonts w:ascii="Book Antiqua" w:eastAsia="標楷體" w:hAnsi="Book Antiqua" w:hint="eastAsia"/>
          <w:sz w:val="28"/>
        </w:rPr>
        <w:t>，</w:t>
      </w:r>
      <w:r w:rsidR="002A1345" w:rsidRPr="0080764F">
        <w:rPr>
          <w:rFonts w:ascii="標楷體" w:eastAsia="標楷體" w:hAnsi="標楷體" w:hint="eastAsia"/>
          <w:sz w:val="28"/>
          <w:szCs w:val="28"/>
        </w:rPr>
        <w:t>該證明</w:t>
      </w:r>
      <w:proofErr w:type="gramStart"/>
      <w:r w:rsidR="002A1345" w:rsidRPr="0080764F">
        <w:rPr>
          <w:rFonts w:ascii="標楷體" w:eastAsia="標楷體" w:hAnsi="標楷體" w:hint="eastAsia"/>
          <w:sz w:val="28"/>
          <w:szCs w:val="28"/>
        </w:rPr>
        <w:t>文件須可明確</w:t>
      </w:r>
      <w:proofErr w:type="gramEnd"/>
      <w:r w:rsidR="002A1345" w:rsidRPr="0080764F">
        <w:rPr>
          <w:rFonts w:ascii="標楷體" w:eastAsia="標楷體" w:hAnsi="標楷體" w:hint="eastAsia"/>
          <w:sz w:val="28"/>
          <w:szCs w:val="28"/>
        </w:rPr>
        <w:t>識別檢測團隊成員</w:t>
      </w:r>
      <w:r w:rsidR="002A1345">
        <w:rPr>
          <w:rFonts w:ascii="標楷體" w:eastAsia="標楷體" w:hAnsi="標楷體" w:hint="eastAsia"/>
          <w:sz w:val="28"/>
          <w:szCs w:val="28"/>
        </w:rPr>
        <w:t>，</w:t>
      </w:r>
      <w:proofErr w:type="gramStart"/>
      <w:r w:rsidR="002A1345">
        <w:rPr>
          <w:rFonts w:ascii="標楷體" w:eastAsia="標楷體" w:hAnsi="標楷體" w:hint="eastAsia"/>
          <w:sz w:val="28"/>
          <w:szCs w:val="28"/>
        </w:rPr>
        <w:t>且須蓋妥</w:t>
      </w:r>
      <w:proofErr w:type="gramEnd"/>
      <w:r w:rsidR="002A1345" w:rsidRPr="00290730">
        <w:rPr>
          <w:rFonts w:ascii="標楷體" w:eastAsia="標楷體" w:hAnsi="標楷體" w:hint="eastAsia"/>
          <w:sz w:val="28"/>
          <w:szCs w:val="28"/>
        </w:rPr>
        <w:t>廠商及負責人印章</w:t>
      </w:r>
      <w:r w:rsidR="0057729A" w:rsidRPr="008A5ADF">
        <w:rPr>
          <w:rFonts w:ascii="Book Antiqua" w:eastAsia="標楷體" w:hAnsi="Book Antiqua" w:hint="eastAsia"/>
          <w:sz w:val="28"/>
        </w:rPr>
        <w:t>。</w:t>
      </w:r>
    </w:p>
    <w:p w:rsidR="00757350" w:rsidRDefault="00757350" w:rsidP="00757350">
      <w:pPr>
        <w:numPr>
          <w:ilvl w:val="2"/>
          <w:numId w:val="1"/>
        </w:numPr>
        <w:spacing w:line="440" w:lineRule="exact"/>
        <w:ind w:leftChars="400" w:left="1550" w:hanging="590"/>
        <w:jc w:val="both"/>
        <w:rPr>
          <w:rFonts w:ascii="Book Antiqua" w:eastAsia="標楷體" w:hAnsi="Book Antiqua"/>
          <w:sz w:val="28"/>
        </w:rPr>
      </w:pPr>
      <w:r>
        <w:rPr>
          <w:rFonts w:ascii="Book Antiqua" w:eastAsia="標楷體" w:hAnsi="Book Antiqua" w:hint="eastAsia"/>
          <w:sz w:val="28"/>
        </w:rPr>
        <w:t>108</w:t>
      </w:r>
      <w:r>
        <w:rPr>
          <w:rFonts w:ascii="Book Antiqua" w:eastAsia="標楷體" w:hAnsi="Book Antiqua" w:hint="eastAsia"/>
          <w:sz w:val="28"/>
        </w:rPr>
        <w:t>年</w:t>
      </w:r>
      <w:r>
        <w:rPr>
          <w:rFonts w:ascii="Book Antiqua" w:eastAsia="標楷體" w:hAnsi="Book Antiqua" w:hint="eastAsia"/>
          <w:sz w:val="28"/>
        </w:rPr>
        <w:t>1</w:t>
      </w:r>
      <w:r>
        <w:rPr>
          <w:rFonts w:ascii="Book Antiqua" w:eastAsia="標楷體" w:hAnsi="Book Antiqua" w:hint="eastAsia"/>
          <w:sz w:val="28"/>
        </w:rPr>
        <w:t>月</w:t>
      </w:r>
      <w:r>
        <w:rPr>
          <w:rFonts w:ascii="Book Antiqua" w:eastAsia="標楷體" w:hAnsi="Book Antiqua" w:hint="eastAsia"/>
          <w:sz w:val="28"/>
        </w:rPr>
        <w:t>1</w:t>
      </w:r>
      <w:r>
        <w:rPr>
          <w:rFonts w:ascii="Book Antiqua" w:eastAsia="標楷體" w:hAnsi="Book Antiqua" w:hint="eastAsia"/>
          <w:sz w:val="28"/>
        </w:rPr>
        <w:t>日至本次作業投標起始日止，</w:t>
      </w:r>
      <w:r w:rsidRPr="00757350">
        <w:rPr>
          <w:rFonts w:ascii="Book Antiqua" w:eastAsia="標楷體" w:hAnsi="Book Antiqua" w:hint="eastAsia"/>
          <w:sz w:val="28"/>
        </w:rPr>
        <w:t>有承辦</w:t>
      </w:r>
      <w:r>
        <w:rPr>
          <w:rFonts w:ascii="Book Antiqua" w:eastAsia="標楷體" w:hAnsi="Book Antiqua" w:hint="eastAsia"/>
          <w:sz w:val="28"/>
        </w:rPr>
        <w:t>3</w:t>
      </w:r>
      <w:r>
        <w:rPr>
          <w:rFonts w:ascii="Book Antiqua" w:eastAsia="標楷體" w:hAnsi="Book Antiqua" w:hint="eastAsia"/>
          <w:sz w:val="28"/>
        </w:rPr>
        <w:t>件以上</w:t>
      </w:r>
      <w:r w:rsidRPr="00757350">
        <w:rPr>
          <w:rFonts w:ascii="Book Antiqua" w:eastAsia="標楷體" w:hAnsi="Book Antiqua" w:hint="eastAsia"/>
          <w:sz w:val="28"/>
        </w:rPr>
        <w:t>政府單位，或上市上櫃公司紅隊演練之經驗者之證明文件影本，該證明文件得為完成契約證明、完工驗收證明或完工證明等文件，</w:t>
      </w:r>
      <w:proofErr w:type="gramStart"/>
      <w:r w:rsidRPr="00757350">
        <w:rPr>
          <w:rFonts w:ascii="Book Antiqua" w:eastAsia="標楷體" w:hAnsi="Book Antiqua" w:hint="eastAsia"/>
          <w:sz w:val="28"/>
        </w:rPr>
        <w:t>且須蓋妥</w:t>
      </w:r>
      <w:proofErr w:type="gramEnd"/>
      <w:r w:rsidRPr="00757350">
        <w:rPr>
          <w:rFonts w:ascii="Book Antiqua" w:eastAsia="標楷體" w:hAnsi="Book Antiqua" w:hint="eastAsia"/>
          <w:sz w:val="28"/>
        </w:rPr>
        <w:t>廠商及負責人印章</w:t>
      </w:r>
      <w:r>
        <w:rPr>
          <w:rFonts w:ascii="Book Antiqua" w:eastAsia="標楷體" w:hAnsi="Book Antiqua" w:hint="eastAsia"/>
          <w:sz w:val="28"/>
        </w:rPr>
        <w:t>，本項文件需</w:t>
      </w:r>
      <w:r w:rsidR="00B74F49">
        <w:rPr>
          <w:rFonts w:ascii="Book Antiqua" w:eastAsia="標楷體" w:hAnsi="Book Antiqua" w:hint="eastAsia"/>
          <w:sz w:val="28"/>
        </w:rPr>
        <w:t>至少</w:t>
      </w:r>
      <w:r w:rsidR="00B74F49">
        <w:rPr>
          <w:rFonts w:ascii="Book Antiqua" w:eastAsia="標楷體" w:hAnsi="Book Antiqua" w:hint="eastAsia"/>
          <w:sz w:val="28"/>
        </w:rPr>
        <w:t>1</w:t>
      </w:r>
      <w:r w:rsidR="00B74F49">
        <w:rPr>
          <w:rFonts w:ascii="Book Antiqua" w:eastAsia="標楷體" w:hAnsi="Book Antiqua" w:hint="eastAsia"/>
          <w:sz w:val="28"/>
        </w:rPr>
        <w:t>件</w:t>
      </w:r>
      <w:r>
        <w:rPr>
          <w:rFonts w:ascii="Book Antiqua" w:eastAsia="標楷體" w:hAnsi="Book Antiqua" w:hint="eastAsia"/>
          <w:sz w:val="28"/>
        </w:rPr>
        <w:t>能證明檢測範圍</w:t>
      </w:r>
      <w:r w:rsidR="00B74F49">
        <w:rPr>
          <w:rFonts w:ascii="Book Antiqua" w:eastAsia="標楷體" w:hAnsi="Book Antiqua" w:hint="eastAsia"/>
          <w:sz w:val="28"/>
        </w:rPr>
        <w:t>為該單位所有對外服務，</w:t>
      </w:r>
      <w:r>
        <w:rPr>
          <w:rFonts w:ascii="Book Antiqua" w:eastAsia="標楷體" w:hAnsi="Book Antiqua" w:hint="eastAsia"/>
          <w:sz w:val="28"/>
        </w:rPr>
        <w:t>或專案費用</w:t>
      </w:r>
      <w:r w:rsidR="00B74F49">
        <w:rPr>
          <w:rFonts w:ascii="Book Antiqua" w:eastAsia="標楷體" w:hAnsi="Book Antiqua" w:hint="eastAsia"/>
          <w:sz w:val="28"/>
        </w:rPr>
        <w:t>達</w:t>
      </w:r>
      <w:r w:rsidR="00B74F49">
        <w:rPr>
          <w:rFonts w:ascii="Book Antiqua" w:eastAsia="標楷體" w:hAnsi="Book Antiqua" w:hint="eastAsia"/>
          <w:sz w:val="28"/>
        </w:rPr>
        <w:t>300</w:t>
      </w:r>
      <w:r w:rsidR="00B74F49">
        <w:rPr>
          <w:rFonts w:ascii="Book Antiqua" w:eastAsia="標楷體" w:hAnsi="Book Antiqua" w:hint="eastAsia"/>
          <w:sz w:val="28"/>
        </w:rPr>
        <w:t>萬元以上</w:t>
      </w:r>
      <w:r w:rsidRPr="00757350">
        <w:rPr>
          <w:rFonts w:ascii="Book Antiqua" w:eastAsia="標楷體" w:hAnsi="Book Antiqua" w:hint="eastAsia"/>
          <w:sz w:val="28"/>
        </w:rPr>
        <w:t>。</w:t>
      </w:r>
    </w:p>
    <w:p w:rsidR="00757350" w:rsidRPr="00757350" w:rsidRDefault="00757350" w:rsidP="007C23BF">
      <w:pPr>
        <w:numPr>
          <w:ilvl w:val="2"/>
          <w:numId w:val="1"/>
        </w:numPr>
        <w:spacing w:line="440" w:lineRule="exact"/>
        <w:ind w:leftChars="400" w:left="1550" w:hanging="590"/>
        <w:jc w:val="both"/>
        <w:rPr>
          <w:rFonts w:ascii="Book Antiqua" w:eastAsia="標楷體" w:hAnsi="Book Antiqua"/>
          <w:sz w:val="28"/>
        </w:rPr>
      </w:pPr>
      <w:r>
        <w:rPr>
          <w:rFonts w:ascii="Book Antiqua" w:eastAsia="標楷體" w:hAnsi="Book Antiqua" w:hint="eastAsia"/>
          <w:sz w:val="28"/>
        </w:rPr>
        <w:t>108</w:t>
      </w:r>
      <w:r>
        <w:rPr>
          <w:rFonts w:ascii="Book Antiqua" w:eastAsia="標楷體" w:hAnsi="Book Antiqua" w:hint="eastAsia"/>
          <w:sz w:val="28"/>
        </w:rPr>
        <w:t>年</w:t>
      </w:r>
      <w:r>
        <w:rPr>
          <w:rFonts w:ascii="Book Antiqua" w:eastAsia="標楷體" w:hAnsi="Book Antiqua" w:hint="eastAsia"/>
          <w:sz w:val="28"/>
        </w:rPr>
        <w:t>1</w:t>
      </w:r>
      <w:r>
        <w:rPr>
          <w:rFonts w:ascii="Book Antiqua" w:eastAsia="標楷體" w:hAnsi="Book Antiqua" w:hint="eastAsia"/>
          <w:sz w:val="28"/>
        </w:rPr>
        <w:t>月</w:t>
      </w:r>
      <w:r>
        <w:rPr>
          <w:rFonts w:ascii="Book Antiqua" w:eastAsia="標楷體" w:hAnsi="Book Antiqua" w:hint="eastAsia"/>
          <w:sz w:val="28"/>
        </w:rPr>
        <w:t>1</w:t>
      </w:r>
      <w:r>
        <w:rPr>
          <w:rFonts w:ascii="Book Antiqua" w:eastAsia="標楷體" w:hAnsi="Book Antiqua" w:hint="eastAsia"/>
          <w:sz w:val="28"/>
        </w:rPr>
        <w:t>日至本次作業投標起始日止，</w:t>
      </w:r>
      <w:r w:rsidRPr="0080764F">
        <w:rPr>
          <w:rFonts w:ascii="標楷體" w:eastAsia="標楷體" w:hAnsi="標楷體" w:hint="eastAsia"/>
          <w:sz w:val="28"/>
          <w:szCs w:val="28"/>
        </w:rPr>
        <w:t>檢測團隊成員有尋找0-Day零時差漏洞，並經CVE</w:t>
      </w:r>
      <w:r>
        <w:rPr>
          <w:rFonts w:ascii="標楷體" w:eastAsia="標楷體" w:hAnsi="標楷體" w:hint="eastAsia"/>
          <w:sz w:val="28"/>
          <w:szCs w:val="28"/>
        </w:rPr>
        <w:t>正式編號之</w:t>
      </w:r>
      <w:r w:rsidR="002A1345">
        <w:rPr>
          <w:rFonts w:ascii="標楷體" w:eastAsia="標楷體" w:hAnsi="標楷體" w:hint="eastAsia"/>
          <w:sz w:val="28"/>
          <w:szCs w:val="28"/>
        </w:rPr>
        <w:t>證明文件影本，</w:t>
      </w:r>
      <w:r w:rsidR="002A1345" w:rsidRPr="0080764F">
        <w:rPr>
          <w:rFonts w:ascii="標楷體" w:eastAsia="標楷體" w:hAnsi="標楷體" w:hint="eastAsia"/>
          <w:sz w:val="28"/>
          <w:szCs w:val="28"/>
        </w:rPr>
        <w:t>該證明</w:t>
      </w:r>
      <w:proofErr w:type="gramStart"/>
      <w:r w:rsidR="002A1345" w:rsidRPr="0080764F">
        <w:rPr>
          <w:rFonts w:ascii="標楷體" w:eastAsia="標楷體" w:hAnsi="標楷體" w:hint="eastAsia"/>
          <w:sz w:val="28"/>
          <w:szCs w:val="28"/>
        </w:rPr>
        <w:t>文件須可明確</w:t>
      </w:r>
      <w:proofErr w:type="gramEnd"/>
      <w:r w:rsidR="002A1345" w:rsidRPr="0080764F">
        <w:rPr>
          <w:rFonts w:ascii="標楷體" w:eastAsia="標楷體" w:hAnsi="標楷體" w:hint="eastAsia"/>
          <w:sz w:val="28"/>
          <w:szCs w:val="28"/>
        </w:rPr>
        <w:t>識別檢測團隊成員</w:t>
      </w:r>
      <w:r w:rsidR="002A1345">
        <w:rPr>
          <w:rFonts w:ascii="標楷體" w:eastAsia="標楷體" w:hAnsi="標楷體" w:hint="eastAsia"/>
          <w:sz w:val="28"/>
          <w:szCs w:val="28"/>
        </w:rPr>
        <w:t>，</w:t>
      </w:r>
      <w:proofErr w:type="gramStart"/>
      <w:r w:rsidR="002A1345">
        <w:rPr>
          <w:rFonts w:ascii="標楷體" w:eastAsia="標楷體" w:hAnsi="標楷體" w:hint="eastAsia"/>
          <w:sz w:val="28"/>
          <w:szCs w:val="28"/>
        </w:rPr>
        <w:t>且須蓋妥</w:t>
      </w:r>
      <w:proofErr w:type="gramEnd"/>
      <w:r w:rsidR="002A1345" w:rsidRPr="00290730">
        <w:rPr>
          <w:rFonts w:ascii="標楷體" w:eastAsia="標楷體" w:hAnsi="標楷體" w:hint="eastAsia"/>
          <w:sz w:val="28"/>
          <w:szCs w:val="28"/>
        </w:rPr>
        <w:t>廠商及負責人印章</w:t>
      </w:r>
      <w:r>
        <w:rPr>
          <w:rFonts w:ascii="標楷體" w:eastAsia="標楷體" w:hAnsi="標楷體" w:hint="eastAsia"/>
          <w:sz w:val="28"/>
          <w:szCs w:val="28"/>
        </w:rPr>
        <w:t>。</w:t>
      </w:r>
    </w:p>
    <w:p w:rsidR="00757350" w:rsidRDefault="00757350" w:rsidP="007C23BF">
      <w:pPr>
        <w:numPr>
          <w:ilvl w:val="2"/>
          <w:numId w:val="1"/>
        </w:numPr>
        <w:spacing w:line="440" w:lineRule="exact"/>
        <w:ind w:leftChars="400" w:left="1550" w:hanging="590"/>
        <w:jc w:val="both"/>
        <w:rPr>
          <w:rFonts w:ascii="Book Antiqua" w:eastAsia="標楷體" w:hAnsi="Book Antiqua"/>
          <w:sz w:val="28"/>
        </w:rPr>
      </w:pPr>
      <w:r>
        <w:rPr>
          <w:rFonts w:ascii="Book Antiqua" w:eastAsia="標楷體" w:hAnsi="Book Antiqua" w:hint="eastAsia"/>
          <w:sz w:val="28"/>
        </w:rPr>
        <w:t>108</w:t>
      </w:r>
      <w:r>
        <w:rPr>
          <w:rFonts w:ascii="Book Antiqua" w:eastAsia="標楷體" w:hAnsi="Book Antiqua" w:hint="eastAsia"/>
          <w:sz w:val="28"/>
        </w:rPr>
        <w:t>年</w:t>
      </w:r>
      <w:r>
        <w:rPr>
          <w:rFonts w:ascii="Book Antiqua" w:eastAsia="標楷體" w:hAnsi="Book Antiqua" w:hint="eastAsia"/>
          <w:sz w:val="28"/>
        </w:rPr>
        <w:t>1</w:t>
      </w:r>
      <w:r>
        <w:rPr>
          <w:rFonts w:ascii="Book Antiqua" w:eastAsia="標楷體" w:hAnsi="Book Antiqua" w:hint="eastAsia"/>
          <w:sz w:val="28"/>
        </w:rPr>
        <w:t>月</w:t>
      </w:r>
      <w:r>
        <w:rPr>
          <w:rFonts w:ascii="Book Antiqua" w:eastAsia="標楷體" w:hAnsi="Book Antiqua" w:hint="eastAsia"/>
          <w:sz w:val="28"/>
        </w:rPr>
        <w:t>1</w:t>
      </w:r>
      <w:r>
        <w:rPr>
          <w:rFonts w:ascii="Book Antiqua" w:eastAsia="標楷體" w:hAnsi="Book Antiqua" w:hint="eastAsia"/>
          <w:sz w:val="28"/>
        </w:rPr>
        <w:t>日至本次作業投標起始日止，</w:t>
      </w:r>
      <w:r w:rsidR="002A1345" w:rsidRPr="0080764F">
        <w:rPr>
          <w:rFonts w:ascii="標楷體" w:eastAsia="標楷體" w:hAnsi="標楷體" w:hint="eastAsia"/>
          <w:sz w:val="28"/>
          <w:szCs w:val="28"/>
        </w:rPr>
        <w:t>檢測團隊成員</w:t>
      </w:r>
      <w:r w:rsidR="002A1345" w:rsidRPr="000A710E">
        <w:rPr>
          <w:rFonts w:ascii="Book Antiqua" w:eastAsia="標楷體" w:hAnsi="Book Antiqua" w:hint="eastAsia"/>
          <w:sz w:val="28"/>
        </w:rPr>
        <w:t>於國際研討會</w:t>
      </w:r>
      <w:r w:rsidR="002A1345">
        <w:rPr>
          <w:rFonts w:ascii="Book Antiqua" w:eastAsia="標楷體" w:hAnsi="Book Antiqua" w:hint="eastAsia"/>
          <w:sz w:val="28"/>
        </w:rPr>
        <w:t>發表研究成果之證明文件影本，</w:t>
      </w:r>
      <w:r w:rsidR="002A1345" w:rsidRPr="0080764F">
        <w:rPr>
          <w:rFonts w:ascii="標楷體" w:eastAsia="標楷體" w:hAnsi="標楷體" w:hint="eastAsia"/>
          <w:sz w:val="28"/>
          <w:szCs w:val="28"/>
        </w:rPr>
        <w:t>該證明</w:t>
      </w:r>
      <w:proofErr w:type="gramStart"/>
      <w:r w:rsidR="002A1345" w:rsidRPr="0080764F">
        <w:rPr>
          <w:rFonts w:ascii="標楷體" w:eastAsia="標楷體" w:hAnsi="標楷體" w:hint="eastAsia"/>
          <w:sz w:val="28"/>
          <w:szCs w:val="28"/>
        </w:rPr>
        <w:t>文件須可明確</w:t>
      </w:r>
      <w:proofErr w:type="gramEnd"/>
      <w:r w:rsidR="002A1345" w:rsidRPr="0080764F">
        <w:rPr>
          <w:rFonts w:ascii="標楷體" w:eastAsia="標楷體" w:hAnsi="標楷體" w:hint="eastAsia"/>
          <w:sz w:val="28"/>
          <w:szCs w:val="28"/>
        </w:rPr>
        <w:t>識別檢測團隊成員</w:t>
      </w:r>
      <w:r w:rsidR="002A1345">
        <w:rPr>
          <w:rFonts w:ascii="標楷體" w:eastAsia="標楷體" w:hAnsi="標楷體" w:hint="eastAsia"/>
          <w:sz w:val="28"/>
          <w:szCs w:val="28"/>
        </w:rPr>
        <w:t>，</w:t>
      </w:r>
      <w:proofErr w:type="gramStart"/>
      <w:r w:rsidR="002A1345">
        <w:rPr>
          <w:rFonts w:ascii="標楷體" w:eastAsia="標楷體" w:hAnsi="標楷體" w:hint="eastAsia"/>
          <w:sz w:val="28"/>
          <w:szCs w:val="28"/>
        </w:rPr>
        <w:t>且須蓋妥</w:t>
      </w:r>
      <w:proofErr w:type="gramEnd"/>
      <w:r w:rsidR="002A1345" w:rsidRPr="00290730">
        <w:rPr>
          <w:rFonts w:ascii="標楷體" w:eastAsia="標楷體" w:hAnsi="標楷體" w:hint="eastAsia"/>
          <w:sz w:val="28"/>
          <w:szCs w:val="28"/>
        </w:rPr>
        <w:t>廠商及負責人印章</w:t>
      </w:r>
      <w:r w:rsidR="002A1345" w:rsidRPr="000A710E">
        <w:rPr>
          <w:rFonts w:ascii="Book Antiqua" w:eastAsia="標楷體" w:hAnsi="Book Antiqua" w:hint="eastAsia"/>
          <w:sz w:val="28"/>
        </w:rPr>
        <w:t>。</w:t>
      </w:r>
    </w:p>
    <w:p w:rsidR="002A1345" w:rsidRPr="002A1345" w:rsidRDefault="002A1345" w:rsidP="007C23BF">
      <w:pPr>
        <w:numPr>
          <w:ilvl w:val="2"/>
          <w:numId w:val="1"/>
        </w:numPr>
        <w:spacing w:line="440" w:lineRule="exact"/>
        <w:ind w:leftChars="400" w:left="1550" w:hanging="590"/>
        <w:jc w:val="both"/>
        <w:rPr>
          <w:rFonts w:ascii="Book Antiqua" w:eastAsia="標楷體" w:hAnsi="Book Antiqua"/>
          <w:sz w:val="28"/>
        </w:rPr>
      </w:pPr>
      <w:r>
        <w:rPr>
          <w:rFonts w:ascii="Book Antiqua" w:eastAsia="標楷體" w:hAnsi="Book Antiqua" w:hint="eastAsia"/>
          <w:sz w:val="28"/>
        </w:rPr>
        <w:t>108</w:t>
      </w:r>
      <w:r>
        <w:rPr>
          <w:rFonts w:ascii="Book Antiqua" w:eastAsia="標楷體" w:hAnsi="Book Antiqua" w:hint="eastAsia"/>
          <w:sz w:val="28"/>
        </w:rPr>
        <w:t>年</w:t>
      </w:r>
      <w:r>
        <w:rPr>
          <w:rFonts w:ascii="Book Antiqua" w:eastAsia="標楷體" w:hAnsi="Book Antiqua" w:hint="eastAsia"/>
          <w:sz w:val="28"/>
        </w:rPr>
        <w:t>1</w:t>
      </w:r>
      <w:r>
        <w:rPr>
          <w:rFonts w:ascii="Book Antiqua" w:eastAsia="標楷體" w:hAnsi="Book Antiqua" w:hint="eastAsia"/>
          <w:sz w:val="28"/>
        </w:rPr>
        <w:t>月</w:t>
      </w:r>
      <w:r>
        <w:rPr>
          <w:rFonts w:ascii="Book Antiqua" w:eastAsia="標楷體" w:hAnsi="Book Antiqua" w:hint="eastAsia"/>
          <w:sz w:val="28"/>
        </w:rPr>
        <w:t>1</w:t>
      </w:r>
      <w:r>
        <w:rPr>
          <w:rFonts w:ascii="Book Antiqua" w:eastAsia="標楷體" w:hAnsi="Book Antiqua" w:hint="eastAsia"/>
          <w:sz w:val="28"/>
        </w:rPr>
        <w:t>日至本次作業投標起始日止，</w:t>
      </w:r>
      <w:r w:rsidRPr="0080764F">
        <w:rPr>
          <w:rFonts w:ascii="標楷體" w:eastAsia="標楷體" w:hAnsi="標楷體" w:hint="eastAsia"/>
          <w:sz w:val="28"/>
          <w:szCs w:val="28"/>
        </w:rPr>
        <w:t xml:space="preserve">檢測團隊成員有參與國際級企業之Bug </w:t>
      </w:r>
      <w:proofErr w:type="spellStart"/>
      <w:r w:rsidRPr="0080764F">
        <w:rPr>
          <w:rFonts w:ascii="標楷體" w:eastAsia="標楷體" w:hAnsi="標楷體" w:hint="eastAsia"/>
          <w:sz w:val="28"/>
          <w:szCs w:val="28"/>
        </w:rPr>
        <w:t>Bountry</w:t>
      </w:r>
      <w:proofErr w:type="spellEnd"/>
      <w:r w:rsidRPr="0080764F">
        <w:rPr>
          <w:rFonts w:ascii="標楷體" w:eastAsia="標楷體" w:hAnsi="標楷體" w:hint="eastAsia"/>
          <w:sz w:val="28"/>
          <w:szCs w:val="28"/>
        </w:rPr>
        <w:t>計畫獲得獎勵</w:t>
      </w:r>
      <w:r>
        <w:rPr>
          <w:rFonts w:ascii="標楷體" w:eastAsia="標楷體" w:hAnsi="標楷體" w:hint="eastAsia"/>
          <w:sz w:val="28"/>
          <w:szCs w:val="28"/>
        </w:rPr>
        <w:t>之</w:t>
      </w:r>
      <w:r w:rsidRPr="0080764F">
        <w:rPr>
          <w:rFonts w:ascii="標楷體" w:eastAsia="標楷體" w:hAnsi="標楷體" w:hint="eastAsia"/>
          <w:sz w:val="28"/>
          <w:szCs w:val="28"/>
        </w:rPr>
        <w:t>，證明文件</w:t>
      </w:r>
      <w:r>
        <w:rPr>
          <w:rFonts w:ascii="標楷體" w:eastAsia="標楷體" w:hAnsi="標楷體" w:hint="eastAsia"/>
          <w:sz w:val="28"/>
          <w:szCs w:val="28"/>
        </w:rPr>
        <w:t>影本</w:t>
      </w:r>
      <w:r w:rsidRPr="0080764F">
        <w:rPr>
          <w:rFonts w:ascii="標楷體" w:eastAsia="標楷體" w:hAnsi="標楷體" w:hint="eastAsia"/>
          <w:sz w:val="28"/>
          <w:szCs w:val="28"/>
        </w:rPr>
        <w:t>，該證明</w:t>
      </w:r>
      <w:proofErr w:type="gramStart"/>
      <w:r w:rsidRPr="0080764F">
        <w:rPr>
          <w:rFonts w:ascii="標楷體" w:eastAsia="標楷體" w:hAnsi="標楷體" w:hint="eastAsia"/>
          <w:sz w:val="28"/>
          <w:szCs w:val="28"/>
        </w:rPr>
        <w:t>文件須可明確</w:t>
      </w:r>
      <w:proofErr w:type="gramEnd"/>
      <w:r w:rsidRPr="0080764F">
        <w:rPr>
          <w:rFonts w:ascii="標楷體" w:eastAsia="標楷體" w:hAnsi="標楷體" w:hint="eastAsia"/>
          <w:sz w:val="28"/>
          <w:szCs w:val="28"/>
        </w:rPr>
        <w:t>識別檢測團隊成員</w:t>
      </w:r>
      <w:r>
        <w:rPr>
          <w:rFonts w:ascii="標楷體" w:eastAsia="標楷體" w:hAnsi="標楷體" w:hint="eastAsia"/>
          <w:sz w:val="28"/>
          <w:szCs w:val="28"/>
        </w:rPr>
        <w:t>，</w:t>
      </w:r>
      <w:proofErr w:type="gramStart"/>
      <w:r>
        <w:rPr>
          <w:rFonts w:ascii="標楷體" w:eastAsia="標楷體" w:hAnsi="標楷體" w:hint="eastAsia"/>
          <w:sz w:val="28"/>
          <w:szCs w:val="28"/>
        </w:rPr>
        <w:t>且須蓋妥</w:t>
      </w:r>
      <w:proofErr w:type="gramEnd"/>
      <w:r w:rsidRPr="00290730">
        <w:rPr>
          <w:rFonts w:ascii="標楷體" w:eastAsia="標楷體" w:hAnsi="標楷體" w:hint="eastAsia"/>
          <w:sz w:val="28"/>
          <w:szCs w:val="28"/>
        </w:rPr>
        <w:t>廠商及負責人印章</w:t>
      </w:r>
      <w:r w:rsidRPr="0080764F">
        <w:rPr>
          <w:rFonts w:ascii="標楷體" w:eastAsia="標楷體" w:hAnsi="標楷體" w:hint="eastAsia"/>
          <w:sz w:val="28"/>
          <w:szCs w:val="28"/>
        </w:rPr>
        <w:t>。</w:t>
      </w:r>
    </w:p>
    <w:p w:rsidR="002A1345" w:rsidRPr="008A5ADF" w:rsidRDefault="002A1345" w:rsidP="007C23BF">
      <w:pPr>
        <w:numPr>
          <w:ilvl w:val="2"/>
          <w:numId w:val="1"/>
        </w:numPr>
        <w:spacing w:line="440" w:lineRule="exact"/>
        <w:ind w:leftChars="400" w:left="1550" w:hanging="590"/>
        <w:jc w:val="both"/>
        <w:rPr>
          <w:rFonts w:ascii="Book Antiqua" w:eastAsia="標楷體" w:hAnsi="Book Antiqua"/>
          <w:sz w:val="28"/>
        </w:rPr>
      </w:pPr>
      <w:r>
        <w:rPr>
          <w:rFonts w:ascii="Book Antiqua" w:eastAsia="標楷體" w:hAnsi="Book Antiqua" w:hint="eastAsia"/>
          <w:sz w:val="28"/>
        </w:rPr>
        <w:t>108</w:t>
      </w:r>
      <w:r>
        <w:rPr>
          <w:rFonts w:ascii="Book Antiqua" w:eastAsia="標楷體" w:hAnsi="Book Antiqua" w:hint="eastAsia"/>
          <w:sz w:val="28"/>
        </w:rPr>
        <w:t>年</w:t>
      </w:r>
      <w:r>
        <w:rPr>
          <w:rFonts w:ascii="Book Antiqua" w:eastAsia="標楷體" w:hAnsi="Book Antiqua" w:hint="eastAsia"/>
          <w:sz w:val="28"/>
        </w:rPr>
        <w:t>1</w:t>
      </w:r>
      <w:r>
        <w:rPr>
          <w:rFonts w:ascii="Book Antiqua" w:eastAsia="標楷體" w:hAnsi="Book Antiqua" w:hint="eastAsia"/>
          <w:sz w:val="28"/>
        </w:rPr>
        <w:t>月</w:t>
      </w:r>
      <w:r>
        <w:rPr>
          <w:rFonts w:ascii="Book Antiqua" w:eastAsia="標楷體" w:hAnsi="Book Antiqua" w:hint="eastAsia"/>
          <w:sz w:val="28"/>
        </w:rPr>
        <w:t>1</w:t>
      </w:r>
      <w:r>
        <w:rPr>
          <w:rFonts w:ascii="Book Antiqua" w:eastAsia="標楷體" w:hAnsi="Book Antiqua" w:hint="eastAsia"/>
          <w:sz w:val="28"/>
        </w:rPr>
        <w:t>日至本次作業投標起始日止，</w:t>
      </w:r>
      <w:r w:rsidRPr="0080764F">
        <w:rPr>
          <w:rFonts w:ascii="標楷體" w:eastAsia="標楷體" w:hAnsi="標楷體" w:hint="eastAsia"/>
          <w:sz w:val="28"/>
          <w:szCs w:val="28"/>
        </w:rPr>
        <w:t>檢測團隊成員參與國際駭客大賽並取得成績之證明文件</w:t>
      </w:r>
      <w:r>
        <w:rPr>
          <w:rFonts w:ascii="標楷體" w:eastAsia="標楷體" w:hAnsi="標楷體" w:hint="eastAsia"/>
          <w:sz w:val="28"/>
          <w:szCs w:val="28"/>
        </w:rPr>
        <w:t>影本</w:t>
      </w:r>
      <w:r w:rsidRPr="0080764F">
        <w:rPr>
          <w:rFonts w:ascii="標楷體" w:eastAsia="標楷體" w:hAnsi="標楷體" w:hint="eastAsia"/>
          <w:sz w:val="28"/>
          <w:szCs w:val="28"/>
        </w:rPr>
        <w:t>，該證明</w:t>
      </w:r>
      <w:proofErr w:type="gramStart"/>
      <w:r w:rsidRPr="0080764F">
        <w:rPr>
          <w:rFonts w:ascii="標楷體" w:eastAsia="標楷體" w:hAnsi="標楷體" w:hint="eastAsia"/>
          <w:sz w:val="28"/>
          <w:szCs w:val="28"/>
        </w:rPr>
        <w:t>文件須可明確</w:t>
      </w:r>
      <w:proofErr w:type="gramEnd"/>
      <w:r w:rsidRPr="0080764F">
        <w:rPr>
          <w:rFonts w:ascii="標楷體" w:eastAsia="標楷體" w:hAnsi="標楷體" w:hint="eastAsia"/>
          <w:sz w:val="28"/>
          <w:szCs w:val="28"/>
        </w:rPr>
        <w:t>識別檢測團隊成員</w:t>
      </w:r>
      <w:r>
        <w:rPr>
          <w:rFonts w:ascii="標楷體" w:eastAsia="標楷體" w:hAnsi="標楷體" w:hint="eastAsia"/>
          <w:sz w:val="28"/>
          <w:szCs w:val="28"/>
        </w:rPr>
        <w:t>，</w:t>
      </w:r>
      <w:proofErr w:type="gramStart"/>
      <w:r>
        <w:rPr>
          <w:rFonts w:ascii="標楷體" w:eastAsia="標楷體" w:hAnsi="標楷體" w:hint="eastAsia"/>
          <w:sz w:val="28"/>
          <w:szCs w:val="28"/>
        </w:rPr>
        <w:t>且須蓋妥</w:t>
      </w:r>
      <w:proofErr w:type="gramEnd"/>
      <w:r w:rsidRPr="00290730">
        <w:rPr>
          <w:rFonts w:ascii="標楷體" w:eastAsia="標楷體" w:hAnsi="標楷體" w:hint="eastAsia"/>
          <w:sz w:val="28"/>
          <w:szCs w:val="28"/>
        </w:rPr>
        <w:t>廠商及負責人印章</w:t>
      </w:r>
      <w:r w:rsidRPr="0080764F">
        <w:rPr>
          <w:rFonts w:ascii="標楷體" w:eastAsia="標楷體" w:hAnsi="標楷體" w:hint="eastAsia"/>
          <w:sz w:val="28"/>
          <w:szCs w:val="28"/>
        </w:rPr>
        <w:t>。</w:t>
      </w:r>
    </w:p>
    <w:p w:rsidR="004052EC" w:rsidRPr="008A5ADF" w:rsidRDefault="004052EC" w:rsidP="00DC2E08">
      <w:pPr>
        <w:numPr>
          <w:ilvl w:val="1"/>
          <w:numId w:val="1"/>
        </w:numPr>
        <w:spacing w:line="440" w:lineRule="exact"/>
        <w:ind w:leftChars="100" w:left="1079" w:hanging="839"/>
        <w:jc w:val="both"/>
        <w:rPr>
          <w:rFonts w:ascii="Book Antiqua" w:eastAsia="標楷體" w:hAnsi="Book Antiqua"/>
          <w:sz w:val="28"/>
        </w:rPr>
      </w:pPr>
      <w:r w:rsidRPr="008A5ADF">
        <w:rPr>
          <w:rFonts w:ascii="Book Antiqua" w:eastAsia="標楷體" w:hAnsi="Book Antiqua" w:hint="eastAsia"/>
          <w:sz w:val="28"/>
        </w:rPr>
        <w:t>投標廠商證件經審查資格合格且經本公司簽奉核准者，方得參與</w:t>
      </w:r>
      <w:r w:rsidR="002E3158" w:rsidRPr="008A5ADF">
        <w:rPr>
          <w:rFonts w:ascii="Book Antiqua" w:eastAsia="標楷體" w:hAnsi="Book Antiqua" w:hint="eastAsia"/>
          <w:sz w:val="28"/>
        </w:rPr>
        <w:t>比價</w:t>
      </w:r>
      <w:r w:rsidR="002E3158" w:rsidRPr="008A5ADF">
        <w:rPr>
          <w:rFonts w:ascii="Book Antiqua" w:eastAsia="標楷體" w:hAnsi="Book Antiqua" w:hint="eastAsia"/>
          <w:sz w:val="28"/>
        </w:rPr>
        <w:t>/</w:t>
      </w:r>
      <w:r w:rsidRPr="008A5ADF">
        <w:rPr>
          <w:rFonts w:ascii="Book Antiqua" w:eastAsia="標楷體" w:hAnsi="Book Antiqua" w:hint="eastAsia"/>
          <w:sz w:val="28"/>
        </w:rPr>
        <w:t>開標。</w:t>
      </w:r>
    </w:p>
    <w:p w:rsidR="004052EC" w:rsidRPr="008A5ADF" w:rsidRDefault="004052EC" w:rsidP="00DC2E08">
      <w:pPr>
        <w:numPr>
          <w:ilvl w:val="1"/>
          <w:numId w:val="1"/>
        </w:numPr>
        <w:spacing w:line="440" w:lineRule="exact"/>
        <w:ind w:leftChars="100" w:left="1079" w:hanging="839"/>
        <w:jc w:val="both"/>
        <w:rPr>
          <w:rFonts w:ascii="Book Antiqua" w:eastAsia="標楷體" w:hAnsi="Book Antiqua"/>
          <w:sz w:val="28"/>
        </w:rPr>
      </w:pPr>
      <w:r w:rsidRPr="008A5ADF">
        <w:rPr>
          <w:rFonts w:ascii="Book Antiqua" w:eastAsia="標楷體" w:hAnsi="Book Antiqua" w:hint="eastAsia"/>
          <w:sz w:val="28"/>
        </w:rPr>
        <w:t>本公司有權隨時停止本案採購程序，廠商不得異議，亦不得請求任何賠償。</w:t>
      </w:r>
    </w:p>
    <w:p w:rsidR="004052EC" w:rsidRPr="008A5ADF" w:rsidRDefault="0093130E" w:rsidP="00534EC5">
      <w:pPr>
        <w:numPr>
          <w:ilvl w:val="0"/>
          <w:numId w:val="1"/>
        </w:numPr>
        <w:spacing w:beforeLines="50" w:before="180" w:line="440" w:lineRule="exact"/>
        <w:ind w:left="595" w:hanging="595"/>
        <w:jc w:val="both"/>
        <w:rPr>
          <w:rFonts w:ascii="Book Antiqua" w:eastAsia="標楷體" w:hAnsi="Book Antiqua"/>
          <w:sz w:val="28"/>
        </w:rPr>
      </w:pPr>
      <w:r w:rsidRPr="008A5ADF">
        <w:rPr>
          <w:rFonts w:ascii="Book Antiqua" w:eastAsia="標楷體" w:hAnsi="Book Antiqua" w:hint="eastAsia"/>
          <w:sz w:val="28"/>
          <w:szCs w:val="28"/>
        </w:rPr>
        <w:lastRenderedPageBreak/>
        <w:t>比價</w:t>
      </w:r>
      <w:r w:rsidRPr="008A5ADF">
        <w:rPr>
          <w:rFonts w:ascii="Book Antiqua" w:eastAsia="標楷體" w:hAnsi="Book Antiqua" w:hint="eastAsia"/>
          <w:sz w:val="28"/>
        </w:rPr>
        <w:t>/</w:t>
      </w:r>
      <w:r w:rsidR="004052EC" w:rsidRPr="008A5ADF">
        <w:rPr>
          <w:rFonts w:ascii="Book Antiqua" w:eastAsia="標楷體" w:hAnsi="Book Antiqua" w:hint="eastAsia"/>
          <w:sz w:val="28"/>
        </w:rPr>
        <w:t>開標：</w:t>
      </w:r>
    </w:p>
    <w:p w:rsidR="004052EC" w:rsidRPr="008A5ADF" w:rsidRDefault="004052EC" w:rsidP="00DC2E08">
      <w:pPr>
        <w:numPr>
          <w:ilvl w:val="1"/>
          <w:numId w:val="1"/>
        </w:numPr>
        <w:spacing w:line="440" w:lineRule="exact"/>
        <w:ind w:leftChars="100" w:left="1079" w:hanging="839"/>
        <w:jc w:val="both"/>
        <w:rPr>
          <w:rFonts w:ascii="Book Antiqua" w:eastAsia="標楷體" w:hAnsi="Book Antiqua"/>
          <w:sz w:val="28"/>
        </w:rPr>
      </w:pPr>
      <w:r w:rsidRPr="008A5ADF">
        <w:rPr>
          <w:rFonts w:ascii="Book Antiqua" w:eastAsia="標楷體" w:hAnsi="Book Antiqua" w:hint="eastAsia"/>
          <w:sz w:val="28"/>
        </w:rPr>
        <w:t>由本公司</w:t>
      </w:r>
      <w:proofErr w:type="gramStart"/>
      <w:r w:rsidR="0038209F" w:rsidRPr="008A5ADF">
        <w:rPr>
          <w:rFonts w:ascii="Book Antiqua" w:eastAsia="標楷體" w:hAnsi="Book Antiqua" w:hint="eastAsia"/>
          <w:sz w:val="28"/>
        </w:rPr>
        <w:t>管理部</w:t>
      </w:r>
      <w:r w:rsidRPr="008A5ADF">
        <w:rPr>
          <w:rFonts w:ascii="Book Antiqua" w:eastAsia="標楷體" w:hAnsi="Book Antiqua" w:hint="eastAsia"/>
          <w:sz w:val="28"/>
        </w:rPr>
        <w:t>擇定</w:t>
      </w:r>
      <w:proofErr w:type="gramEnd"/>
      <w:r w:rsidR="0093130E" w:rsidRPr="008A5ADF">
        <w:rPr>
          <w:rFonts w:ascii="Book Antiqua" w:eastAsia="標楷體" w:hAnsi="Book Antiqua" w:hint="eastAsia"/>
          <w:sz w:val="28"/>
        </w:rPr>
        <w:t>比價</w:t>
      </w:r>
      <w:r w:rsidR="0093130E" w:rsidRPr="008A5ADF">
        <w:rPr>
          <w:rFonts w:ascii="Book Antiqua" w:eastAsia="標楷體" w:hAnsi="Book Antiqua" w:hint="eastAsia"/>
          <w:sz w:val="28"/>
        </w:rPr>
        <w:t>/</w:t>
      </w:r>
      <w:r w:rsidRPr="008A5ADF">
        <w:rPr>
          <w:rFonts w:ascii="Book Antiqua" w:eastAsia="標楷體" w:hAnsi="Book Antiqua" w:hint="eastAsia"/>
          <w:sz w:val="28"/>
        </w:rPr>
        <w:t>開標日期通知合格投標廠商。</w:t>
      </w:r>
    </w:p>
    <w:p w:rsidR="004052EC" w:rsidRPr="008A5ADF" w:rsidRDefault="004052EC" w:rsidP="00DC2E08">
      <w:pPr>
        <w:numPr>
          <w:ilvl w:val="1"/>
          <w:numId w:val="1"/>
        </w:numPr>
        <w:spacing w:line="440" w:lineRule="exact"/>
        <w:ind w:leftChars="100" w:left="1079" w:hanging="839"/>
        <w:jc w:val="both"/>
        <w:rPr>
          <w:rFonts w:ascii="Book Antiqua" w:eastAsia="標楷體" w:hAnsi="Book Antiqua"/>
          <w:sz w:val="28"/>
        </w:rPr>
      </w:pPr>
      <w:r w:rsidRPr="008A5ADF">
        <w:rPr>
          <w:rFonts w:ascii="Book Antiqua" w:eastAsia="標楷體" w:hAnsi="Book Antiqua" w:hint="eastAsia"/>
          <w:sz w:val="28"/>
        </w:rPr>
        <w:t>合格投標廠商應按本公司規定之時間及地點攜帶公司及負責人章印，由負責人或委託之代理人</w:t>
      </w:r>
      <w:r w:rsidR="009E55AC" w:rsidRPr="008A5ADF">
        <w:rPr>
          <w:rFonts w:ascii="Book Antiqua" w:eastAsia="標楷體" w:hAnsi="Book Antiqua" w:hint="eastAsia"/>
          <w:sz w:val="28"/>
        </w:rPr>
        <w:t>（</w:t>
      </w:r>
      <w:r w:rsidRPr="008A5ADF">
        <w:rPr>
          <w:rFonts w:ascii="Book Antiqua" w:eastAsia="標楷體" w:hAnsi="Book Antiqua" w:hint="eastAsia"/>
          <w:sz w:val="28"/>
        </w:rPr>
        <w:t>需有委託書</w:t>
      </w:r>
      <w:r w:rsidR="009E55AC" w:rsidRPr="008A5ADF">
        <w:rPr>
          <w:rFonts w:ascii="Book Antiqua" w:eastAsia="標楷體" w:hAnsi="Book Antiqua" w:hint="eastAsia"/>
          <w:sz w:val="28"/>
        </w:rPr>
        <w:t>）</w:t>
      </w:r>
      <w:r w:rsidRPr="008A5ADF">
        <w:rPr>
          <w:rFonts w:ascii="Book Antiqua" w:eastAsia="標楷體" w:hAnsi="Book Antiqua" w:hint="eastAsia"/>
          <w:sz w:val="28"/>
        </w:rPr>
        <w:t>前往參加</w:t>
      </w:r>
      <w:r w:rsidR="0093130E" w:rsidRPr="008A5ADF">
        <w:rPr>
          <w:rFonts w:ascii="Book Antiqua" w:eastAsia="標楷體" w:hAnsi="Book Antiqua" w:hint="eastAsia"/>
          <w:sz w:val="28"/>
        </w:rPr>
        <w:t>比價</w:t>
      </w:r>
      <w:r w:rsidR="0093130E" w:rsidRPr="008A5ADF">
        <w:rPr>
          <w:rFonts w:ascii="Book Antiqua" w:eastAsia="標楷體" w:hAnsi="Book Antiqua" w:hint="eastAsia"/>
          <w:sz w:val="28"/>
        </w:rPr>
        <w:t>/</w:t>
      </w:r>
      <w:r w:rsidRPr="008A5ADF">
        <w:rPr>
          <w:rFonts w:ascii="Book Antiqua" w:eastAsia="標楷體" w:hAnsi="Book Antiqua" w:hint="eastAsia"/>
          <w:sz w:val="28"/>
        </w:rPr>
        <w:t>開標，如不能參加比價</w:t>
      </w:r>
      <w:r w:rsidR="0093130E" w:rsidRPr="008A5ADF">
        <w:rPr>
          <w:rFonts w:ascii="Book Antiqua" w:eastAsia="標楷體" w:hAnsi="Book Antiqua" w:hint="eastAsia"/>
          <w:sz w:val="28"/>
        </w:rPr>
        <w:t>/</w:t>
      </w:r>
      <w:r w:rsidR="0093130E" w:rsidRPr="008A5ADF">
        <w:rPr>
          <w:rFonts w:ascii="Book Antiqua" w:eastAsia="標楷體" w:hAnsi="Book Antiqua" w:hint="eastAsia"/>
          <w:sz w:val="28"/>
        </w:rPr>
        <w:t>開標</w:t>
      </w:r>
      <w:r w:rsidRPr="008A5ADF">
        <w:rPr>
          <w:rFonts w:ascii="Book Antiqua" w:eastAsia="標楷體" w:hAnsi="Book Antiqua" w:hint="eastAsia"/>
          <w:sz w:val="28"/>
        </w:rPr>
        <w:t>，因而喪失重行減價、比價，或其他之權益時，不得提出任何異議。</w:t>
      </w:r>
    </w:p>
    <w:p w:rsidR="004052EC" w:rsidRPr="008A5ADF" w:rsidRDefault="004052EC" w:rsidP="00DC2E08">
      <w:pPr>
        <w:numPr>
          <w:ilvl w:val="1"/>
          <w:numId w:val="1"/>
        </w:numPr>
        <w:spacing w:line="440" w:lineRule="exact"/>
        <w:ind w:leftChars="100" w:left="1079" w:hanging="839"/>
        <w:jc w:val="both"/>
        <w:rPr>
          <w:rFonts w:ascii="Book Antiqua" w:eastAsia="標楷體" w:hAnsi="Book Antiqua"/>
          <w:sz w:val="28"/>
        </w:rPr>
      </w:pPr>
      <w:proofErr w:type="gramStart"/>
      <w:r w:rsidRPr="008A5ADF">
        <w:rPr>
          <w:rFonts w:ascii="Book Antiqua" w:eastAsia="標楷體" w:hAnsi="Book Antiqua" w:hint="eastAsia"/>
          <w:sz w:val="28"/>
        </w:rPr>
        <w:t>標單於</w:t>
      </w:r>
      <w:r w:rsidR="0093130E" w:rsidRPr="008A5ADF">
        <w:rPr>
          <w:rFonts w:ascii="Book Antiqua" w:eastAsia="標楷體" w:hAnsi="Book Antiqua" w:hint="eastAsia"/>
          <w:sz w:val="28"/>
        </w:rPr>
        <w:t>比價</w:t>
      </w:r>
      <w:proofErr w:type="gramEnd"/>
      <w:r w:rsidR="0093130E" w:rsidRPr="008A5ADF">
        <w:rPr>
          <w:rFonts w:ascii="Book Antiqua" w:eastAsia="標楷體" w:hAnsi="Book Antiqua" w:hint="eastAsia"/>
          <w:sz w:val="28"/>
        </w:rPr>
        <w:t>/</w:t>
      </w:r>
      <w:r w:rsidRPr="008A5ADF">
        <w:rPr>
          <w:rFonts w:ascii="Book Antiqua" w:eastAsia="標楷體" w:hAnsi="Book Antiqua" w:hint="eastAsia"/>
          <w:sz w:val="28"/>
        </w:rPr>
        <w:t>開標當日領取，參加投標廠商有下列情形之</w:t>
      </w:r>
      <w:proofErr w:type="gramStart"/>
      <w:r w:rsidRPr="008A5ADF">
        <w:rPr>
          <w:rFonts w:ascii="Book Antiqua" w:eastAsia="標楷體" w:hAnsi="Book Antiqua" w:hint="eastAsia"/>
          <w:sz w:val="28"/>
        </w:rPr>
        <w:t>一</w:t>
      </w:r>
      <w:proofErr w:type="gramEnd"/>
      <w:r w:rsidRPr="008A5ADF">
        <w:rPr>
          <w:rFonts w:ascii="Book Antiqua" w:eastAsia="標楷體" w:hAnsi="Book Antiqua" w:hint="eastAsia"/>
          <w:sz w:val="28"/>
        </w:rPr>
        <w:t>者，其標單無效。</w:t>
      </w:r>
    </w:p>
    <w:p w:rsidR="004052EC" w:rsidRPr="008A5ADF" w:rsidRDefault="004052EC" w:rsidP="00DC2E08">
      <w:pPr>
        <w:numPr>
          <w:ilvl w:val="2"/>
          <w:numId w:val="1"/>
        </w:numPr>
        <w:spacing w:line="440" w:lineRule="exact"/>
        <w:ind w:leftChars="400" w:left="1550" w:hanging="590"/>
        <w:jc w:val="both"/>
        <w:rPr>
          <w:rFonts w:ascii="Book Antiqua" w:eastAsia="標楷體" w:hAnsi="Book Antiqua"/>
          <w:sz w:val="28"/>
        </w:rPr>
      </w:pPr>
      <w:proofErr w:type="gramStart"/>
      <w:r w:rsidRPr="008A5ADF">
        <w:rPr>
          <w:rFonts w:ascii="Book Antiqua" w:eastAsia="標楷體" w:hAnsi="Book Antiqua" w:hint="eastAsia"/>
          <w:sz w:val="28"/>
        </w:rPr>
        <w:t>標單未依規定填齊或</w:t>
      </w:r>
      <w:proofErr w:type="gramEnd"/>
      <w:r w:rsidRPr="008A5ADF">
        <w:rPr>
          <w:rFonts w:ascii="Book Antiqua" w:eastAsia="標楷體" w:hAnsi="Book Antiqua" w:hint="eastAsia"/>
          <w:sz w:val="28"/>
        </w:rPr>
        <w:t>加任何註記者。</w:t>
      </w:r>
    </w:p>
    <w:p w:rsidR="004052EC" w:rsidRPr="008A5ADF" w:rsidRDefault="004052EC" w:rsidP="00DC2E08">
      <w:pPr>
        <w:numPr>
          <w:ilvl w:val="2"/>
          <w:numId w:val="1"/>
        </w:numPr>
        <w:spacing w:line="440" w:lineRule="exact"/>
        <w:ind w:leftChars="400" w:left="1550" w:hanging="590"/>
        <w:jc w:val="both"/>
        <w:rPr>
          <w:rFonts w:ascii="Book Antiqua" w:eastAsia="標楷體" w:hAnsi="Book Antiqua"/>
          <w:sz w:val="28"/>
        </w:rPr>
      </w:pPr>
      <w:r w:rsidRPr="008A5ADF">
        <w:rPr>
          <w:rFonts w:ascii="Book Antiqua" w:eastAsia="標楷體" w:hAnsi="Book Antiqua" w:hint="eastAsia"/>
          <w:sz w:val="28"/>
        </w:rPr>
        <w:t>標單上未填寫廠商名稱，負責人姓名者。</w:t>
      </w:r>
    </w:p>
    <w:p w:rsidR="004052EC" w:rsidRPr="008A5ADF" w:rsidRDefault="004052EC" w:rsidP="00DC2E08">
      <w:pPr>
        <w:numPr>
          <w:ilvl w:val="2"/>
          <w:numId w:val="1"/>
        </w:numPr>
        <w:spacing w:line="440" w:lineRule="exact"/>
        <w:ind w:leftChars="400" w:left="1550" w:hanging="590"/>
        <w:jc w:val="both"/>
        <w:rPr>
          <w:rFonts w:ascii="Book Antiqua" w:eastAsia="標楷體" w:hAnsi="Book Antiqua"/>
          <w:sz w:val="28"/>
        </w:rPr>
      </w:pPr>
      <w:proofErr w:type="gramStart"/>
      <w:r w:rsidRPr="008A5ADF">
        <w:rPr>
          <w:rFonts w:ascii="Book Antiqua" w:eastAsia="標楷體" w:hAnsi="Book Antiqua" w:hint="eastAsia"/>
          <w:sz w:val="28"/>
        </w:rPr>
        <w:t>標單未加</w:t>
      </w:r>
      <w:proofErr w:type="gramEnd"/>
      <w:r w:rsidRPr="008A5ADF">
        <w:rPr>
          <w:rFonts w:ascii="Book Antiqua" w:eastAsia="標楷體" w:hAnsi="Book Antiqua" w:hint="eastAsia"/>
          <w:sz w:val="28"/>
        </w:rPr>
        <w:t>蓋本公司印章者。</w:t>
      </w:r>
    </w:p>
    <w:p w:rsidR="004052EC" w:rsidRPr="008A5ADF" w:rsidRDefault="004052EC" w:rsidP="00DC2E08">
      <w:pPr>
        <w:numPr>
          <w:ilvl w:val="2"/>
          <w:numId w:val="1"/>
        </w:numPr>
        <w:spacing w:line="440" w:lineRule="exact"/>
        <w:ind w:leftChars="400" w:left="1550" w:hanging="590"/>
        <w:jc w:val="both"/>
        <w:rPr>
          <w:rFonts w:ascii="Book Antiqua" w:eastAsia="標楷體" w:hAnsi="Book Antiqua"/>
          <w:sz w:val="28"/>
        </w:rPr>
      </w:pPr>
      <w:r w:rsidRPr="008A5ADF">
        <w:rPr>
          <w:rFonts w:ascii="Book Antiqua" w:eastAsia="標楷體" w:hAnsi="Book Antiqua" w:hint="eastAsia"/>
          <w:sz w:val="28"/>
        </w:rPr>
        <w:t>變更標單式樣或塗改字句者。</w:t>
      </w:r>
    </w:p>
    <w:p w:rsidR="004052EC" w:rsidRPr="008A5ADF" w:rsidRDefault="004052EC" w:rsidP="00DC2E08">
      <w:pPr>
        <w:numPr>
          <w:ilvl w:val="2"/>
          <w:numId w:val="1"/>
        </w:numPr>
        <w:spacing w:line="440" w:lineRule="exact"/>
        <w:ind w:leftChars="400" w:left="1550" w:hanging="590"/>
        <w:jc w:val="both"/>
        <w:rPr>
          <w:rFonts w:ascii="Book Antiqua" w:eastAsia="標楷體" w:hAnsi="Book Antiqua"/>
          <w:sz w:val="28"/>
        </w:rPr>
      </w:pPr>
      <w:r w:rsidRPr="008A5ADF">
        <w:rPr>
          <w:rFonts w:ascii="Book Antiqua" w:eastAsia="標楷體" w:hAnsi="Book Antiqua" w:hint="eastAsia"/>
          <w:sz w:val="28"/>
        </w:rPr>
        <w:t>比價廠商或負責人名稱與登記執照不符者。</w:t>
      </w:r>
    </w:p>
    <w:p w:rsidR="004052EC" w:rsidRPr="008A5ADF" w:rsidRDefault="004052EC" w:rsidP="00DC2E08">
      <w:pPr>
        <w:numPr>
          <w:ilvl w:val="2"/>
          <w:numId w:val="1"/>
        </w:numPr>
        <w:spacing w:line="440" w:lineRule="exact"/>
        <w:ind w:leftChars="400" w:left="1550" w:hanging="590"/>
        <w:jc w:val="both"/>
        <w:rPr>
          <w:rFonts w:ascii="Book Antiqua" w:eastAsia="標楷體" w:hAnsi="Book Antiqua"/>
          <w:sz w:val="28"/>
        </w:rPr>
      </w:pPr>
      <w:r w:rsidRPr="008A5ADF">
        <w:rPr>
          <w:rFonts w:ascii="Book Antiqua" w:eastAsia="標楷體" w:hAnsi="Book Antiqua" w:hint="eastAsia"/>
          <w:sz w:val="28"/>
        </w:rPr>
        <w:t>未使用本公司提供之標單，不依式填寫，字跡模糊或塗改後未蓋印章或不能辨認者。</w:t>
      </w:r>
    </w:p>
    <w:p w:rsidR="004052EC" w:rsidRPr="008A5ADF" w:rsidRDefault="004052EC" w:rsidP="00DC2E08">
      <w:pPr>
        <w:numPr>
          <w:ilvl w:val="2"/>
          <w:numId w:val="1"/>
        </w:numPr>
        <w:spacing w:line="440" w:lineRule="exact"/>
        <w:ind w:leftChars="400" w:left="1550" w:hanging="590"/>
        <w:jc w:val="both"/>
        <w:rPr>
          <w:rFonts w:ascii="Book Antiqua" w:eastAsia="標楷體" w:hAnsi="Book Antiqua"/>
          <w:sz w:val="28"/>
        </w:rPr>
      </w:pPr>
      <w:r w:rsidRPr="008A5ADF">
        <w:rPr>
          <w:rFonts w:ascii="Book Antiqua" w:eastAsia="標楷體" w:hAnsi="Book Antiqua" w:hint="eastAsia"/>
          <w:sz w:val="28"/>
        </w:rPr>
        <w:t>標單內另附條件者。</w:t>
      </w:r>
    </w:p>
    <w:p w:rsidR="004052EC" w:rsidRPr="008A5ADF" w:rsidRDefault="004052EC" w:rsidP="00DC2E08">
      <w:pPr>
        <w:numPr>
          <w:ilvl w:val="2"/>
          <w:numId w:val="1"/>
        </w:numPr>
        <w:spacing w:line="440" w:lineRule="exact"/>
        <w:ind w:leftChars="400" w:left="1550" w:hanging="590"/>
        <w:jc w:val="both"/>
        <w:rPr>
          <w:rFonts w:ascii="Book Antiqua" w:eastAsia="標楷體" w:hAnsi="Book Antiqua"/>
          <w:sz w:val="28"/>
        </w:rPr>
      </w:pPr>
      <w:proofErr w:type="gramStart"/>
      <w:r w:rsidRPr="008A5ADF">
        <w:rPr>
          <w:rFonts w:ascii="Book Antiqua" w:eastAsia="標楷體" w:hAnsi="Book Antiqua" w:hint="eastAsia"/>
          <w:sz w:val="28"/>
        </w:rPr>
        <w:t>標單未以</w:t>
      </w:r>
      <w:proofErr w:type="gramEnd"/>
      <w:r w:rsidRPr="008A5ADF">
        <w:rPr>
          <w:rFonts w:ascii="Book Antiqua" w:eastAsia="標楷體" w:hAnsi="Book Antiqua" w:hint="eastAsia"/>
          <w:sz w:val="28"/>
        </w:rPr>
        <w:t>中文大寫填寫總價或總價經塗改或填寫數字不清楚者。</w:t>
      </w:r>
    </w:p>
    <w:p w:rsidR="004052EC" w:rsidRPr="008A5ADF" w:rsidRDefault="004052EC" w:rsidP="00534EC5">
      <w:pPr>
        <w:numPr>
          <w:ilvl w:val="0"/>
          <w:numId w:val="1"/>
        </w:numPr>
        <w:spacing w:beforeLines="50" w:before="180" w:line="440" w:lineRule="exact"/>
        <w:ind w:left="595" w:hanging="595"/>
        <w:jc w:val="both"/>
        <w:rPr>
          <w:rFonts w:ascii="Book Antiqua" w:eastAsia="標楷體" w:hAnsi="Book Antiqua"/>
          <w:sz w:val="28"/>
        </w:rPr>
      </w:pPr>
      <w:r w:rsidRPr="008A5ADF">
        <w:rPr>
          <w:rFonts w:ascii="Book Antiqua" w:eastAsia="標楷體" w:hAnsi="Book Antiqua" w:hint="eastAsia"/>
          <w:sz w:val="28"/>
        </w:rPr>
        <w:t>決標</w:t>
      </w:r>
      <w:r w:rsidRPr="008A5ADF">
        <w:rPr>
          <w:rFonts w:ascii="Book Antiqua" w:eastAsia="標楷體" w:hAnsi="Book Antiqua" w:hint="eastAsia"/>
          <w:sz w:val="28"/>
          <w:szCs w:val="28"/>
        </w:rPr>
        <w:t>方式</w:t>
      </w:r>
      <w:r w:rsidRPr="008A5ADF">
        <w:rPr>
          <w:rFonts w:ascii="Book Antiqua" w:eastAsia="標楷體" w:hAnsi="Book Antiqua" w:hint="eastAsia"/>
          <w:sz w:val="28"/>
        </w:rPr>
        <w:t>：</w:t>
      </w:r>
    </w:p>
    <w:p w:rsidR="004052EC" w:rsidRPr="008A5ADF" w:rsidRDefault="004052EC" w:rsidP="00DC2E08">
      <w:pPr>
        <w:numPr>
          <w:ilvl w:val="1"/>
          <w:numId w:val="1"/>
        </w:numPr>
        <w:spacing w:line="440" w:lineRule="exact"/>
        <w:ind w:leftChars="100" w:left="1079" w:hanging="839"/>
        <w:jc w:val="both"/>
        <w:rPr>
          <w:rFonts w:ascii="Book Antiqua" w:eastAsia="標楷體" w:hAnsi="Book Antiqua"/>
          <w:sz w:val="28"/>
        </w:rPr>
      </w:pPr>
      <w:r w:rsidRPr="008A5ADF">
        <w:rPr>
          <w:rFonts w:ascii="Book Antiqua" w:eastAsia="標楷體" w:hAnsi="Book Antiqua" w:hint="eastAsia"/>
          <w:sz w:val="28"/>
        </w:rPr>
        <w:t>經</w:t>
      </w:r>
      <w:r w:rsidR="0093130E" w:rsidRPr="008A5ADF">
        <w:rPr>
          <w:rFonts w:ascii="Book Antiqua" w:eastAsia="標楷體" w:hAnsi="Book Antiqua" w:hint="eastAsia"/>
          <w:sz w:val="28"/>
        </w:rPr>
        <w:t>比價</w:t>
      </w:r>
      <w:r w:rsidR="0093130E" w:rsidRPr="008A5ADF">
        <w:rPr>
          <w:rFonts w:ascii="Book Antiqua" w:eastAsia="標楷體" w:hAnsi="Book Antiqua" w:hint="eastAsia"/>
          <w:sz w:val="28"/>
        </w:rPr>
        <w:t>/</w:t>
      </w:r>
      <w:r w:rsidRPr="008A5ADF">
        <w:rPr>
          <w:rFonts w:ascii="Book Antiqua" w:eastAsia="標楷體" w:hAnsi="Book Antiqua" w:hint="eastAsia"/>
          <w:sz w:val="28"/>
        </w:rPr>
        <w:t>開標後最低價若低於底價，</w:t>
      </w:r>
      <w:proofErr w:type="gramStart"/>
      <w:r w:rsidRPr="008A5ADF">
        <w:rPr>
          <w:rFonts w:ascii="Book Antiqua" w:eastAsia="標楷體" w:hAnsi="Book Antiqua" w:hint="eastAsia"/>
          <w:sz w:val="28"/>
        </w:rPr>
        <w:t>即行決標</w:t>
      </w:r>
      <w:proofErr w:type="gramEnd"/>
      <w:r w:rsidRPr="008A5ADF">
        <w:rPr>
          <w:rFonts w:ascii="Book Antiqua" w:eastAsia="標楷體" w:hAnsi="Book Antiqua" w:hint="eastAsia"/>
          <w:sz w:val="28"/>
        </w:rPr>
        <w:t>。</w:t>
      </w:r>
    </w:p>
    <w:p w:rsidR="004052EC" w:rsidRPr="008A5ADF" w:rsidRDefault="004052EC" w:rsidP="00DC2E08">
      <w:pPr>
        <w:numPr>
          <w:ilvl w:val="1"/>
          <w:numId w:val="1"/>
        </w:numPr>
        <w:spacing w:line="440" w:lineRule="exact"/>
        <w:ind w:leftChars="100" w:left="1079" w:hanging="839"/>
        <w:jc w:val="both"/>
        <w:rPr>
          <w:rFonts w:ascii="Book Antiqua" w:eastAsia="標楷體" w:hAnsi="Book Antiqua"/>
          <w:sz w:val="28"/>
        </w:rPr>
      </w:pPr>
      <w:r w:rsidRPr="008A5ADF">
        <w:rPr>
          <w:rFonts w:ascii="Book Antiqua" w:eastAsia="標楷體" w:hAnsi="Book Antiqua" w:hint="eastAsia"/>
          <w:sz w:val="28"/>
        </w:rPr>
        <w:t>標價相同之最低價有一家以上，且低於底價時，應就報價相同之最低價再行競標後，以最低價者為得標。</w:t>
      </w:r>
    </w:p>
    <w:p w:rsidR="004052EC" w:rsidRPr="008A5ADF" w:rsidRDefault="004052EC" w:rsidP="00DC2E08">
      <w:pPr>
        <w:numPr>
          <w:ilvl w:val="1"/>
          <w:numId w:val="1"/>
        </w:numPr>
        <w:spacing w:line="440" w:lineRule="exact"/>
        <w:ind w:leftChars="100" w:left="1079" w:hanging="839"/>
        <w:jc w:val="both"/>
        <w:rPr>
          <w:rFonts w:ascii="Book Antiqua" w:eastAsia="標楷體" w:hAnsi="Book Antiqua"/>
          <w:sz w:val="28"/>
        </w:rPr>
      </w:pPr>
      <w:r w:rsidRPr="008A5ADF">
        <w:rPr>
          <w:rFonts w:ascii="Book Antiqua" w:eastAsia="標楷體" w:hAnsi="Book Antiqua" w:hint="eastAsia"/>
          <w:sz w:val="28"/>
        </w:rPr>
        <w:t>第一次</w:t>
      </w:r>
      <w:r w:rsidR="0093130E" w:rsidRPr="008A5ADF">
        <w:rPr>
          <w:rFonts w:ascii="Book Antiqua" w:eastAsia="標楷體" w:hAnsi="Book Antiqua" w:hint="eastAsia"/>
          <w:sz w:val="28"/>
        </w:rPr>
        <w:t>比價</w:t>
      </w:r>
      <w:r w:rsidRPr="008A5ADF">
        <w:rPr>
          <w:rFonts w:ascii="Book Antiqua" w:eastAsia="標楷體" w:hAnsi="Book Antiqua" w:hint="eastAsia"/>
          <w:sz w:val="28"/>
        </w:rPr>
        <w:t>如最低價超過底價時，得宣布最低價後進行第二次</w:t>
      </w:r>
      <w:r w:rsidR="0093130E" w:rsidRPr="008A5ADF">
        <w:rPr>
          <w:rFonts w:ascii="Book Antiqua" w:eastAsia="標楷體" w:hAnsi="Book Antiqua" w:hint="eastAsia"/>
          <w:sz w:val="28"/>
        </w:rPr>
        <w:t>比價</w:t>
      </w:r>
      <w:r w:rsidRPr="008A5ADF">
        <w:rPr>
          <w:rFonts w:ascii="Book Antiqua" w:eastAsia="標楷體" w:hAnsi="Book Antiqua" w:hint="eastAsia"/>
          <w:sz w:val="28"/>
        </w:rPr>
        <w:t>，經三次</w:t>
      </w:r>
      <w:r w:rsidR="0093130E" w:rsidRPr="008A5ADF">
        <w:rPr>
          <w:rFonts w:ascii="Book Antiqua" w:eastAsia="標楷體" w:hAnsi="Book Antiqua" w:hint="eastAsia"/>
          <w:sz w:val="28"/>
        </w:rPr>
        <w:t>比價</w:t>
      </w:r>
      <w:r w:rsidRPr="008A5ADF">
        <w:rPr>
          <w:rFonts w:ascii="Book Antiqua" w:eastAsia="標楷體" w:hAnsi="Book Antiqua" w:hint="eastAsia"/>
          <w:sz w:val="28"/>
        </w:rPr>
        <w:t>結果仍高於底價時，得當場依序洽請最低價、次低價等廠商，如有廠商同意減至底價以下（含底價）時即視同決標，否則為廢標，或依</w:t>
      </w:r>
      <w:proofErr w:type="gramStart"/>
      <w:r w:rsidRPr="008A5ADF">
        <w:rPr>
          <w:rFonts w:ascii="Book Antiqua" w:eastAsia="標楷體" w:hAnsi="Book Antiqua" w:hint="eastAsia"/>
          <w:sz w:val="28"/>
        </w:rPr>
        <w:t>下列第</w:t>
      </w:r>
      <w:proofErr w:type="gramEnd"/>
      <w:r w:rsidRPr="008A5ADF">
        <w:rPr>
          <w:rFonts w:ascii="Book Antiqua" w:eastAsia="標楷體" w:hAnsi="Book Antiqua" w:hint="eastAsia"/>
          <w:sz w:val="28"/>
        </w:rPr>
        <w:t>（四）項規定辦理。</w:t>
      </w:r>
    </w:p>
    <w:p w:rsidR="004052EC" w:rsidRPr="008A5ADF" w:rsidRDefault="004052EC" w:rsidP="00DC2E08">
      <w:pPr>
        <w:numPr>
          <w:ilvl w:val="1"/>
          <w:numId w:val="1"/>
        </w:numPr>
        <w:spacing w:line="440" w:lineRule="exact"/>
        <w:ind w:leftChars="100" w:left="1079" w:hanging="839"/>
        <w:jc w:val="both"/>
        <w:rPr>
          <w:rFonts w:ascii="Book Antiqua" w:eastAsia="標楷體" w:hAnsi="Book Antiqua"/>
          <w:sz w:val="28"/>
        </w:rPr>
      </w:pPr>
      <w:r w:rsidRPr="008A5ADF">
        <w:rPr>
          <w:rFonts w:ascii="Book Antiqua" w:eastAsia="標楷體" w:hAnsi="Book Antiqua" w:hint="eastAsia"/>
          <w:sz w:val="28"/>
        </w:rPr>
        <w:t>前項經三次比價均未決標，經</w:t>
      </w:r>
      <w:proofErr w:type="gramStart"/>
      <w:r w:rsidRPr="008A5ADF">
        <w:rPr>
          <w:rFonts w:ascii="Book Antiqua" w:eastAsia="標楷體" w:hAnsi="Book Antiqua" w:hint="eastAsia"/>
          <w:sz w:val="28"/>
        </w:rPr>
        <w:t>洽減仍</w:t>
      </w:r>
      <w:proofErr w:type="gramEnd"/>
      <w:r w:rsidRPr="008A5ADF">
        <w:rPr>
          <w:rFonts w:ascii="Book Antiqua" w:eastAsia="標楷體" w:hAnsi="Book Antiqua" w:hint="eastAsia"/>
          <w:sz w:val="28"/>
        </w:rPr>
        <w:t>無廠商願意減至底價以下（含底價）時，如最低價超過底價不及百分之十，請購單位表示因業務需要急需採購，得予保留，並以最低價專案簽奉核可後方為決標。</w:t>
      </w:r>
    </w:p>
    <w:p w:rsidR="004052EC" w:rsidRPr="008A5ADF" w:rsidRDefault="004052EC" w:rsidP="00DC2E08">
      <w:pPr>
        <w:numPr>
          <w:ilvl w:val="1"/>
          <w:numId w:val="1"/>
        </w:numPr>
        <w:spacing w:line="440" w:lineRule="exact"/>
        <w:ind w:leftChars="100" w:left="1079" w:hanging="839"/>
        <w:jc w:val="both"/>
        <w:rPr>
          <w:rFonts w:ascii="Book Antiqua" w:eastAsia="標楷體" w:hAnsi="Book Antiqua"/>
          <w:sz w:val="28"/>
        </w:rPr>
      </w:pPr>
      <w:r w:rsidRPr="008A5ADF">
        <w:rPr>
          <w:rFonts w:ascii="Book Antiqua" w:eastAsia="標楷體" w:hAnsi="Book Antiqua" w:hint="eastAsia"/>
          <w:sz w:val="28"/>
        </w:rPr>
        <w:t>本案於決標後，需</w:t>
      </w:r>
      <w:proofErr w:type="gramStart"/>
      <w:r w:rsidRPr="008A5ADF">
        <w:rPr>
          <w:rFonts w:ascii="Book Antiqua" w:eastAsia="標楷體" w:hAnsi="Book Antiqua" w:hint="eastAsia"/>
          <w:sz w:val="28"/>
        </w:rPr>
        <w:t>俟</w:t>
      </w:r>
      <w:proofErr w:type="gramEnd"/>
      <w:r w:rsidRPr="008A5ADF">
        <w:rPr>
          <w:rFonts w:ascii="Book Antiqua" w:eastAsia="標楷體" w:hAnsi="Book Antiqua" w:hint="eastAsia"/>
          <w:sz w:val="28"/>
        </w:rPr>
        <w:t>本公司內部簽准後，方屬有效或進行簽約；否則本案即撤銷或另案辦理，投標廠商不得異議。</w:t>
      </w:r>
    </w:p>
    <w:p w:rsidR="0057729A" w:rsidRPr="008A5ADF" w:rsidRDefault="0057729A" w:rsidP="00DC2E08">
      <w:pPr>
        <w:numPr>
          <w:ilvl w:val="1"/>
          <w:numId w:val="1"/>
        </w:numPr>
        <w:spacing w:line="440" w:lineRule="exact"/>
        <w:ind w:leftChars="100" w:left="1079" w:hanging="839"/>
        <w:jc w:val="both"/>
        <w:rPr>
          <w:rFonts w:ascii="Book Antiqua" w:eastAsia="標楷體" w:hAnsi="Book Antiqua"/>
          <w:sz w:val="28"/>
        </w:rPr>
      </w:pPr>
      <w:r w:rsidRPr="008A5ADF">
        <w:rPr>
          <w:rFonts w:ascii="Book Antiqua" w:eastAsia="標楷體" w:hAnsi="Book Antiqua"/>
          <w:sz w:val="28"/>
        </w:rPr>
        <w:lastRenderedPageBreak/>
        <w:t>得標廠商於決標後，經本公司通知起十個營業日內，應至本公司辦妥訂約，如未能依規定期限辦妥者，本公司除取消其得標資格外，得另與次低標</w:t>
      </w:r>
      <w:proofErr w:type="gramStart"/>
      <w:r w:rsidRPr="008A5ADF">
        <w:rPr>
          <w:rFonts w:ascii="Book Antiqua" w:eastAsia="標楷體" w:hAnsi="Book Antiqua"/>
          <w:sz w:val="28"/>
        </w:rPr>
        <w:t>廠商按決標價</w:t>
      </w:r>
      <w:proofErr w:type="gramEnd"/>
      <w:r w:rsidRPr="008A5ADF">
        <w:rPr>
          <w:rFonts w:ascii="Book Antiqua" w:eastAsia="標楷體" w:hAnsi="Book Antiqua"/>
          <w:sz w:val="28"/>
        </w:rPr>
        <w:t>訂約或另行定期招商，原得標廠商及其他廠商不得異議。</w:t>
      </w:r>
    </w:p>
    <w:p w:rsidR="0057729A" w:rsidRPr="008A5ADF" w:rsidRDefault="0057729A" w:rsidP="00DC2E08">
      <w:pPr>
        <w:numPr>
          <w:ilvl w:val="1"/>
          <w:numId w:val="1"/>
        </w:numPr>
        <w:spacing w:line="440" w:lineRule="exact"/>
        <w:ind w:leftChars="100" w:left="1079" w:hanging="839"/>
        <w:jc w:val="both"/>
        <w:rPr>
          <w:rFonts w:ascii="Book Antiqua" w:eastAsia="標楷體" w:hAnsi="Book Antiqua"/>
          <w:sz w:val="28"/>
        </w:rPr>
      </w:pPr>
      <w:bookmarkStart w:id="1" w:name="_Toc463949853"/>
      <w:bookmarkStart w:id="2" w:name="_Toc464059949"/>
      <w:bookmarkStart w:id="3" w:name="_Toc464060451"/>
      <w:r w:rsidRPr="008A5ADF">
        <w:rPr>
          <w:rFonts w:ascii="Book Antiqua" w:eastAsia="標楷體" w:hAnsi="Book Antiqua"/>
          <w:sz w:val="28"/>
        </w:rPr>
        <w:t>決標價低於發包底價百分之八十以下者，得標廠商應繳交決標價與發包底價相差金額之差額保證金，於決標之日起</w:t>
      </w:r>
      <w:r w:rsidR="00DC2E08" w:rsidRPr="008A5ADF">
        <w:rPr>
          <w:rFonts w:ascii="Book Antiqua" w:eastAsia="標楷體" w:hAnsi="Book Antiqua" w:hint="eastAsia"/>
          <w:sz w:val="28"/>
        </w:rPr>
        <w:t>七個營業日</w:t>
      </w:r>
      <w:r w:rsidRPr="008A5ADF">
        <w:rPr>
          <w:rFonts w:ascii="Book Antiqua" w:eastAsia="標楷體" w:hAnsi="Book Antiqua"/>
          <w:sz w:val="28"/>
        </w:rPr>
        <w:t>內繳足，逾期視為放棄得標權。前項差額保證金如同履約保證金，</w:t>
      </w:r>
      <w:proofErr w:type="gramStart"/>
      <w:r w:rsidRPr="008A5ADF">
        <w:rPr>
          <w:rFonts w:ascii="Book Antiqua" w:eastAsia="標楷體" w:hAnsi="Book Antiqua"/>
          <w:sz w:val="28"/>
        </w:rPr>
        <w:t>俟</w:t>
      </w:r>
      <w:proofErr w:type="gramEnd"/>
      <w:r w:rsidRPr="008A5ADF">
        <w:rPr>
          <w:rFonts w:ascii="Book Antiqua" w:eastAsia="標楷體" w:hAnsi="Book Antiqua"/>
          <w:sz w:val="28"/>
        </w:rPr>
        <w:t>得標廠商依契約於驗收合格後</w:t>
      </w:r>
      <w:proofErr w:type="gramStart"/>
      <w:r w:rsidRPr="008A5ADF">
        <w:rPr>
          <w:rFonts w:ascii="Book Antiqua" w:eastAsia="標楷體" w:hAnsi="Book Antiqua"/>
          <w:sz w:val="28"/>
        </w:rPr>
        <w:t>無息返還</w:t>
      </w:r>
      <w:proofErr w:type="gramEnd"/>
      <w:r w:rsidRPr="008A5ADF">
        <w:rPr>
          <w:rFonts w:ascii="Book Antiqua" w:eastAsia="標楷體" w:hAnsi="Book Antiqua"/>
          <w:sz w:val="28"/>
        </w:rPr>
        <w:t>廠商。</w:t>
      </w:r>
      <w:bookmarkEnd w:id="1"/>
      <w:bookmarkEnd w:id="2"/>
      <w:bookmarkEnd w:id="3"/>
    </w:p>
    <w:p w:rsidR="004052EC" w:rsidRPr="008A5ADF" w:rsidRDefault="004052EC" w:rsidP="00DC2E08">
      <w:pPr>
        <w:numPr>
          <w:ilvl w:val="1"/>
          <w:numId w:val="1"/>
        </w:numPr>
        <w:spacing w:line="440" w:lineRule="exact"/>
        <w:ind w:leftChars="100" w:left="1079" w:hanging="839"/>
        <w:jc w:val="both"/>
        <w:rPr>
          <w:rFonts w:ascii="Book Antiqua" w:eastAsia="標楷體" w:hAnsi="Book Antiqua"/>
          <w:sz w:val="28"/>
        </w:rPr>
      </w:pPr>
      <w:r w:rsidRPr="008A5ADF">
        <w:rPr>
          <w:rFonts w:ascii="Book Antiqua" w:eastAsia="標楷體" w:hAnsi="Book Antiqua" w:hint="eastAsia"/>
          <w:sz w:val="28"/>
        </w:rPr>
        <w:t>如全部標單不合規定時</w:t>
      </w:r>
      <w:r w:rsidRPr="008A5ADF">
        <w:rPr>
          <w:rFonts w:ascii="Book Antiqua" w:eastAsia="標楷體" w:hAnsi="Book Antiqua"/>
          <w:sz w:val="28"/>
        </w:rPr>
        <w:t>，</w:t>
      </w:r>
      <w:r w:rsidRPr="008A5ADF">
        <w:rPr>
          <w:rFonts w:ascii="Book Antiqua" w:eastAsia="標楷體" w:hAnsi="Book Antiqua" w:hint="eastAsia"/>
          <w:sz w:val="28"/>
        </w:rPr>
        <w:t>本公司得宣告本次開標取消</w:t>
      </w:r>
      <w:r w:rsidRPr="008A5ADF">
        <w:rPr>
          <w:rFonts w:ascii="Book Antiqua" w:eastAsia="標楷體" w:hAnsi="Book Antiqua"/>
          <w:sz w:val="28"/>
        </w:rPr>
        <w:t>，</w:t>
      </w:r>
      <w:r w:rsidRPr="008A5ADF">
        <w:rPr>
          <w:rFonts w:ascii="Book Antiqua" w:eastAsia="標楷體" w:hAnsi="Book Antiqua" w:hint="eastAsia"/>
          <w:sz w:val="28"/>
        </w:rPr>
        <w:t>另行辦理。</w:t>
      </w:r>
    </w:p>
    <w:p w:rsidR="004052EC" w:rsidRPr="008A5ADF" w:rsidRDefault="004052EC" w:rsidP="00534EC5">
      <w:pPr>
        <w:numPr>
          <w:ilvl w:val="0"/>
          <w:numId w:val="1"/>
        </w:numPr>
        <w:spacing w:beforeLines="50" w:before="180" w:line="440" w:lineRule="exact"/>
        <w:ind w:left="595" w:hanging="595"/>
        <w:jc w:val="both"/>
        <w:rPr>
          <w:rFonts w:ascii="Book Antiqua" w:eastAsia="標楷體" w:hAnsi="Book Antiqua"/>
          <w:sz w:val="28"/>
        </w:rPr>
      </w:pPr>
      <w:r w:rsidRPr="008A5ADF">
        <w:rPr>
          <w:rFonts w:ascii="Book Antiqua" w:eastAsia="標楷體" w:hAnsi="Book Antiqua" w:hint="eastAsia"/>
          <w:sz w:val="28"/>
        </w:rPr>
        <w:t>其他事項：</w:t>
      </w:r>
    </w:p>
    <w:p w:rsidR="004052EC" w:rsidRPr="008A5ADF" w:rsidRDefault="004052EC" w:rsidP="00152F4F">
      <w:pPr>
        <w:numPr>
          <w:ilvl w:val="1"/>
          <w:numId w:val="1"/>
        </w:numPr>
        <w:spacing w:line="440" w:lineRule="exact"/>
        <w:ind w:leftChars="100" w:left="1079" w:hanging="839"/>
        <w:jc w:val="both"/>
        <w:rPr>
          <w:rFonts w:ascii="Book Antiqua" w:eastAsia="標楷體" w:hAnsi="Book Antiqua"/>
          <w:sz w:val="28"/>
        </w:rPr>
      </w:pPr>
      <w:r w:rsidRPr="008A5ADF">
        <w:rPr>
          <w:rFonts w:ascii="Book Antiqua" w:eastAsia="標楷體" w:hAnsi="Book Antiqua" w:hint="eastAsia"/>
          <w:sz w:val="28"/>
        </w:rPr>
        <w:t>投標廠商於取得</w:t>
      </w:r>
      <w:r w:rsidR="00946C51" w:rsidRPr="008A5ADF">
        <w:rPr>
          <w:rFonts w:ascii="Book Antiqua" w:eastAsia="標楷體" w:hAnsi="Book Antiqua" w:hint="eastAsia"/>
          <w:sz w:val="28"/>
        </w:rPr>
        <w:t>「</w:t>
      </w:r>
      <w:r w:rsidRPr="008A5ADF">
        <w:rPr>
          <w:rFonts w:ascii="Book Antiqua" w:eastAsia="標楷體" w:hAnsi="Book Antiqua" w:hint="eastAsia"/>
          <w:sz w:val="28"/>
        </w:rPr>
        <w:t>投標</w:t>
      </w:r>
      <w:r w:rsidR="00946C51" w:rsidRPr="008A5ADF">
        <w:rPr>
          <w:rFonts w:ascii="Book Antiqua" w:eastAsia="標楷體" w:hAnsi="Book Antiqua" w:hint="eastAsia"/>
          <w:sz w:val="28"/>
        </w:rPr>
        <w:t>須知」</w:t>
      </w:r>
      <w:r w:rsidRPr="008A5ADF">
        <w:rPr>
          <w:rFonts w:ascii="Book Antiqua" w:eastAsia="標楷體" w:hAnsi="Book Antiqua" w:hint="eastAsia"/>
          <w:sz w:val="28"/>
        </w:rPr>
        <w:t>後，應事先</w:t>
      </w:r>
      <w:proofErr w:type="gramStart"/>
      <w:r w:rsidRPr="008A5ADF">
        <w:rPr>
          <w:rFonts w:ascii="Book Antiqua" w:eastAsia="標楷體" w:hAnsi="Book Antiqua" w:hint="eastAsia"/>
          <w:sz w:val="28"/>
        </w:rPr>
        <w:t>仔細閱</w:t>
      </w:r>
      <w:proofErr w:type="gramEnd"/>
      <w:r w:rsidRPr="008A5ADF">
        <w:rPr>
          <w:rFonts w:ascii="Book Antiqua" w:eastAsia="標楷體" w:hAnsi="Book Antiqua" w:hint="eastAsia"/>
          <w:sz w:val="28"/>
        </w:rPr>
        <w:t>看</w:t>
      </w:r>
      <w:r w:rsidR="00946C51" w:rsidRPr="008A5ADF">
        <w:rPr>
          <w:rFonts w:ascii="Book Antiqua" w:eastAsia="標楷體" w:hAnsi="Book Antiqua" w:hint="eastAsia"/>
          <w:sz w:val="28"/>
        </w:rPr>
        <w:t>「投標須知」暨「契約書</w:t>
      </w:r>
      <w:r w:rsidR="00152F4F" w:rsidRPr="008A5ADF">
        <w:rPr>
          <w:rFonts w:ascii="Book Antiqua" w:eastAsia="標楷體" w:hAnsi="Book Antiqua" w:hint="eastAsia"/>
          <w:sz w:val="28"/>
        </w:rPr>
        <w:t>草案</w:t>
      </w:r>
      <w:r w:rsidR="00946C51" w:rsidRPr="008A5ADF">
        <w:rPr>
          <w:rFonts w:ascii="Book Antiqua" w:eastAsia="標楷體" w:hAnsi="Book Antiqua" w:hint="eastAsia"/>
          <w:sz w:val="28"/>
        </w:rPr>
        <w:t>」</w:t>
      </w:r>
      <w:r w:rsidRPr="008A5ADF">
        <w:rPr>
          <w:rFonts w:ascii="Book Antiqua" w:eastAsia="標楷體" w:hAnsi="Book Antiqua" w:hint="eastAsia"/>
          <w:sz w:val="28"/>
        </w:rPr>
        <w:t>全文，不得在開標時</w:t>
      </w:r>
      <w:proofErr w:type="gramStart"/>
      <w:r w:rsidRPr="008A5ADF">
        <w:rPr>
          <w:rFonts w:ascii="Book Antiqua" w:eastAsia="標楷體" w:hAnsi="Book Antiqua" w:hint="eastAsia"/>
          <w:sz w:val="28"/>
        </w:rPr>
        <w:t>諉</w:t>
      </w:r>
      <w:proofErr w:type="gramEnd"/>
      <w:r w:rsidRPr="008A5ADF">
        <w:rPr>
          <w:rFonts w:ascii="Book Antiqua" w:eastAsia="標楷體" w:hAnsi="Book Antiqua" w:hint="eastAsia"/>
          <w:sz w:val="28"/>
        </w:rPr>
        <w:t>稱</w:t>
      </w:r>
      <w:proofErr w:type="gramStart"/>
      <w:r w:rsidRPr="008A5ADF">
        <w:rPr>
          <w:rFonts w:ascii="Book Antiqua" w:eastAsia="標楷體" w:hAnsi="Book Antiqua" w:hint="eastAsia"/>
          <w:sz w:val="28"/>
        </w:rPr>
        <w:t>不</w:t>
      </w:r>
      <w:proofErr w:type="gramEnd"/>
      <w:r w:rsidRPr="008A5ADF">
        <w:rPr>
          <w:rFonts w:ascii="Book Antiqua" w:eastAsia="標楷體" w:hAnsi="Book Antiqua" w:hint="eastAsia"/>
          <w:sz w:val="28"/>
        </w:rPr>
        <w:t>瞭解</w:t>
      </w:r>
      <w:r w:rsidR="00946C51" w:rsidRPr="008A5ADF">
        <w:rPr>
          <w:rFonts w:ascii="Book Antiqua" w:eastAsia="標楷體" w:hAnsi="Book Antiqua" w:hint="eastAsia"/>
          <w:sz w:val="28"/>
        </w:rPr>
        <w:t>「投標須知」暨「契約書</w:t>
      </w:r>
      <w:r w:rsidR="00B27C27" w:rsidRPr="008A5ADF">
        <w:rPr>
          <w:rFonts w:ascii="Book Antiqua" w:eastAsia="標楷體" w:hAnsi="Book Antiqua" w:hint="eastAsia"/>
          <w:sz w:val="28"/>
        </w:rPr>
        <w:t>草案</w:t>
      </w:r>
      <w:r w:rsidR="00946C51" w:rsidRPr="008A5ADF">
        <w:rPr>
          <w:rFonts w:ascii="Book Antiqua" w:eastAsia="標楷體" w:hAnsi="Book Antiqua" w:hint="eastAsia"/>
          <w:sz w:val="28"/>
        </w:rPr>
        <w:t>」而</w:t>
      </w:r>
      <w:r w:rsidRPr="008A5ADF">
        <w:rPr>
          <w:rFonts w:ascii="Book Antiqua" w:eastAsia="標楷體" w:hAnsi="Book Antiqua" w:hint="eastAsia"/>
          <w:sz w:val="28"/>
        </w:rPr>
        <w:t>提出異議。</w:t>
      </w:r>
    </w:p>
    <w:p w:rsidR="004052EC" w:rsidRPr="008A5ADF" w:rsidRDefault="00B1514A" w:rsidP="00152F4F">
      <w:pPr>
        <w:numPr>
          <w:ilvl w:val="1"/>
          <w:numId w:val="1"/>
        </w:numPr>
        <w:spacing w:line="440" w:lineRule="exact"/>
        <w:ind w:leftChars="100" w:left="1079" w:hanging="839"/>
        <w:jc w:val="both"/>
        <w:rPr>
          <w:rFonts w:ascii="Book Antiqua" w:eastAsia="標楷體" w:hAnsi="Book Antiqua"/>
          <w:sz w:val="28"/>
        </w:rPr>
      </w:pPr>
      <w:r w:rsidRPr="008A5ADF">
        <w:rPr>
          <w:rFonts w:ascii="Book Antiqua" w:eastAsia="標楷體" w:hAnsi="Book Antiqua" w:hint="eastAsia"/>
          <w:sz w:val="28"/>
        </w:rPr>
        <w:t>本案</w:t>
      </w:r>
      <w:r w:rsidR="004052EC" w:rsidRPr="008A5ADF">
        <w:rPr>
          <w:rFonts w:ascii="Book Antiqua" w:eastAsia="標楷體" w:hAnsi="Book Antiqua" w:hint="eastAsia"/>
          <w:sz w:val="28"/>
        </w:rPr>
        <w:t>標的物之規格</w:t>
      </w:r>
      <w:r w:rsidRPr="008A5ADF">
        <w:rPr>
          <w:rFonts w:ascii="Book Antiqua" w:eastAsia="標楷體" w:hAnsi="Book Antiqua" w:hint="eastAsia"/>
          <w:sz w:val="28"/>
        </w:rPr>
        <w:t>書</w:t>
      </w:r>
      <w:r w:rsidR="004052EC" w:rsidRPr="008A5ADF">
        <w:rPr>
          <w:rFonts w:ascii="Book Antiqua" w:eastAsia="標楷體" w:hAnsi="Book Antiqua" w:hint="eastAsia"/>
          <w:sz w:val="28"/>
        </w:rPr>
        <w:t>，投標廠商應</w:t>
      </w:r>
      <w:r w:rsidR="00AD0F93" w:rsidRPr="008A5ADF">
        <w:rPr>
          <w:rFonts w:ascii="Book Antiqua" w:eastAsia="標楷體" w:hAnsi="Book Antiqua" w:hint="eastAsia"/>
          <w:sz w:val="28"/>
        </w:rPr>
        <w:t>詳閱</w:t>
      </w:r>
      <w:r w:rsidR="004052EC" w:rsidRPr="008A5ADF">
        <w:rPr>
          <w:rFonts w:ascii="Book Antiqua" w:eastAsia="標楷體" w:hAnsi="Book Antiqua" w:hint="eastAsia"/>
          <w:sz w:val="28"/>
        </w:rPr>
        <w:t>，如有疑問應於</w:t>
      </w:r>
      <w:r w:rsidR="00946B5D" w:rsidRPr="008A5ADF">
        <w:rPr>
          <w:rFonts w:ascii="Book Antiqua" w:eastAsia="標楷體" w:hAnsi="Book Antiqua" w:hint="eastAsia"/>
          <w:sz w:val="28"/>
        </w:rPr>
        <w:t>比價</w:t>
      </w:r>
      <w:r w:rsidR="00946B5D" w:rsidRPr="008A5ADF">
        <w:rPr>
          <w:rFonts w:ascii="Book Antiqua" w:eastAsia="標楷體" w:hAnsi="Book Antiqua" w:hint="eastAsia"/>
          <w:sz w:val="28"/>
        </w:rPr>
        <w:t>/</w:t>
      </w:r>
      <w:r w:rsidR="004052EC" w:rsidRPr="008A5ADF">
        <w:rPr>
          <w:rFonts w:ascii="Book Antiqua" w:eastAsia="標楷體" w:hAnsi="Book Antiqua" w:hint="eastAsia"/>
          <w:sz w:val="28"/>
        </w:rPr>
        <w:t>開標前提請解釋，得標廠商不得</w:t>
      </w:r>
      <w:r w:rsidR="00AD0F93" w:rsidRPr="008A5ADF">
        <w:rPr>
          <w:rFonts w:ascii="Book Antiqua" w:eastAsia="標楷體" w:hAnsi="Book Antiqua" w:hint="eastAsia"/>
          <w:sz w:val="28"/>
        </w:rPr>
        <w:t>決</w:t>
      </w:r>
      <w:proofErr w:type="gramStart"/>
      <w:r w:rsidR="00AD0F93" w:rsidRPr="008A5ADF">
        <w:rPr>
          <w:rFonts w:ascii="Book Antiqua" w:eastAsia="標楷體" w:hAnsi="Book Antiqua" w:hint="eastAsia"/>
          <w:sz w:val="28"/>
        </w:rPr>
        <w:t>標後</w:t>
      </w:r>
      <w:r w:rsidR="004052EC" w:rsidRPr="008A5ADF">
        <w:rPr>
          <w:rFonts w:ascii="Book Antiqua" w:eastAsia="標楷體" w:hAnsi="Book Antiqua" w:hint="eastAsia"/>
          <w:sz w:val="28"/>
        </w:rPr>
        <w:t>藉任何</w:t>
      </w:r>
      <w:proofErr w:type="gramEnd"/>
      <w:r w:rsidR="004052EC" w:rsidRPr="008A5ADF">
        <w:rPr>
          <w:rFonts w:ascii="Book Antiqua" w:eastAsia="標楷體" w:hAnsi="Book Antiqua" w:hint="eastAsia"/>
          <w:sz w:val="28"/>
        </w:rPr>
        <w:t>理由要求增加價款。</w:t>
      </w:r>
    </w:p>
    <w:p w:rsidR="00D40D08" w:rsidRPr="008A5ADF" w:rsidRDefault="00D40D08">
      <w:pPr>
        <w:widowControl/>
        <w:rPr>
          <w:rFonts w:ascii="Book Antiqua" w:eastAsia="標楷體" w:hAnsi="Book Antiqua"/>
          <w:sz w:val="28"/>
        </w:rPr>
      </w:pPr>
      <w:r w:rsidRPr="008A5ADF">
        <w:rPr>
          <w:rFonts w:ascii="Book Antiqua" w:eastAsia="標楷體" w:hAnsi="Book Antiqua"/>
          <w:sz w:val="28"/>
        </w:rPr>
        <w:br w:type="page"/>
      </w:r>
    </w:p>
    <w:p w:rsidR="00D40D08" w:rsidRDefault="00D40D08" w:rsidP="00D40D08">
      <w:pPr>
        <w:spacing w:line="440" w:lineRule="exact"/>
        <w:jc w:val="both"/>
        <w:rPr>
          <w:rFonts w:ascii="標楷體" w:eastAsia="標楷體"/>
          <w:sz w:val="28"/>
        </w:rPr>
      </w:pPr>
      <w:r w:rsidRPr="008A5ADF">
        <w:rPr>
          <w:rFonts w:ascii="標楷體" w:eastAsia="標楷體" w:hint="eastAsia"/>
          <w:sz w:val="28"/>
        </w:rPr>
        <w:lastRenderedPageBreak/>
        <w:t>附件1  報價單</w:t>
      </w:r>
    </w:p>
    <w:tbl>
      <w:tblPr>
        <w:tblW w:w="11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113"/>
        <w:gridCol w:w="2127"/>
        <w:gridCol w:w="2296"/>
        <w:gridCol w:w="1275"/>
        <w:gridCol w:w="1418"/>
      </w:tblGrid>
      <w:tr w:rsidR="00900A4D" w:rsidRPr="005D1DF6" w:rsidTr="00D63E7B">
        <w:trPr>
          <w:trHeight w:val="478"/>
          <w:jc w:val="center"/>
        </w:trPr>
        <w:tc>
          <w:tcPr>
            <w:tcW w:w="851" w:type="dxa"/>
            <w:vAlign w:val="center"/>
          </w:tcPr>
          <w:p w:rsidR="00900A4D" w:rsidRPr="005D1DF6" w:rsidRDefault="00900A4D" w:rsidP="00D63E7B">
            <w:pPr>
              <w:jc w:val="center"/>
              <w:rPr>
                <w:rFonts w:ascii="標楷體" w:eastAsia="標楷體" w:hAnsi="標楷體"/>
                <w:b/>
              </w:rPr>
            </w:pPr>
            <w:r w:rsidRPr="005D1DF6">
              <w:rPr>
                <w:rFonts w:ascii="標楷體" w:eastAsia="標楷體" w:hAnsi="標楷體" w:hint="eastAsia"/>
                <w:b/>
              </w:rPr>
              <w:t>項次</w:t>
            </w:r>
          </w:p>
        </w:tc>
        <w:tc>
          <w:tcPr>
            <w:tcW w:w="3113" w:type="dxa"/>
            <w:vAlign w:val="center"/>
          </w:tcPr>
          <w:p w:rsidR="00900A4D" w:rsidRPr="005D1DF6" w:rsidRDefault="00900A4D" w:rsidP="00D63E7B">
            <w:pPr>
              <w:jc w:val="center"/>
              <w:rPr>
                <w:rFonts w:ascii="標楷體" w:eastAsia="標楷體" w:hAnsi="標楷體"/>
                <w:b/>
              </w:rPr>
            </w:pPr>
            <w:r>
              <w:rPr>
                <w:rFonts w:ascii="標楷體" w:eastAsia="標楷體" w:hAnsi="標楷體" w:hint="eastAsia"/>
                <w:b/>
              </w:rPr>
              <w:t>工作項目</w:t>
            </w:r>
          </w:p>
        </w:tc>
        <w:tc>
          <w:tcPr>
            <w:tcW w:w="2127" w:type="dxa"/>
            <w:vAlign w:val="center"/>
          </w:tcPr>
          <w:p w:rsidR="00900A4D" w:rsidRPr="005D1DF6" w:rsidRDefault="00900A4D" w:rsidP="00D63E7B">
            <w:pPr>
              <w:jc w:val="center"/>
              <w:rPr>
                <w:rFonts w:ascii="標楷體" w:eastAsia="標楷體" w:hAnsi="標楷體"/>
                <w:b/>
              </w:rPr>
            </w:pPr>
            <w:r>
              <w:rPr>
                <w:rFonts w:ascii="標楷體" w:eastAsia="標楷體" w:hAnsi="標楷體" w:hint="eastAsia"/>
                <w:b/>
              </w:rPr>
              <w:t>預估人力</w:t>
            </w:r>
          </w:p>
        </w:tc>
        <w:tc>
          <w:tcPr>
            <w:tcW w:w="2296" w:type="dxa"/>
            <w:vAlign w:val="center"/>
          </w:tcPr>
          <w:p w:rsidR="00900A4D" w:rsidRPr="005D1DF6" w:rsidRDefault="00900A4D" w:rsidP="00D63E7B">
            <w:pPr>
              <w:ind w:leftChars="-55" w:left="-132" w:rightChars="-45" w:right="-108"/>
              <w:jc w:val="center"/>
              <w:rPr>
                <w:rFonts w:ascii="標楷體" w:eastAsia="標楷體" w:hAnsi="標楷體"/>
                <w:b/>
              </w:rPr>
            </w:pPr>
            <w:r>
              <w:rPr>
                <w:rFonts w:ascii="標楷體" w:eastAsia="標楷體" w:hAnsi="標楷體" w:hint="eastAsia"/>
                <w:b/>
              </w:rPr>
              <w:t>預估作業天數</w:t>
            </w:r>
          </w:p>
        </w:tc>
        <w:tc>
          <w:tcPr>
            <w:tcW w:w="1275" w:type="dxa"/>
            <w:vAlign w:val="center"/>
          </w:tcPr>
          <w:p w:rsidR="00900A4D" w:rsidRPr="005D1DF6" w:rsidRDefault="00900A4D" w:rsidP="00D63E7B">
            <w:pPr>
              <w:jc w:val="center"/>
              <w:rPr>
                <w:rFonts w:ascii="標楷體" w:eastAsia="標楷體" w:hAnsi="標楷體"/>
                <w:b/>
              </w:rPr>
            </w:pPr>
            <w:r w:rsidRPr="005D1DF6">
              <w:rPr>
                <w:rFonts w:ascii="標楷體" w:eastAsia="標楷體" w:hAnsi="標楷體" w:hint="eastAsia"/>
                <w:b/>
              </w:rPr>
              <w:t>單價</w:t>
            </w:r>
          </w:p>
        </w:tc>
        <w:tc>
          <w:tcPr>
            <w:tcW w:w="1418" w:type="dxa"/>
            <w:vAlign w:val="center"/>
          </w:tcPr>
          <w:p w:rsidR="00900A4D" w:rsidRPr="005D1DF6" w:rsidRDefault="00900A4D" w:rsidP="00D63E7B">
            <w:pPr>
              <w:jc w:val="center"/>
              <w:rPr>
                <w:rFonts w:ascii="標楷體" w:eastAsia="標楷體" w:hAnsi="標楷體"/>
                <w:b/>
              </w:rPr>
            </w:pPr>
            <w:r w:rsidRPr="005D1DF6">
              <w:rPr>
                <w:rFonts w:ascii="標楷體" w:eastAsia="標楷體" w:hAnsi="標楷體" w:hint="eastAsia"/>
                <w:b/>
              </w:rPr>
              <w:t>總價</w:t>
            </w:r>
          </w:p>
        </w:tc>
      </w:tr>
      <w:tr w:rsidR="00900A4D" w:rsidRPr="005D1DF6" w:rsidTr="00D63E7B">
        <w:trPr>
          <w:jc w:val="center"/>
        </w:trPr>
        <w:tc>
          <w:tcPr>
            <w:tcW w:w="851" w:type="dxa"/>
            <w:tcBorders>
              <w:top w:val="single" w:sz="4" w:space="0" w:color="auto"/>
            </w:tcBorders>
            <w:vAlign w:val="center"/>
          </w:tcPr>
          <w:p w:rsidR="00900A4D" w:rsidRPr="005D1DF6" w:rsidRDefault="00900A4D" w:rsidP="00D63E7B">
            <w:pPr>
              <w:jc w:val="center"/>
              <w:rPr>
                <w:rFonts w:ascii="標楷體" w:eastAsia="標楷體" w:hAnsi="標楷體"/>
              </w:rPr>
            </w:pPr>
            <w:r>
              <w:rPr>
                <w:rFonts w:ascii="標楷體" w:eastAsia="標楷體" w:hAnsi="標楷體"/>
              </w:rPr>
              <w:t>1</w:t>
            </w:r>
          </w:p>
        </w:tc>
        <w:tc>
          <w:tcPr>
            <w:tcW w:w="3113" w:type="dxa"/>
            <w:tcBorders>
              <w:top w:val="single" w:sz="4" w:space="0" w:color="auto"/>
            </w:tcBorders>
            <w:vAlign w:val="center"/>
          </w:tcPr>
          <w:p w:rsidR="00900A4D" w:rsidRPr="001A0D71" w:rsidRDefault="00900A4D" w:rsidP="00D63E7B">
            <w:pPr>
              <w:jc w:val="both"/>
              <w:rPr>
                <w:rFonts w:ascii="標楷體" w:eastAsia="標楷體" w:hAnsi="標楷體"/>
              </w:rPr>
            </w:pPr>
            <w:r>
              <w:rPr>
                <w:rFonts w:ascii="標楷體" w:eastAsia="標楷體" w:hAnsi="標楷體" w:hint="eastAsia"/>
              </w:rPr>
              <w:t>紅隊演練檢測作業</w:t>
            </w:r>
          </w:p>
        </w:tc>
        <w:tc>
          <w:tcPr>
            <w:tcW w:w="2127" w:type="dxa"/>
            <w:tcBorders>
              <w:top w:val="single" w:sz="4" w:space="0" w:color="auto"/>
            </w:tcBorders>
          </w:tcPr>
          <w:p w:rsidR="00900A4D" w:rsidRPr="005D1DF6" w:rsidRDefault="00900A4D" w:rsidP="00D63E7B">
            <w:pPr>
              <w:rPr>
                <w:rFonts w:ascii="標楷體" w:eastAsia="標楷體" w:hAnsi="標楷體"/>
              </w:rPr>
            </w:pPr>
          </w:p>
        </w:tc>
        <w:tc>
          <w:tcPr>
            <w:tcW w:w="2296" w:type="dxa"/>
            <w:vAlign w:val="center"/>
          </w:tcPr>
          <w:p w:rsidR="00900A4D" w:rsidRPr="005D1DF6" w:rsidRDefault="00900A4D" w:rsidP="00D63E7B">
            <w:pPr>
              <w:jc w:val="center"/>
              <w:rPr>
                <w:rFonts w:ascii="標楷體" w:eastAsia="標楷體" w:hAnsi="標楷體"/>
              </w:rPr>
            </w:pPr>
          </w:p>
        </w:tc>
        <w:tc>
          <w:tcPr>
            <w:tcW w:w="1275" w:type="dxa"/>
            <w:vAlign w:val="center"/>
          </w:tcPr>
          <w:p w:rsidR="00900A4D" w:rsidRPr="005D1DF6" w:rsidRDefault="00900A4D" w:rsidP="00D63E7B">
            <w:pPr>
              <w:jc w:val="center"/>
              <w:rPr>
                <w:rFonts w:ascii="標楷體" w:eastAsia="標楷體" w:hAnsi="標楷體"/>
              </w:rPr>
            </w:pPr>
          </w:p>
        </w:tc>
        <w:tc>
          <w:tcPr>
            <w:tcW w:w="1418" w:type="dxa"/>
            <w:vAlign w:val="center"/>
          </w:tcPr>
          <w:p w:rsidR="00900A4D" w:rsidRPr="005D1DF6" w:rsidRDefault="00900A4D" w:rsidP="00D63E7B">
            <w:pPr>
              <w:jc w:val="center"/>
              <w:rPr>
                <w:rFonts w:ascii="標楷體" w:eastAsia="標楷體" w:hAnsi="標楷體"/>
              </w:rPr>
            </w:pPr>
          </w:p>
        </w:tc>
      </w:tr>
      <w:tr w:rsidR="00900A4D" w:rsidRPr="005D1DF6" w:rsidTr="00D63E7B">
        <w:trPr>
          <w:jc w:val="center"/>
        </w:trPr>
        <w:tc>
          <w:tcPr>
            <w:tcW w:w="851" w:type="dxa"/>
            <w:tcBorders>
              <w:top w:val="single" w:sz="4" w:space="0" w:color="auto"/>
            </w:tcBorders>
            <w:vAlign w:val="center"/>
          </w:tcPr>
          <w:p w:rsidR="00900A4D" w:rsidRDefault="00900A4D" w:rsidP="00D63E7B">
            <w:pPr>
              <w:jc w:val="center"/>
              <w:rPr>
                <w:rFonts w:ascii="標楷體" w:eastAsia="標楷體" w:hAnsi="標楷體"/>
              </w:rPr>
            </w:pPr>
            <w:r>
              <w:rPr>
                <w:rFonts w:ascii="標楷體" w:eastAsia="標楷體" w:hAnsi="標楷體" w:hint="eastAsia"/>
              </w:rPr>
              <w:t>2</w:t>
            </w:r>
          </w:p>
        </w:tc>
        <w:tc>
          <w:tcPr>
            <w:tcW w:w="3113" w:type="dxa"/>
            <w:tcBorders>
              <w:top w:val="single" w:sz="4" w:space="0" w:color="auto"/>
            </w:tcBorders>
            <w:vAlign w:val="center"/>
          </w:tcPr>
          <w:p w:rsidR="00900A4D" w:rsidRDefault="00900A4D" w:rsidP="00D63E7B">
            <w:pPr>
              <w:jc w:val="both"/>
              <w:rPr>
                <w:rFonts w:ascii="標楷體" w:eastAsia="標楷體" w:hAnsi="標楷體"/>
              </w:rPr>
            </w:pPr>
            <w:r>
              <w:rPr>
                <w:rFonts w:ascii="標楷體" w:eastAsia="標楷體" w:hAnsi="標楷體" w:hint="eastAsia"/>
              </w:rPr>
              <w:t>紅隊演練檢測報告</w:t>
            </w:r>
          </w:p>
        </w:tc>
        <w:tc>
          <w:tcPr>
            <w:tcW w:w="2127" w:type="dxa"/>
            <w:tcBorders>
              <w:top w:val="single" w:sz="4" w:space="0" w:color="auto"/>
            </w:tcBorders>
          </w:tcPr>
          <w:p w:rsidR="00900A4D" w:rsidRPr="005D1DF6" w:rsidRDefault="00900A4D" w:rsidP="00D63E7B">
            <w:pPr>
              <w:rPr>
                <w:rFonts w:ascii="標楷體" w:eastAsia="標楷體" w:hAnsi="標楷體"/>
              </w:rPr>
            </w:pPr>
          </w:p>
        </w:tc>
        <w:tc>
          <w:tcPr>
            <w:tcW w:w="2296" w:type="dxa"/>
            <w:vAlign w:val="center"/>
          </w:tcPr>
          <w:p w:rsidR="00900A4D" w:rsidRPr="005D1DF6" w:rsidRDefault="00900A4D" w:rsidP="00D63E7B">
            <w:pPr>
              <w:jc w:val="center"/>
              <w:rPr>
                <w:rFonts w:ascii="標楷體" w:eastAsia="標楷體" w:hAnsi="標楷體"/>
              </w:rPr>
            </w:pPr>
          </w:p>
        </w:tc>
        <w:tc>
          <w:tcPr>
            <w:tcW w:w="1275" w:type="dxa"/>
            <w:vAlign w:val="center"/>
          </w:tcPr>
          <w:p w:rsidR="00900A4D" w:rsidRPr="005D1DF6" w:rsidRDefault="00900A4D" w:rsidP="00D63E7B">
            <w:pPr>
              <w:jc w:val="center"/>
              <w:rPr>
                <w:rFonts w:ascii="標楷體" w:eastAsia="標楷體" w:hAnsi="標楷體"/>
              </w:rPr>
            </w:pPr>
          </w:p>
        </w:tc>
        <w:tc>
          <w:tcPr>
            <w:tcW w:w="1418" w:type="dxa"/>
            <w:vAlign w:val="center"/>
          </w:tcPr>
          <w:p w:rsidR="00900A4D" w:rsidRPr="005D1DF6" w:rsidRDefault="00900A4D" w:rsidP="00D63E7B">
            <w:pPr>
              <w:jc w:val="center"/>
              <w:rPr>
                <w:rFonts w:ascii="標楷體" w:eastAsia="標楷體" w:hAnsi="標楷體"/>
              </w:rPr>
            </w:pPr>
          </w:p>
        </w:tc>
      </w:tr>
      <w:tr w:rsidR="00900A4D" w:rsidRPr="005D1DF6" w:rsidTr="00D63E7B">
        <w:trPr>
          <w:jc w:val="center"/>
        </w:trPr>
        <w:tc>
          <w:tcPr>
            <w:tcW w:w="851" w:type="dxa"/>
            <w:tcBorders>
              <w:top w:val="single" w:sz="4" w:space="0" w:color="auto"/>
            </w:tcBorders>
            <w:vAlign w:val="center"/>
          </w:tcPr>
          <w:p w:rsidR="00900A4D" w:rsidRDefault="00900A4D" w:rsidP="00D63E7B">
            <w:pPr>
              <w:jc w:val="center"/>
              <w:rPr>
                <w:rFonts w:ascii="標楷體" w:eastAsia="標楷體" w:hAnsi="標楷體"/>
              </w:rPr>
            </w:pPr>
            <w:r>
              <w:rPr>
                <w:rFonts w:ascii="標楷體" w:eastAsia="標楷體" w:hAnsi="標楷體" w:hint="eastAsia"/>
              </w:rPr>
              <w:t>3</w:t>
            </w:r>
          </w:p>
        </w:tc>
        <w:tc>
          <w:tcPr>
            <w:tcW w:w="3113" w:type="dxa"/>
            <w:tcBorders>
              <w:top w:val="single" w:sz="4" w:space="0" w:color="auto"/>
            </w:tcBorders>
            <w:vAlign w:val="center"/>
          </w:tcPr>
          <w:p w:rsidR="00900A4D" w:rsidRDefault="00900A4D" w:rsidP="00D63E7B">
            <w:pPr>
              <w:jc w:val="both"/>
              <w:rPr>
                <w:rFonts w:ascii="標楷體" w:eastAsia="標楷體" w:hAnsi="標楷體"/>
              </w:rPr>
            </w:pPr>
            <w:r>
              <w:rPr>
                <w:rFonts w:ascii="標楷體" w:eastAsia="標楷體" w:hAnsi="標楷體" w:hint="eastAsia"/>
              </w:rPr>
              <w:t>紅隊演練成果簡報</w:t>
            </w:r>
          </w:p>
        </w:tc>
        <w:tc>
          <w:tcPr>
            <w:tcW w:w="2127" w:type="dxa"/>
            <w:tcBorders>
              <w:top w:val="single" w:sz="4" w:space="0" w:color="auto"/>
            </w:tcBorders>
          </w:tcPr>
          <w:p w:rsidR="00900A4D" w:rsidRPr="005D1DF6" w:rsidRDefault="00900A4D" w:rsidP="00D63E7B">
            <w:pPr>
              <w:rPr>
                <w:rFonts w:ascii="標楷體" w:eastAsia="標楷體" w:hAnsi="標楷體"/>
              </w:rPr>
            </w:pPr>
          </w:p>
        </w:tc>
        <w:tc>
          <w:tcPr>
            <w:tcW w:w="2296" w:type="dxa"/>
            <w:vAlign w:val="center"/>
          </w:tcPr>
          <w:p w:rsidR="00900A4D" w:rsidRPr="005D1DF6" w:rsidRDefault="00900A4D" w:rsidP="00D63E7B">
            <w:pPr>
              <w:jc w:val="center"/>
              <w:rPr>
                <w:rFonts w:ascii="標楷體" w:eastAsia="標楷體" w:hAnsi="標楷體"/>
              </w:rPr>
            </w:pPr>
          </w:p>
        </w:tc>
        <w:tc>
          <w:tcPr>
            <w:tcW w:w="1275" w:type="dxa"/>
            <w:vAlign w:val="center"/>
          </w:tcPr>
          <w:p w:rsidR="00900A4D" w:rsidRPr="005D1DF6" w:rsidRDefault="00900A4D" w:rsidP="00D63E7B">
            <w:pPr>
              <w:jc w:val="center"/>
              <w:rPr>
                <w:rFonts w:ascii="標楷體" w:eastAsia="標楷體" w:hAnsi="標楷體"/>
              </w:rPr>
            </w:pPr>
          </w:p>
        </w:tc>
        <w:tc>
          <w:tcPr>
            <w:tcW w:w="1418" w:type="dxa"/>
            <w:vAlign w:val="center"/>
          </w:tcPr>
          <w:p w:rsidR="00900A4D" w:rsidRPr="005D1DF6" w:rsidRDefault="00900A4D" w:rsidP="00D63E7B">
            <w:pPr>
              <w:jc w:val="center"/>
              <w:rPr>
                <w:rFonts w:ascii="標楷體" w:eastAsia="標楷體" w:hAnsi="標楷體"/>
              </w:rPr>
            </w:pPr>
          </w:p>
        </w:tc>
      </w:tr>
      <w:tr w:rsidR="00900A4D" w:rsidRPr="005D1DF6" w:rsidTr="00D63E7B">
        <w:trPr>
          <w:jc w:val="center"/>
        </w:trPr>
        <w:tc>
          <w:tcPr>
            <w:tcW w:w="851" w:type="dxa"/>
            <w:tcBorders>
              <w:top w:val="single" w:sz="4" w:space="0" w:color="auto"/>
            </w:tcBorders>
            <w:vAlign w:val="center"/>
          </w:tcPr>
          <w:p w:rsidR="00900A4D" w:rsidRDefault="00900A4D" w:rsidP="00D63E7B">
            <w:pPr>
              <w:jc w:val="center"/>
              <w:rPr>
                <w:rFonts w:ascii="標楷體" w:eastAsia="標楷體" w:hAnsi="標楷體"/>
              </w:rPr>
            </w:pPr>
            <w:r>
              <w:rPr>
                <w:rFonts w:ascii="標楷體" w:eastAsia="標楷體" w:hAnsi="標楷體" w:hint="eastAsia"/>
              </w:rPr>
              <w:t>4</w:t>
            </w:r>
          </w:p>
        </w:tc>
        <w:tc>
          <w:tcPr>
            <w:tcW w:w="3113" w:type="dxa"/>
            <w:tcBorders>
              <w:top w:val="single" w:sz="4" w:space="0" w:color="auto"/>
            </w:tcBorders>
            <w:vAlign w:val="center"/>
          </w:tcPr>
          <w:p w:rsidR="00900A4D" w:rsidRDefault="00900A4D" w:rsidP="00D63E7B">
            <w:pPr>
              <w:jc w:val="both"/>
              <w:rPr>
                <w:rFonts w:ascii="標楷體" w:eastAsia="標楷體" w:hAnsi="標楷體"/>
              </w:rPr>
            </w:pPr>
            <w:r>
              <w:rPr>
                <w:rFonts w:ascii="標楷體" w:eastAsia="標楷體" w:hAnsi="標楷體" w:hint="eastAsia"/>
              </w:rPr>
              <w:t>弱點修補建議及諮詢</w:t>
            </w:r>
          </w:p>
        </w:tc>
        <w:tc>
          <w:tcPr>
            <w:tcW w:w="2127" w:type="dxa"/>
            <w:tcBorders>
              <w:top w:val="single" w:sz="4" w:space="0" w:color="auto"/>
            </w:tcBorders>
          </w:tcPr>
          <w:p w:rsidR="00900A4D" w:rsidRPr="005D1DF6" w:rsidRDefault="00900A4D" w:rsidP="00D63E7B">
            <w:pPr>
              <w:rPr>
                <w:rFonts w:ascii="標楷體" w:eastAsia="標楷體" w:hAnsi="標楷體"/>
              </w:rPr>
            </w:pPr>
          </w:p>
        </w:tc>
        <w:tc>
          <w:tcPr>
            <w:tcW w:w="2296" w:type="dxa"/>
            <w:vAlign w:val="center"/>
          </w:tcPr>
          <w:p w:rsidR="00900A4D" w:rsidRPr="005D1DF6" w:rsidRDefault="00900A4D" w:rsidP="00D63E7B">
            <w:pPr>
              <w:jc w:val="center"/>
              <w:rPr>
                <w:rFonts w:ascii="標楷體" w:eastAsia="標楷體" w:hAnsi="標楷體"/>
              </w:rPr>
            </w:pPr>
          </w:p>
        </w:tc>
        <w:tc>
          <w:tcPr>
            <w:tcW w:w="1275" w:type="dxa"/>
            <w:vAlign w:val="center"/>
          </w:tcPr>
          <w:p w:rsidR="00900A4D" w:rsidRPr="005D1DF6" w:rsidRDefault="00900A4D" w:rsidP="00D63E7B">
            <w:pPr>
              <w:jc w:val="center"/>
              <w:rPr>
                <w:rFonts w:ascii="標楷體" w:eastAsia="標楷體" w:hAnsi="標楷體"/>
              </w:rPr>
            </w:pPr>
          </w:p>
        </w:tc>
        <w:tc>
          <w:tcPr>
            <w:tcW w:w="1418" w:type="dxa"/>
            <w:vAlign w:val="center"/>
          </w:tcPr>
          <w:p w:rsidR="00900A4D" w:rsidRPr="005D1DF6" w:rsidRDefault="00900A4D" w:rsidP="00D63E7B">
            <w:pPr>
              <w:jc w:val="center"/>
              <w:rPr>
                <w:rFonts w:ascii="標楷體" w:eastAsia="標楷體" w:hAnsi="標楷體"/>
              </w:rPr>
            </w:pPr>
          </w:p>
        </w:tc>
      </w:tr>
      <w:tr w:rsidR="00900A4D" w:rsidRPr="005D1DF6" w:rsidTr="00D63E7B">
        <w:trPr>
          <w:jc w:val="center"/>
        </w:trPr>
        <w:tc>
          <w:tcPr>
            <w:tcW w:w="851" w:type="dxa"/>
            <w:tcBorders>
              <w:top w:val="single" w:sz="4" w:space="0" w:color="auto"/>
            </w:tcBorders>
            <w:vAlign w:val="center"/>
          </w:tcPr>
          <w:p w:rsidR="00900A4D" w:rsidRDefault="00900A4D" w:rsidP="00D63E7B">
            <w:pPr>
              <w:jc w:val="center"/>
              <w:rPr>
                <w:rFonts w:ascii="標楷體" w:eastAsia="標楷體" w:hAnsi="標楷體"/>
              </w:rPr>
            </w:pPr>
            <w:r>
              <w:rPr>
                <w:rFonts w:ascii="標楷體" w:eastAsia="標楷體" w:hAnsi="標楷體" w:hint="eastAsia"/>
              </w:rPr>
              <w:t>5</w:t>
            </w:r>
          </w:p>
        </w:tc>
        <w:tc>
          <w:tcPr>
            <w:tcW w:w="3113" w:type="dxa"/>
            <w:tcBorders>
              <w:top w:val="single" w:sz="4" w:space="0" w:color="auto"/>
            </w:tcBorders>
            <w:vAlign w:val="center"/>
          </w:tcPr>
          <w:p w:rsidR="00900A4D" w:rsidRDefault="00900A4D" w:rsidP="00D63E7B">
            <w:pPr>
              <w:jc w:val="both"/>
              <w:rPr>
                <w:rFonts w:ascii="標楷體" w:eastAsia="標楷體" w:hAnsi="標楷體"/>
              </w:rPr>
            </w:pPr>
            <w:r>
              <w:rPr>
                <w:rFonts w:ascii="標楷體" w:eastAsia="標楷體" w:hAnsi="標楷體" w:hint="eastAsia"/>
              </w:rPr>
              <w:t>弱點修補驗證測試</w:t>
            </w:r>
          </w:p>
        </w:tc>
        <w:tc>
          <w:tcPr>
            <w:tcW w:w="2127" w:type="dxa"/>
            <w:tcBorders>
              <w:top w:val="single" w:sz="4" w:space="0" w:color="auto"/>
            </w:tcBorders>
          </w:tcPr>
          <w:p w:rsidR="00900A4D" w:rsidRPr="005D1DF6" w:rsidRDefault="00900A4D" w:rsidP="00D63E7B">
            <w:pPr>
              <w:rPr>
                <w:rFonts w:ascii="標楷體" w:eastAsia="標楷體" w:hAnsi="標楷體"/>
              </w:rPr>
            </w:pPr>
          </w:p>
        </w:tc>
        <w:tc>
          <w:tcPr>
            <w:tcW w:w="2296" w:type="dxa"/>
            <w:vAlign w:val="center"/>
          </w:tcPr>
          <w:p w:rsidR="00900A4D" w:rsidRPr="005D1DF6" w:rsidRDefault="00900A4D" w:rsidP="00D63E7B">
            <w:pPr>
              <w:jc w:val="center"/>
              <w:rPr>
                <w:rFonts w:ascii="標楷體" w:eastAsia="標楷體" w:hAnsi="標楷體"/>
              </w:rPr>
            </w:pPr>
          </w:p>
        </w:tc>
        <w:tc>
          <w:tcPr>
            <w:tcW w:w="1275" w:type="dxa"/>
            <w:vAlign w:val="center"/>
          </w:tcPr>
          <w:p w:rsidR="00900A4D" w:rsidRPr="005D1DF6" w:rsidRDefault="00900A4D" w:rsidP="00D63E7B">
            <w:pPr>
              <w:jc w:val="center"/>
              <w:rPr>
                <w:rFonts w:ascii="標楷體" w:eastAsia="標楷體" w:hAnsi="標楷體"/>
              </w:rPr>
            </w:pPr>
          </w:p>
        </w:tc>
        <w:tc>
          <w:tcPr>
            <w:tcW w:w="1418" w:type="dxa"/>
            <w:vAlign w:val="center"/>
          </w:tcPr>
          <w:p w:rsidR="00900A4D" w:rsidRPr="005D1DF6" w:rsidRDefault="00900A4D" w:rsidP="00D63E7B">
            <w:pPr>
              <w:jc w:val="center"/>
              <w:rPr>
                <w:rFonts w:ascii="標楷體" w:eastAsia="標楷體" w:hAnsi="標楷體"/>
              </w:rPr>
            </w:pPr>
          </w:p>
        </w:tc>
      </w:tr>
      <w:tr w:rsidR="00900A4D" w:rsidRPr="005D1DF6" w:rsidTr="00D63E7B">
        <w:trPr>
          <w:jc w:val="center"/>
        </w:trPr>
        <w:tc>
          <w:tcPr>
            <w:tcW w:w="851" w:type="dxa"/>
            <w:tcBorders>
              <w:top w:val="single" w:sz="4" w:space="0" w:color="auto"/>
            </w:tcBorders>
            <w:vAlign w:val="center"/>
          </w:tcPr>
          <w:p w:rsidR="00900A4D" w:rsidRDefault="00900A4D" w:rsidP="00D63E7B">
            <w:pPr>
              <w:jc w:val="center"/>
              <w:rPr>
                <w:rFonts w:ascii="標楷體" w:eastAsia="標楷體" w:hAnsi="標楷體"/>
              </w:rPr>
            </w:pPr>
            <w:r>
              <w:rPr>
                <w:rFonts w:ascii="標楷體" w:eastAsia="標楷體" w:hAnsi="標楷體" w:hint="eastAsia"/>
              </w:rPr>
              <w:t>6</w:t>
            </w:r>
          </w:p>
        </w:tc>
        <w:tc>
          <w:tcPr>
            <w:tcW w:w="3113" w:type="dxa"/>
            <w:tcBorders>
              <w:top w:val="single" w:sz="4" w:space="0" w:color="auto"/>
            </w:tcBorders>
            <w:vAlign w:val="center"/>
          </w:tcPr>
          <w:p w:rsidR="00900A4D" w:rsidRDefault="00900A4D" w:rsidP="00D63E7B">
            <w:pPr>
              <w:jc w:val="both"/>
              <w:rPr>
                <w:rFonts w:ascii="標楷體" w:eastAsia="標楷體" w:hAnsi="標楷體"/>
              </w:rPr>
            </w:pPr>
            <w:r>
              <w:rPr>
                <w:rFonts w:ascii="標楷體" w:eastAsia="標楷體" w:hAnsi="標楷體" w:hint="eastAsia"/>
              </w:rPr>
              <w:t>弱點修補驗證測試報告</w:t>
            </w:r>
          </w:p>
        </w:tc>
        <w:tc>
          <w:tcPr>
            <w:tcW w:w="2127" w:type="dxa"/>
            <w:tcBorders>
              <w:top w:val="single" w:sz="4" w:space="0" w:color="auto"/>
            </w:tcBorders>
          </w:tcPr>
          <w:p w:rsidR="00900A4D" w:rsidRPr="005D1DF6" w:rsidRDefault="00900A4D" w:rsidP="00D63E7B">
            <w:pPr>
              <w:rPr>
                <w:rFonts w:ascii="標楷體" w:eastAsia="標楷體" w:hAnsi="標楷體"/>
              </w:rPr>
            </w:pPr>
          </w:p>
        </w:tc>
        <w:tc>
          <w:tcPr>
            <w:tcW w:w="2296" w:type="dxa"/>
            <w:vAlign w:val="center"/>
          </w:tcPr>
          <w:p w:rsidR="00900A4D" w:rsidRPr="005D1DF6" w:rsidRDefault="00900A4D" w:rsidP="00D63E7B">
            <w:pPr>
              <w:jc w:val="center"/>
              <w:rPr>
                <w:rFonts w:ascii="標楷體" w:eastAsia="標楷體" w:hAnsi="標楷體"/>
              </w:rPr>
            </w:pPr>
          </w:p>
        </w:tc>
        <w:tc>
          <w:tcPr>
            <w:tcW w:w="1275" w:type="dxa"/>
            <w:vAlign w:val="center"/>
          </w:tcPr>
          <w:p w:rsidR="00900A4D" w:rsidRPr="005D1DF6" w:rsidRDefault="00900A4D" w:rsidP="00D63E7B">
            <w:pPr>
              <w:jc w:val="center"/>
              <w:rPr>
                <w:rFonts w:ascii="標楷體" w:eastAsia="標楷體" w:hAnsi="標楷體"/>
              </w:rPr>
            </w:pPr>
          </w:p>
        </w:tc>
        <w:tc>
          <w:tcPr>
            <w:tcW w:w="1418" w:type="dxa"/>
            <w:vAlign w:val="center"/>
          </w:tcPr>
          <w:p w:rsidR="00900A4D" w:rsidRPr="005D1DF6" w:rsidRDefault="00900A4D" w:rsidP="00D63E7B">
            <w:pPr>
              <w:jc w:val="center"/>
              <w:rPr>
                <w:rFonts w:ascii="標楷體" w:eastAsia="標楷體" w:hAnsi="標楷體"/>
              </w:rPr>
            </w:pPr>
          </w:p>
        </w:tc>
      </w:tr>
      <w:tr w:rsidR="00900A4D" w:rsidRPr="005D1DF6" w:rsidTr="00D63E7B">
        <w:trPr>
          <w:jc w:val="center"/>
        </w:trPr>
        <w:tc>
          <w:tcPr>
            <w:tcW w:w="851" w:type="dxa"/>
            <w:tcBorders>
              <w:top w:val="single" w:sz="4" w:space="0" w:color="auto"/>
            </w:tcBorders>
            <w:vAlign w:val="center"/>
          </w:tcPr>
          <w:p w:rsidR="00900A4D" w:rsidRDefault="00900A4D" w:rsidP="00D63E7B">
            <w:pPr>
              <w:jc w:val="center"/>
              <w:rPr>
                <w:rFonts w:ascii="標楷體" w:eastAsia="標楷體" w:hAnsi="標楷體"/>
              </w:rPr>
            </w:pPr>
            <w:r>
              <w:rPr>
                <w:rFonts w:ascii="標楷體" w:eastAsia="標楷體" w:hAnsi="標楷體" w:hint="eastAsia"/>
              </w:rPr>
              <w:t>7</w:t>
            </w:r>
          </w:p>
        </w:tc>
        <w:tc>
          <w:tcPr>
            <w:tcW w:w="3113" w:type="dxa"/>
            <w:tcBorders>
              <w:top w:val="single" w:sz="4" w:space="0" w:color="auto"/>
            </w:tcBorders>
            <w:vAlign w:val="center"/>
          </w:tcPr>
          <w:p w:rsidR="00900A4D" w:rsidRDefault="00900A4D" w:rsidP="00D63E7B">
            <w:pPr>
              <w:jc w:val="both"/>
              <w:rPr>
                <w:rFonts w:ascii="標楷體" w:eastAsia="標楷體" w:hAnsi="標楷體"/>
              </w:rPr>
            </w:pPr>
            <w:r>
              <w:rPr>
                <w:rFonts w:ascii="標楷體" w:eastAsia="標楷體" w:hAnsi="標楷體" w:hint="eastAsia"/>
              </w:rPr>
              <w:t>結案簡報</w:t>
            </w:r>
          </w:p>
        </w:tc>
        <w:tc>
          <w:tcPr>
            <w:tcW w:w="2127" w:type="dxa"/>
            <w:tcBorders>
              <w:top w:val="single" w:sz="4" w:space="0" w:color="auto"/>
            </w:tcBorders>
          </w:tcPr>
          <w:p w:rsidR="00900A4D" w:rsidRPr="005D1DF6" w:rsidRDefault="00900A4D" w:rsidP="00D63E7B">
            <w:pPr>
              <w:rPr>
                <w:rFonts w:ascii="標楷體" w:eastAsia="標楷體" w:hAnsi="標楷體"/>
              </w:rPr>
            </w:pPr>
          </w:p>
        </w:tc>
        <w:tc>
          <w:tcPr>
            <w:tcW w:w="2296" w:type="dxa"/>
            <w:vAlign w:val="center"/>
          </w:tcPr>
          <w:p w:rsidR="00900A4D" w:rsidRPr="005D1DF6" w:rsidRDefault="00900A4D" w:rsidP="00D63E7B">
            <w:pPr>
              <w:jc w:val="center"/>
              <w:rPr>
                <w:rFonts w:ascii="標楷體" w:eastAsia="標楷體" w:hAnsi="標楷體"/>
              </w:rPr>
            </w:pPr>
          </w:p>
        </w:tc>
        <w:tc>
          <w:tcPr>
            <w:tcW w:w="1275" w:type="dxa"/>
            <w:vAlign w:val="center"/>
          </w:tcPr>
          <w:p w:rsidR="00900A4D" w:rsidRPr="005D1DF6" w:rsidRDefault="00900A4D" w:rsidP="00D63E7B">
            <w:pPr>
              <w:jc w:val="center"/>
              <w:rPr>
                <w:rFonts w:ascii="標楷體" w:eastAsia="標楷體" w:hAnsi="標楷體"/>
              </w:rPr>
            </w:pPr>
          </w:p>
        </w:tc>
        <w:tc>
          <w:tcPr>
            <w:tcW w:w="1418" w:type="dxa"/>
            <w:vAlign w:val="center"/>
          </w:tcPr>
          <w:p w:rsidR="00900A4D" w:rsidRPr="005D1DF6" w:rsidRDefault="00900A4D" w:rsidP="00D63E7B">
            <w:pPr>
              <w:jc w:val="center"/>
              <w:rPr>
                <w:rFonts w:ascii="標楷體" w:eastAsia="標楷體" w:hAnsi="標楷體"/>
              </w:rPr>
            </w:pPr>
          </w:p>
        </w:tc>
      </w:tr>
      <w:tr w:rsidR="00900A4D" w:rsidRPr="005D1DF6" w:rsidTr="00D63E7B">
        <w:trPr>
          <w:jc w:val="center"/>
        </w:trPr>
        <w:tc>
          <w:tcPr>
            <w:tcW w:w="851" w:type="dxa"/>
            <w:vAlign w:val="center"/>
          </w:tcPr>
          <w:p w:rsidR="00900A4D" w:rsidRPr="005D1DF6" w:rsidRDefault="00900A4D" w:rsidP="00D63E7B">
            <w:pPr>
              <w:jc w:val="center"/>
              <w:rPr>
                <w:rFonts w:ascii="標楷體" w:eastAsia="標楷體" w:hAnsi="標楷體"/>
              </w:rPr>
            </w:pPr>
          </w:p>
        </w:tc>
        <w:tc>
          <w:tcPr>
            <w:tcW w:w="3113" w:type="dxa"/>
          </w:tcPr>
          <w:p w:rsidR="00900A4D" w:rsidRPr="005D1DF6" w:rsidRDefault="00900A4D" w:rsidP="00D63E7B">
            <w:pPr>
              <w:rPr>
                <w:rFonts w:ascii="標楷體" w:eastAsia="標楷體" w:hAnsi="標楷體"/>
              </w:rPr>
            </w:pPr>
          </w:p>
        </w:tc>
        <w:tc>
          <w:tcPr>
            <w:tcW w:w="2127" w:type="dxa"/>
          </w:tcPr>
          <w:p w:rsidR="00900A4D" w:rsidRPr="005D1DF6" w:rsidRDefault="00900A4D" w:rsidP="00D63E7B">
            <w:pPr>
              <w:rPr>
                <w:rFonts w:ascii="標楷體" w:eastAsia="標楷體" w:hAnsi="標楷體"/>
              </w:rPr>
            </w:pPr>
          </w:p>
        </w:tc>
        <w:tc>
          <w:tcPr>
            <w:tcW w:w="2296" w:type="dxa"/>
            <w:vAlign w:val="center"/>
          </w:tcPr>
          <w:p w:rsidR="00900A4D" w:rsidRPr="005D1DF6" w:rsidRDefault="00900A4D" w:rsidP="00D63E7B">
            <w:pPr>
              <w:jc w:val="center"/>
              <w:rPr>
                <w:rFonts w:ascii="標楷體" w:eastAsia="標楷體" w:hAnsi="標楷體"/>
              </w:rPr>
            </w:pPr>
          </w:p>
        </w:tc>
        <w:tc>
          <w:tcPr>
            <w:tcW w:w="1275" w:type="dxa"/>
          </w:tcPr>
          <w:p w:rsidR="00900A4D" w:rsidRPr="005D1DF6" w:rsidRDefault="00900A4D" w:rsidP="00D63E7B">
            <w:pPr>
              <w:rPr>
                <w:rFonts w:ascii="標楷體" w:eastAsia="標楷體" w:hAnsi="標楷體"/>
              </w:rPr>
            </w:pPr>
            <w:r w:rsidRPr="005D1DF6">
              <w:rPr>
                <w:rFonts w:ascii="標楷體" w:eastAsia="標楷體" w:hAnsi="標楷體" w:hint="eastAsia"/>
              </w:rPr>
              <w:t>合計</w:t>
            </w:r>
          </w:p>
        </w:tc>
        <w:tc>
          <w:tcPr>
            <w:tcW w:w="1418" w:type="dxa"/>
            <w:vAlign w:val="center"/>
          </w:tcPr>
          <w:p w:rsidR="00900A4D" w:rsidRPr="005D1DF6" w:rsidRDefault="00900A4D" w:rsidP="00D63E7B">
            <w:pPr>
              <w:jc w:val="center"/>
              <w:rPr>
                <w:rFonts w:ascii="標楷體" w:eastAsia="標楷體" w:hAnsi="標楷體"/>
              </w:rPr>
            </w:pPr>
          </w:p>
        </w:tc>
      </w:tr>
      <w:tr w:rsidR="00900A4D" w:rsidRPr="005D1DF6" w:rsidTr="00D63E7B">
        <w:trPr>
          <w:jc w:val="center"/>
        </w:trPr>
        <w:tc>
          <w:tcPr>
            <w:tcW w:w="851" w:type="dxa"/>
            <w:vAlign w:val="center"/>
          </w:tcPr>
          <w:p w:rsidR="00900A4D" w:rsidRDefault="00900A4D" w:rsidP="00D63E7B">
            <w:pPr>
              <w:jc w:val="center"/>
              <w:rPr>
                <w:rFonts w:ascii="標楷體" w:eastAsia="標楷體" w:hAnsi="標楷體"/>
              </w:rPr>
            </w:pPr>
          </w:p>
        </w:tc>
        <w:tc>
          <w:tcPr>
            <w:tcW w:w="3113" w:type="dxa"/>
          </w:tcPr>
          <w:p w:rsidR="00900A4D" w:rsidRPr="005D1DF6" w:rsidRDefault="00900A4D" w:rsidP="00D63E7B">
            <w:pPr>
              <w:rPr>
                <w:rFonts w:ascii="標楷體" w:eastAsia="標楷體" w:hAnsi="標楷體"/>
              </w:rPr>
            </w:pPr>
          </w:p>
        </w:tc>
        <w:tc>
          <w:tcPr>
            <w:tcW w:w="2127" w:type="dxa"/>
          </w:tcPr>
          <w:p w:rsidR="00900A4D" w:rsidRPr="005D1DF6" w:rsidRDefault="00900A4D" w:rsidP="00D63E7B">
            <w:pPr>
              <w:rPr>
                <w:rFonts w:ascii="標楷體" w:eastAsia="標楷體" w:hAnsi="標楷體"/>
              </w:rPr>
            </w:pPr>
          </w:p>
        </w:tc>
        <w:tc>
          <w:tcPr>
            <w:tcW w:w="2296" w:type="dxa"/>
            <w:vAlign w:val="center"/>
          </w:tcPr>
          <w:p w:rsidR="00900A4D" w:rsidRPr="005D1DF6" w:rsidRDefault="00900A4D" w:rsidP="00D63E7B">
            <w:pPr>
              <w:jc w:val="center"/>
              <w:rPr>
                <w:rFonts w:ascii="標楷體" w:eastAsia="標楷體" w:hAnsi="標楷體"/>
              </w:rPr>
            </w:pPr>
          </w:p>
        </w:tc>
        <w:tc>
          <w:tcPr>
            <w:tcW w:w="1275" w:type="dxa"/>
          </w:tcPr>
          <w:p w:rsidR="00900A4D" w:rsidRPr="005D1DF6" w:rsidRDefault="00900A4D" w:rsidP="00D63E7B">
            <w:pPr>
              <w:rPr>
                <w:rFonts w:ascii="標楷體" w:eastAsia="標楷體" w:hAnsi="標楷體"/>
              </w:rPr>
            </w:pPr>
            <w:r w:rsidRPr="005D1DF6">
              <w:rPr>
                <w:rFonts w:ascii="標楷體" w:eastAsia="標楷體" w:hAnsi="標楷體" w:hint="eastAsia"/>
              </w:rPr>
              <w:t>稅金</w:t>
            </w:r>
          </w:p>
        </w:tc>
        <w:tc>
          <w:tcPr>
            <w:tcW w:w="1418" w:type="dxa"/>
            <w:vAlign w:val="center"/>
          </w:tcPr>
          <w:p w:rsidR="00900A4D" w:rsidRPr="005D1DF6" w:rsidRDefault="00900A4D" w:rsidP="00D63E7B">
            <w:pPr>
              <w:jc w:val="center"/>
              <w:rPr>
                <w:rFonts w:ascii="標楷體" w:eastAsia="標楷體" w:hAnsi="標楷體"/>
              </w:rPr>
            </w:pPr>
          </w:p>
        </w:tc>
      </w:tr>
      <w:tr w:rsidR="00900A4D" w:rsidRPr="005D1DF6" w:rsidTr="00D63E7B">
        <w:trPr>
          <w:jc w:val="center"/>
        </w:trPr>
        <w:tc>
          <w:tcPr>
            <w:tcW w:w="851" w:type="dxa"/>
            <w:vAlign w:val="center"/>
          </w:tcPr>
          <w:p w:rsidR="00900A4D" w:rsidRDefault="00900A4D" w:rsidP="00D63E7B">
            <w:pPr>
              <w:jc w:val="center"/>
              <w:rPr>
                <w:rFonts w:ascii="標楷體" w:eastAsia="標楷體" w:hAnsi="標楷體"/>
              </w:rPr>
            </w:pPr>
          </w:p>
        </w:tc>
        <w:tc>
          <w:tcPr>
            <w:tcW w:w="3113" w:type="dxa"/>
          </w:tcPr>
          <w:p w:rsidR="00900A4D" w:rsidRPr="005D1DF6" w:rsidRDefault="00900A4D" w:rsidP="00D63E7B">
            <w:pPr>
              <w:rPr>
                <w:rFonts w:ascii="標楷體" w:eastAsia="標楷體" w:hAnsi="標楷體"/>
              </w:rPr>
            </w:pPr>
          </w:p>
        </w:tc>
        <w:tc>
          <w:tcPr>
            <w:tcW w:w="2127" w:type="dxa"/>
          </w:tcPr>
          <w:p w:rsidR="00900A4D" w:rsidRPr="005D1DF6" w:rsidRDefault="00900A4D" w:rsidP="00D63E7B">
            <w:pPr>
              <w:rPr>
                <w:rFonts w:ascii="標楷體" w:eastAsia="標楷體" w:hAnsi="標楷體"/>
              </w:rPr>
            </w:pPr>
          </w:p>
        </w:tc>
        <w:tc>
          <w:tcPr>
            <w:tcW w:w="2296" w:type="dxa"/>
            <w:vAlign w:val="center"/>
          </w:tcPr>
          <w:p w:rsidR="00900A4D" w:rsidRPr="005D1DF6" w:rsidRDefault="00900A4D" w:rsidP="00D63E7B">
            <w:pPr>
              <w:jc w:val="center"/>
              <w:rPr>
                <w:rFonts w:ascii="標楷體" w:eastAsia="標楷體" w:hAnsi="標楷體"/>
              </w:rPr>
            </w:pPr>
          </w:p>
        </w:tc>
        <w:tc>
          <w:tcPr>
            <w:tcW w:w="1275" w:type="dxa"/>
          </w:tcPr>
          <w:p w:rsidR="00900A4D" w:rsidRPr="005D1DF6" w:rsidRDefault="00900A4D" w:rsidP="00D63E7B">
            <w:pPr>
              <w:rPr>
                <w:rFonts w:ascii="標楷體" w:eastAsia="標楷體" w:hAnsi="標楷體"/>
              </w:rPr>
            </w:pPr>
            <w:r w:rsidRPr="005D1DF6">
              <w:rPr>
                <w:rFonts w:ascii="標楷體" w:eastAsia="標楷體" w:hAnsi="標楷體" w:hint="eastAsia"/>
              </w:rPr>
              <w:t>含稅總計</w:t>
            </w:r>
          </w:p>
        </w:tc>
        <w:tc>
          <w:tcPr>
            <w:tcW w:w="1418" w:type="dxa"/>
            <w:vAlign w:val="center"/>
          </w:tcPr>
          <w:p w:rsidR="00900A4D" w:rsidRPr="005D1DF6" w:rsidRDefault="00900A4D" w:rsidP="00D63E7B">
            <w:pPr>
              <w:jc w:val="center"/>
              <w:rPr>
                <w:rFonts w:ascii="標楷體" w:eastAsia="標楷體" w:hAnsi="標楷體"/>
              </w:rPr>
            </w:pPr>
          </w:p>
        </w:tc>
      </w:tr>
    </w:tbl>
    <w:p w:rsidR="00900A4D" w:rsidRPr="008A5ADF" w:rsidRDefault="00900A4D" w:rsidP="00D40D08">
      <w:pPr>
        <w:spacing w:line="440" w:lineRule="exact"/>
        <w:jc w:val="both"/>
        <w:rPr>
          <w:rFonts w:ascii="標楷體" w:eastAsia="標楷體"/>
          <w:sz w:val="28"/>
        </w:rPr>
      </w:pPr>
    </w:p>
    <w:p w:rsidR="00D40D08" w:rsidRPr="008A5ADF" w:rsidRDefault="00D40D08" w:rsidP="00D40D08">
      <w:pPr>
        <w:spacing w:afterLines="100" w:after="360"/>
        <w:jc w:val="center"/>
        <w:rPr>
          <w:rFonts w:ascii="標楷體" w:eastAsia="標楷體"/>
          <w:sz w:val="28"/>
        </w:rPr>
      </w:pPr>
      <w:r w:rsidRPr="008A5ADF">
        <w:rPr>
          <w:rFonts w:ascii="標楷體" w:eastAsia="標楷體" w:hint="eastAsia"/>
          <w:sz w:val="28"/>
        </w:rPr>
        <w:br w:type="page"/>
      </w:r>
    </w:p>
    <w:p w:rsidR="00E143F5" w:rsidRPr="008A5ADF" w:rsidRDefault="00E143F5" w:rsidP="00E143F5">
      <w:pPr>
        <w:rPr>
          <w:rFonts w:ascii="Book Antiqua" w:eastAsia="標楷體" w:hAnsi="Book Antiqua" w:cstheme="minorBidi"/>
          <w:sz w:val="32"/>
          <w:szCs w:val="22"/>
        </w:rPr>
      </w:pPr>
      <w:r w:rsidRPr="008A5ADF">
        <w:rPr>
          <w:rFonts w:ascii="Book Antiqua" w:eastAsia="標楷體" w:hAnsi="Book Antiqua" w:cstheme="minorBidi" w:hint="eastAsia"/>
          <w:sz w:val="32"/>
          <w:szCs w:val="22"/>
          <w:lang w:eastAsia="zh-HK"/>
        </w:rPr>
        <w:lastRenderedPageBreak/>
        <w:t>附件</w:t>
      </w:r>
      <w:r w:rsidRPr="008A5ADF">
        <w:rPr>
          <w:rFonts w:ascii="Book Antiqua" w:eastAsia="標楷體" w:hAnsi="Book Antiqua" w:cstheme="minorBidi" w:hint="eastAsia"/>
          <w:sz w:val="32"/>
          <w:szCs w:val="22"/>
        </w:rPr>
        <w:t>2</w:t>
      </w:r>
    </w:p>
    <w:p w:rsidR="00D40D08" w:rsidRPr="008A5ADF" w:rsidRDefault="00D40D08" w:rsidP="00D40D08">
      <w:pPr>
        <w:spacing w:afterLines="100" w:after="360"/>
        <w:jc w:val="center"/>
        <w:rPr>
          <w:rFonts w:asciiTheme="minorHAnsi" w:eastAsiaTheme="minorEastAsia" w:hAnsiTheme="minorHAnsi" w:cstheme="minorBidi"/>
          <w:szCs w:val="22"/>
        </w:rPr>
      </w:pPr>
      <w:r w:rsidRPr="008A5ADF">
        <w:rPr>
          <w:rFonts w:ascii="Book Antiqua" w:eastAsia="標楷體" w:hAnsi="Book Antiqua" w:cstheme="minorBidi" w:hint="eastAsia"/>
          <w:sz w:val="32"/>
          <w:szCs w:val="22"/>
        </w:rPr>
        <w:t>臺灣證券交易所股份有限公司採購廠商誠信治理承諾書</w:t>
      </w:r>
    </w:p>
    <w:p w:rsidR="00D40D08" w:rsidRPr="008A5ADF" w:rsidRDefault="00D40D08" w:rsidP="00D40D08">
      <w:pPr>
        <w:autoSpaceDE w:val="0"/>
        <w:spacing w:before="180" w:after="240" w:line="440" w:lineRule="exact"/>
        <w:jc w:val="both"/>
        <w:rPr>
          <w:rFonts w:ascii="標楷體" w:eastAsia="標楷體" w:hAnsi="標楷體" w:cs="夹发砰-WinCharSetFFFF-H"/>
          <w:kern w:val="0"/>
          <w:sz w:val="28"/>
          <w:szCs w:val="28"/>
        </w:rPr>
      </w:pPr>
      <w:r w:rsidRPr="008A5ADF">
        <w:rPr>
          <w:rFonts w:ascii="標楷體" w:eastAsia="標楷體" w:hAnsi="標楷體" w:cs="夹发砰-WinCharSetFFFF-H" w:hint="eastAsia"/>
          <w:kern w:val="0"/>
          <w:sz w:val="28"/>
          <w:szCs w:val="28"/>
        </w:rPr>
        <w:t>本廠商為建構與臺灣證券交易所股份有限公司</w:t>
      </w:r>
      <w:r w:rsidRPr="008A5ADF">
        <w:rPr>
          <w:rFonts w:ascii="標楷體" w:eastAsia="標楷體" w:hAnsi="標楷體" w:cs="夹发砰-WinCharSetFFFF-H"/>
          <w:kern w:val="0"/>
          <w:sz w:val="28"/>
          <w:szCs w:val="28"/>
        </w:rPr>
        <w:t>(以下簡稱</w:t>
      </w:r>
      <w:r w:rsidRPr="008A5ADF">
        <w:rPr>
          <w:rFonts w:ascii="標楷體" w:eastAsia="標楷體" w:hAnsi="標楷體" w:cs="夹发砰-WinCharSetFFFF-H" w:hint="eastAsia"/>
          <w:kern w:val="0"/>
          <w:sz w:val="28"/>
          <w:szCs w:val="28"/>
        </w:rPr>
        <w:t>：臺灣證券交易所</w:t>
      </w:r>
      <w:r w:rsidRPr="008A5ADF">
        <w:rPr>
          <w:rFonts w:ascii="標楷體" w:eastAsia="標楷體" w:hAnsi="標楷體" w:cs="夹发砰-WinCharSetFFFF-H"/>
          <w:kern w:val="0"/>
          <w:sz w:val="28"/>
          <w:szCs w:val="28"/>
        </w:rPr>
        <w:t>)</w:t>
      </w:r>
      <w:r w:rsidRPr="008A5ADF">
        <w:rPr>
          <w:rFonts w:ascii="標楷體" w:eastAsia="標楷體" w:hAnsi="標楷體" w:cs="夹发砰-WinCharSetFFFF-H" w:hint="eastAsia"/>
          <w:kern w:val="0"/>
          <w:sz w:val="28"/>
          <w:szCs w:val="28"/>
        </w:rPr>
        <w:t>良善採購合作夥伴關係，願在相互誠信之基礎上，共同維護公平、透明之採購環境，並避免徇私及利益衝突風險。基於前述目的，本廠商承諾遵守下列聲明：</w:t>
      </w:r>
    </w:p>
    <w:p w:rsidR="00D40D08" w:rsidRPr="008A5ADF" w:rsidRDefault="00D40D08" w:rsidP="00D40D08">
      <w:pPr>
        <w:numPr>
          <w:ilvl w:val="0"/>
          <w:numId w:val="21"/>
        </w:numPr>
        <w:suppressAutoHyphens/>
        <w:autoSpaceDE w:val="0"/>
        <w:autoSpaceDN w:val="0"/>
        <w:spacing w:before="180" w:after="240" w:line="440" w:lineRule="exact"/>
        <w:ind w:left="567" w:hanging="567"/>
        <w:jc w:val="both"/>
        <w:rPr>
          <w:rFonts w:ascii="標楷體" w:eastAsia="標楷體" w:hAnsi="標楷體" w:cs="夹发砰-WinCharSetFFFF-H"/>
          <w:kern w:val="0"/>
          <w:sz w:val="28"/>
          <w:szCs w:val="28"/>
        </w:rPr>
      </w:pPr>
      <w:r w:rsidRPr="008A5ADF">
        <w:rPr>
          <w:rFonts w:ascii="標楷體" w:eastAsia="標楷體" w:hAnsi="標楷體" w:cs="夹发砰-WinCharSetFFFF-H" w:hint="eastAsia"/>
          <w:kern w:val="0"/>
          <w:sz w:val="28"/>
          <w:szCs w:val="28"/>
        </w:rPr>
        <w:t>本廠商應要求所屬員工秉持誠信交易原則，不得以直接、間接方式，透過期約、交付或其他方式給予臺灣證券交易所人員有形或無形利益，藉以換取本廠商或相關人員之利益。</w:t>
      </w:r>
    </w:p>
    <w:p w:rsidR="00D40D08" w:rsidRPr="008A5ADF" w:rsidRDefault="00D40D08" w:rsidP="00D40D08">
      <w:pPr>
        <w:numPr>
          <w:ilvl w:val="0"/>
          <w:numId w:val="21"/>
        </w:numPr>
        <w:suppressAutoHyphens/>
        <w:autoSpaceDE w:val="0"/>
        <w:autoSpaceDN w:val="0"/>
        <w:spacing w:before="180" w:after="240" w:line="440" w:lineRule="exact"/>
        <w:ind w:left="567" w:hanging="567"/>
        <w:jc w:val="both"/>
        <w:rPr>
          <w:rFonts w:ascii="標楷體" w:eastAsia="標楷體" w:hAnsi="標楷體" w:cs="夹发砰-WinCharSetFFFF-H"/>
          <w:kern w:val="0"/>
          <w:sz w:val="28"/>
          <w:szCs w:val="28"/>
        </w:rPr>
      </w:pPr>
      <w:r w:rsidRPr="008A5ADF">
        <w:rPr>
          <w:rFonts w:ascii="標楷體" w:eastAsia="標楷體" w:hAnsi="標楷體" w:cs="夹发砰-WinCharSetFFFF-H" w:hint="eastAsia"/>
          <w:kern w:val="0"/>
          <w:sz w:val="28"/>
          <w:szCs w:val="28"/>
        </w:rPr>
        <w:t>本廠商承諾不得脅迫所屬員工透過期約、交付或其他方式給予臺灣證券交易所人員有形或無形利益，藉以換取本廠商之利益。</w:t>
      </w:r>
    </w:p>
    <w:p w:rsidR="00D40D08" w:rsidRPr="008A5ADF" w:rsidRDefault="00D40D08" w:rsidP="00D40D08">
      <w:pPr>
        <w:numPr>
          <w:ilvl w:val="0"/>
          <w:numId w:val="21"/>
        </w:numPr>
        <w:suppressAutoHyphens/>
        <w:autoSpaceDE w:val="0"/>
        <w:autoSpaceDN w:val="0"/>
        <w:spacing w:before="180" w:after="240" w:line="440" w:lineRule="exact"/>
        <w:ind w:left="567" w:hanging="567"/>
        <w:jc w:val="both"/>
        <w:rPr>
          <w:rFonts w:ascii="標楷體" w:eastAsia="標楷體" w:hAnsi="標楷體" w:cs="夹发砰-WinCharSetFFFF-H"/>
          <w:kern w:val="0"/>
          <w:sz w:val="28"/>
          <w:szCs w:val="28"/>
        </w:rPr>
      </w:pPr>
      <w:r w:rsidRPr="008A5ADF">
        <w:rPr>
          <w:rFonts w:ascii="標楷體" w:eastAsia="標楷體" w:hAnsi="標楷體" w:cs="夹发砰-WinCharSetFFFF-H" w:hint="eastAsia"/>
          <w:kern w:val="0"/>
          <w:sz w:val="28"/>
          <w:szCs w:val="28"/>
        </w:rPr>
        <w:t>本承諾書所稱利益，係指任何具有價值之事物，包括任何形式或名義之金錢、餽贈、佣金、職位、服務、優待、回扣、疏通費、款待、應酬等。但屬正常社交禮俗或係偶發且無影響特定權利義務之虞者，不在此限</w:t>
      </w:r>
    </w:p>
    <w:p w:rsidR="00D40D08" w:rsidRPr="008A5ADF" w:rsidRDefault="00D40D08" w:rsidP="00D40D08">
      <w:pPr>
        <w:numPr>
          <w:ilvl w:val="0"/>
          <w:numId w:val="21"/>
        </w:numPr>
        <w:suppressAutoHyphens/>
        <w:autoSpaceDE w:val="0"/>
        <w:autoSpaceDN w:val="0"/>
        <w:spacing w:before="180" w:after="240" w:line="440" w:lineRule="exact"/>
        <w:ind w:left="567" w:hanging="567"/>
        <w:jc w:val="both"/>
        <w:rPr>
          <w:rFonts w:ascii="標楷體" w:eastAsia="標楷體" w:hAnsi="標楷體" w:cs="夹发砰-WinCharSetFFFF-H"/>
          <w:kern w:val="0"/>
          <w:sz w:val="28"/>
          <w:szCs w:val="28"/>
        </w:rPr>
      </w:pPr>
      <w:r w:rsidRPr="008A5ADF">
        <w:rPr>
          <w:rFonts w:ascii="標楷體" w:eastAsia="標楷體" w:hAnsi="標楷體" w:cs="夹发砰-WinCharSetFFFF-H" w:hint="eastAsia"/>
          <w:kern w:val="0"/>
          <w:sz w:val="28"/>
          <w:szCs w:val="28"/>
        </w:rPr>
        <w:t>本廠商將嚴守利益迴避之立場，與臺灣證券交易所共同防範內線交易、聯合行為或其他不公平競爭等不法交易行為。</w:t>
      </w:r>
    </w:p>
    <w:p w:rsidR="00D40D08" w:rsidRPr="008A5ADF" w:rsidRDefault="00D40D08" w:rsidP="00D40D08">
      <w:pPr>
        <w:numPr>
          <w:ilvl w:val="0"/>
          <w:numId w:val="21"/>
        </w:numPr>
        <w:suppressAutoHyphens/>
        <w:autoSpaceDE w:val="0"/>
        <w:autoSpaceDN w:val="0"/>
        <w:spacing w:before="180" w:after="240" w:line="440" w:lineRule="exact"/>
        <w:ind w:left="567" w:hanging="567"/>
        <w:rPr>
          <w:rFonts w:ascii="標楷體" w:eastAsia="標楷體" w:hAnsi="標楷體" w:cs="夹发砰-WinCharSetFFFF-H"/>
          <w:kern w:val="0"/>
          <w:sz w:val="28"/>
          <w:szCs w:val="28"/>
        </w:rPr>
      </w:pPr>
      <w:r w:rsidRPr="008A5ADF">
        <w:rPr>
          <w:rFonts w:ascii="標楷體" w:eastAsia="標楷體" w:hAnsi="標楷體" w:cs="夹发砰-WinCharSetFFFF-H" w:hint="eastAsia"/>
          <w:kern w:val="0"/>
          <w:sz w:val="28"/>
          <w:szCs w:val="28"/>
        </w:rPr>
        <w:t>本廠商恪遵營業秘密</w:t>
      </w:r>
      <w:r w:rsidRPr="008A5ADF">
        <w:rPr>
          <w:rFonts w:ascii="新細明體" w:hAnsi="新細明體" w:cs="夹发砰-WinCharSetFFFF-H" w:hint="eastAsia"/>
          <w:kern w:val="0"/>
          <w:sz w:val="28"/>
          <w:szCs w:val="28"/>
        </w:rPr>
        <w:t>、</w:t>
      </w:r>
      <w:r w:rsidRPr="008A5ADF">
        <w:rPr>
          <w:rFonts w:ascii="標楷體" w:eastAsia="標楷體" w:hAnsi="標楷體" w:cs="夹发砰-WinCharSetFFFF-H" w:hint="eastAsia"/>
          <w:kern w:val="0"/>
          <w:sz w:val="28"/>
          <w:szCs w:val="28"/>
        </w:rPr>
        <w:t>智慧財產權及個人資料保護等相關法令規定，對於與臺灣證券交易所達成或試圖達成交易有關之資料及資訊，應依合法程序及誠信原則取得。</w:t>
      </w:r>
    </w:p>
    <w:p w:rsidR="00D40D08" w:rsidRPr="008A5ADF" w:rsidRDefault="00D40D08" w:rsidP="00D40D08">
      <w:pPr>
        <w:numPr>
          <w:ilvl w:val="0"/>
          <w:numId w:val="21"/>
        </w:numPr>
        <w:suppressAutoHyphens/>
        <w:autoSpaceDE w:val="0"/>
        <w:autoSpaceDN w:val="0"/>
        <w:spacing w:before="180" w:after="240" w:line="440" w:lineRule="exact"/>
        <w:ind w:left="567" w:hanging="567"/>
        <w:jc w:val="both"/>
        <w:rPr>
          <w:rFonts w:ascii="Book Antiqua" w:eastAsia="標楷體" w:hAnsi="Book Antiqua" w:cs="夹发砰-WinCharSetFFFF-H"/>
          <w:kern w:val="0"/>
          <w:sz w:val="28"/>
          <w:szCs w:val="28"/>
        </w:rPr>
      </w:pPr>
      <w:r w:rsidRPr="008A5ADF">
        <w:rPr>
          <w:rFonts w:ascii="Book Antiqua" w:eastAsia="標楷體" w:hAnsi="Book Antiqua" w:cs="夹发砰-WinCharSetFFFF-H" w:hint="eastAsia"/>
          <w:kern w:val="0"/>
          <w:sz w:val="28"/>
          <w:szCs w:val="28"/>
        </w:rPr>
        <w:t>本廠商如獲悉所屬員工或其他廠商與臺灣證券交易所人員之間有發生下列誠信治理風險情事時，當即具名並檢附相關具體事證，向臺灣證券交易所所設之</w:t>
      </w:r>
      <w:r w:rsidRPr="008A5ADF">
        <w:rPr>
          <w:rFonts w:ascii="新細明體" w:hAnsi="新細明體" w:cs="夹发砰-WinCharSetFFFF-H" w:hint="eastAsia"/>
          <w:spacing w:val="-8"/>
          <w:kern w:val="0"/>
          <w:sz w:val="28"/>
          <w:szCs w:val="28"/>
        </w:rPr>
        <w:t>「</w:t>
      </w:r>
      <w:proofErr w:type="gramStart"/>
      <w:r w:rsidRPr="008A5ADF">
        <w:rPr>
          <w:rFonts w:ascii="Book Antiqua" w:eastAsia="標楷體" w:hAnsi="Book Antiqua" w:cs="夹发砰-WinCharSetFFFF-H" w:hint="eastAsia"/>
          <w:spacing w:val="-8"/>
          <w:kern w:val="0"/>
          <w:sz w:val="28"/>
          <w:szCs w:val="28"/>
        </w:rPr>
        <w:t>第三方舉報</w:t>
      </w:r>
      <w:proofErr w:type="gramEnd"/>
      <w:r w:rsidRPr="008A5ADF">
        <w:rPr>
          <w:rFonts w:ascii="Book Antiqua" w:eastAsia="標楷體" w:hAnsi="Book Antiqua" w:cs="夹发砰-WinCharSetFFFF-H" w:hint="eastAsia"/>
          <w:spacing w:val="-8"/>
          <w:kern w:val="0"/>
          <w:sz w:val="28"/>
          <w:szCs w:val="28"/>
        </w:rPr>
        <w:t>中心平台</w:t>
      </w:r>
      <w:r w:rsidRPr="008A5ADF">
        <w:rPr>
          <w:rFonts w:ascii="新細明體" w:hAnsi="新細明體" w:cs="夹发砰-WinCharSetFFFF-H" w:hint="eastAsia"/>
          <w:spacing w:val="-8"/>
          <w:kern w:val="0"/>
          <w:sz w:val="28"/>
          <w:szCs w:val="28"/>
        </w:rPr>
        <w:t>」</w:t>
      </w:r>
      <w:proofErr w:type="gramStart"/>
      <w:r w:rsidRPr="008A5ADF">
        <w:rPr>
          <w:rFonts w:ascii="Book Antiqua" w:eastAsia="標楷體" w:hAnsi="Book Antiqua" w:cs="夹发砰-WinCharSetFFFF-H" w:hint="eastAsia"/>
          <w:kern w:val="0"/>
          <w:sz w:val="28"/>
          <w:szCs w:val="28"/>
        </w:rPr>
        <w:t>（</w:t>
      </w:r>
      <w:proofErr w:type="gramEnd"/>
      <w:r w:rsidRPr="008A5ADF">
        <w:rPr>
          <w:rFonts w:ascii="Book Antiqua" w:eastAsia="標楷體" w:hAnsi="Book Antiqua" w:cs="夹发砰-WinCharSetFFFF-H" w:hint="eastAsia"/>
          <w:kern w:val="0"/>
          <w:sz w:val="28"/>
          <w:szCs w:val="28"/>
        </w:rPr>
        <w:t>網址：</w:t>
      </w:r>
      <w:r w:rsidR="00534EC5" w:rsidRPr="008A5ADF">
        <w:rPr>
          <w:rFonts w:ascii="Book Antiqua" w:eastAsia="標楷體" w:hAnsi="Book Antiqua" w:cs="夹发砰-WinCharSetFFFF-H"/>
          <w:kern w:val="0"/>
          <w:sz w:val="28"/>
          <w:szCs w:val="28"/>
        </w:rPr>
        <w:t>https://www.reportnow</w:t>
      </w:r>
      <w:r w:rsidRPr="008A5ADF">
        <w:rPr>
          <w:rFonts w:ascii="Book Antiqua" w:eastAsia="標楷體" w:hAnsi="Book Antiqua" w:cs="夹发砰-WinCharSetFFFF-H"/>
          <w:kern w:val="0"/>
          <w:sz w:val="28"/>
          <w:szCs w:val="28"/>
        </w:rPr>
        <w:t>.</w:t>
      </w:r>
      <w:r w:rsidR="00534EC5" w:rsidRPr="008A5ADF">
        <w:rPr>
          <w:rFonts w:ascii="Book Antiqua" w:eastAsia="標楷體" w:hAnsi="Book Antiqua" w:cs="夹发砰-WinCharSetFFFF-H"/>
          <w:kern w:val="0"/>
          <w:sz w:val="28"/>
          <w:szCs w:val="28"/>
        </w:rPr>
        <w:t xml:space="preserve"> </w:t>
      </w:r>
      <w:r w:rsidRPr="008A5ADF">
        <w:rPr>
          <w:rFonts w:ascii="Book Antiqua" w:eastAsia="標楷體" w:hAnsi="Book Antiqua" w:cs="夹发砰-WinCharSetFFFF-H"/>
          <w:kern w:val="0"/>
          <w:sz w:val="28"/>
          <w:szCs w:val="28"/>
        </w:rPr>
        <w:t>com.tw/TWSE</w:t>
      </w:r>
      <w:r w:rsidRPr="008A5ADF">
        <w:rPr>
          <w:rFonts w:ascii="Book Antiqua" w:eastAsia="標楷體" w:hAnsi="Book Antiqua" w:cs="夹发砰-WinCharSetFFFF-H" w:hint="eastAsia"/>
          <w:kern w:val="0"/>
          <w:sz w:val="28"/>
          <w:szCs w:val="28"/>
        </w:rPr>
        <w:t>；</w:t>
      </w:r>
      <w:r w:rsidRPr="008A5ADF">
        <w:rPr>
          <w:rFonts w:ascii="Book Antiqua" w:eastAsia="標楷體" w:hAnsi="Book Antiqua" w:cs="夹发砰-WinCharSetFFFF-H" w:hint="eastAsia"/>
          <w:kern w:val="0"/>
          <w:sz w:val="28"/>
          <w:szCs w:val="28"/>
        </w:rPr>
        <w:t>Email</w:t>
      </w:r>
      <w:r w:rsidRPr="008A5ADF">
        <w:rPr>
          <w:rFonts w:ascii="Book Antiqua" w:eastAsia="標楷體" w:hAnsi="Book Antiqua" w:cs="夹发砰-WinCharSetFFFF-H" w:hint="eastAsia"/>
          <w:kern w:val="0"/>
          <w:sz w:val="28"/>
          <w:szCs w:val="28"/>
        </w:rPr>
        <w:t>信箱：</w:t>
      </w:r>
      <w:r w:rsidRPr="008A5ADF">
        <w:rPr>
          <w:rFonts w:ascii="Book Antiqua" w:eastAsia="標楷體" w:hAnsi="Book Antiqua" w:cs="夹发砰-WinCharSetFFFF-H" w:hint="eastAsia"/>
          <w:kern w:val="0"/>
          <w:sz w:val="28"/>
          <w:szCs w:val="28"/>
        </w:rPr>
        <w:t>twse@reportnow.com.tw</w:t>
      </w:r>
      <w:r w:rsidRPr="008A5ADF">
        <w:rPr>
          <w:rFonts w:ascii="Book Antiqua" w:eastAsia="標楷體" w:hAnsi="Book Antiqua" w:cs="夹发砰-WinCharSetFFFF-H" w:hint="eastAsia"/>
          <w:kern w:val="0"/>
          <w:sz w:val="28"/>
          <w:szCs w:val="28"/>
        </w:rPr>
        <w:t>；傳真號碼：</w:t>
      </w:r>
      <w:r w:rsidRPr="008A5ADF">
        <w:rPr>
          <w:rFonts w:ascii="Book Antiqua" w:eastAsia="標楷體" w:hAnsi="Book Antiqua" w:cs="夹发砰-WinCharSetFFFF-H" w:hint="eastAsia"/>
          <w:kern w:val="0"/>
          <w:sz w:val="28"/>
          <w:szCs w:val="28"/>
        </w:rPr>
        <w:lastRenderedPageBreak/>
        <w:t>02-2964-3919</w:t>
      </w:r>
      <w:r w:rsidRPr="008A5ADF">
        <w:rPr>
          <w:rFonts w:ascii="Book Antiqua" w:eastAsia="標楷體" w:hAnsi="Book Antiqua" w:cs="夹发砰-WinCharSetFFFF-H" w:hint="eastAsia"/>
          <w:kern w:val="0"/>
          <w:sz w:val="28"/>
          <w:szCs w:val="28"/>
        </w:rPr>
        <w:t>；郵件信箱：台北郵政</w:t>
      </w:r>
      <w:r w:rsidRPr="008A5ADF">
        <w:rPr>
          <w:rFonts w:ascii="Book Antiqua" w:eastAsia="標楷體" w:hAnsi="Book Antiqua" w:cs="夹发砰-WinCharSetFFFF-H" w:hint="eastAsia"/>
          <w:kern w:val="0"/>
          <w:sz w:val="28"/>
          <w:szCs w:val="28"/>
        </w:rPr>
        <w:t xml:space="preserve"> 112-113</w:t>
      </w:r>
      <w:r w:rsidRPr="008A5ADF">
        <w:rPr>
          <w:rFonts w:ascii="Book Antiqua" w:eastAsia="標楷體" w:hAnsi="Book Antiqua" w:cs="夹发砰-WinCharSetFFFF-H"/>
          <w:kern w:val="0"/>
          <w:sz w:val="28"/>
          <w:szCs w:val="28"/>
        </w:rPr>
        <w:t xml:space="preserve"> </w:t>
      </w:r>
      <w:r w:rsidRPr="008A5ADF">
        <w:rPr>
          <w:rFonts w:ascii="Book Antiqua" w:eastAsia="標楷體" w:hAnsi="Book Antiqua" w:cs="夹发砰-WinCharSetFFFF-H" w:hint="eastAsia"/>
          <w:kern w:val="0"/>
          <w:sz w:val="28"/>
          <w:szCs w:val="28"/>
        </w:rPr>
        <w:t>號信箱</w:t>
      </w:r>
      <w:proofErr w:type="gramStart"/>
      <w:r w:rsidRPr="008A5ADF">
        <w:rPr>
          <w:rFonts w:ascii="Book Antiqua" w:eastAsia="標楷體" w:hAnsi="Book Antiqua" w:cs="夹发砰-WinCharSetFFFF-H" w:hint="eastAsia"/>
          <w:kern w:val="0"/>
          <w:sz w:val="28"/>
          <w:szCs w:val="28"/>
        </w:rPr>
        <w:t>）</w:t>
      </w:r>
      <w:proofErr w:type="gramEnd"/>
      <w:r w:rsidRPr="008A5ADF">
        <w:rPr>
          <w:rFonts w:ascii="Book Antiqua" w:eastAsia="標楷體" w:hAnsi="Book Antiqua" w:cs="夹发砰-WinCharSetFFFF-H" w:hint="eastAsia"/>
          <w:kern w:val="0"/>
          <w:sz w:val="28"/>
          <w:szCs w:val="28"/>
        </w:rPr>
        <w:t>或臺灣證券交易所之內部稽核室</w:t>
      </w:r>
      <w:proofErr w:type="gramStart"/>
      <w:r w:rsidRPr="008A5ADF">
        <w:rPr>
          <w:rFonts w:ascii="標楷體" w:eastAsia="標楷體" w:hAnsi="標楷體" w:cs="夹发砰-WinCharSetFFFF-H" w:hint="eastAsia"/>
          <w:kern w:val="0"/>
          <w:sz w:val="28"/>
          <w:szCs w:val="28"/>
        </w:rPr>
        <w:t>（</w:t>
      </w:r>
      <w:proofErr w:type="gramEnd"/>
      <w:r w:rsidR="007749A7" w:rsidRPr="008A5ADF">
        <w:rPr>
          <w:rFonts w:ascii="Book Antiqua" w:eastAsia="標楷體" w:hAnsi="Book Antiqua" w:cs="夹发砰-WinCharSetFFFF-H" w:hint="eastAsia"/>
          <w:kern w:val="0"/>
          <w:sz w:val="28"/>
          <w:szCs w:val="28"/>
        </w:rPr>
        <w:t>Email</w:t>
      </w:r>
      <w:r w:rsidR="007749A7" w:rsidRPr="008A5ADF">
        <w:rPr>
          <w:rFonts w:ascii="Book Antiqua" w:eastAsia="標楷體" w:hAnsi="Book Antiqua" w:cs="夹发砰-WinCharSetFFFF-H" w:hint="eastAsia"/>
          <w:kern w:val="0"/>
          <w:sz w:val="28"/>
          <w:szCs w:val="28"/>
        </w:rPr>
        <w:t>信箱：</w:t>
      </w:r>
      <w:r w:rsidR="007749A7" w:rsidRPr="008A5ADF">
        <w:rPr>
          <w:rFonts w:ascii="Book Antiqua" w:eastAsia="標楷體" w:hAnsi="Book Antiqua" w:cs="夹发砰-WinCharSetFFFF-H"/>
          <w:kern w:val="0"/>
          <w:sz w:val="28"/>
          <w:szCs w:val="28"/>
        </w:rPr>
        <w:t>0479@twse.com.tw</w:t>
      </w:r>
      <w:proofErr w:type="gramStart"/>
      <w:r w:rsidRPr="008A5ADF">
        <w:rPr>
          <w:rFonts w:ascii="新細明體" w:hAnsi="新細明體" w:cs="夹发砰-WinCharSetFFFF-H" w:hint="eastAsia"/>
          <w:kern w:val="0"/>
          <w:sz w:val="28"/>
          <w:szCs w:val="28"/>
        </w:rPr>
        <w:t>）</w:t>
      </w:r>
      <w:proofErr w:type="gramEnd"/>
      <w:r w:rsidRPr="008A5ADF">
        <w:rPr>
          <w:rFonts w:ascii="Book Antiqua" w:eastAsia="標楷體" w:hAnsi="Book Antiqua" w:cs="夹发砰-WinCharSetFFFF-H" w:hint="eastAsia"/>
          <w:kern w:val="0"/>
          <w:sz w:val="28"/>
          <w:szCs w:val="28"/>
        </w:rPr>
        <w:t>舉報：</w:t>
      </w:r>
    </w:p>
    <w:p w:rsidR="00D40D08" w:rsidRPr="008A5ADF" w:rsidRDefault="00D40D08" w:rsidP="00D40D08">
      <w:pPr>
        <w:numPr>
          <w:ilvl w:val="1"/>
          <w:numId w:val="21"/>
        </w:numPr>
        <w:suppressAutoHyphens/>
        <w:autoSpaceDE w:val="0"/>
        <w:autoSpaceDN w:val="0"/>
        <w:spacing w:before="100" w:after="100" w:line="440" w:lineRule="exact"/>
        <w:ind w:left="851" w:hanging="567"/>
        <w:jc w:val="both"/>
        <w:rPr>
          <w:rFonts w:ascii="標楷體" w:eastAsia="標楷體" w:hAnsi="標楷體" w:cs="夹发砰-WinCharSetFFFF-H"/>
          <w:kern w:val="0"/>
          <w:sz w:val="28"/>
          <w:szCs w:val="28"/>
        </w:rPr>
      </w:pPr>
      <w:r w:rsidRPr="008A5ADF">
        <w:rPr>
          <w:rFonts w:ascii="標楷體" w:eastAsia="標楷體" w:hAnsi="標楷體" w:cs="夹发砰-WinCharSetFFFF-H" w:hint="eastAsia"/>
          <w:kern w:val="0"/>
          <w:sz w:val="28"/>
          <w:szCs w:val="28"/>
        </w:rPr>
        <w:t>提供回扣或有其他不當有形、無形利益之情事。</w:t>
      </w:r>
    </w:p>
    <w:p w:rsidR="00D40D08" w:rsidRPr="008A5ADF" w:rsidRDefault="00D40D08" w:rsidP="00D40D08">
      <w:pPr>
        <w:numPr>
          <w:ilvl w:val="1"/>
          <w:numId w:val="21"/>
        </w:numPr>
        <w:suppressAutoHyphens/>
        <w:autoSpaceDE w:val="0"/>
        <w:autoSpaceDN w:val="0"/>
        <w:spacing w:before="100" w:after="100" w:line="440" w:lineRule="exact"/>
        <w:ind w:left="851" w:hanging="567"/>
        <w:jc w:val="both"/>
        <w:rPr>
          <w:rFonts w:ascii="標楷體" w:eastAsia="標楷體" w:hAnsi="標楷體" w:cs="夹发砰-WinCharSetFFFF-H"/>
          <w:kern w:val="0"/>
          <w:sz w:val="28"/>
          <w:szCs w:val="28"/>
        </w:rPr>
      </w:pPr>
      <w:r w:rsidRPr="008A5ADF">
        <w:rPr>
          <w:rFonts w:ascii="標楷體" w:eastAsia="標楷體" w:hAnsi="標楷體" w:cs="夹发砰-WinCharSetFFFF-H" w:hint="eastAsia"/>
          <w:kern w:val="0"/>
          <w:sz w:val="28"/>
          <w:szCs w:val="28"/>
        </w:rPr>
        <w:t>有利益衝突應迴避而未迴避之情事。</w:t>
      </w:r>
    </w:p>
    <w:p w:rsidR="00D40D08" w:rsidRPr="008A5ADF" w:rsidRDefault="00D40D08" w:rsidP="00D40D08">
      <w:pPr>
        <w:numPr>
          <w:ilvl w:val="1"/>
          <w:numId w:val="21"/>
        </w:numPr>
        <w:suppressAutoHyphens/>
        <w:autoSpaceDE w:val="0"/>
        <w:autoSpaceDN w:val="0"/>
        <w:spacing w:before="100" w:after="100" w:line="440" w:lineRule="exact"/>
        <w:ind w:left="851" w:hanging="567"/>
        <w:jc w:val="both"/>
        <w:rPr>
          <w:rFonts w:ascii="標楷體" w:eastAsia="標楷體" w:hAnsi="標楷體" w:cs="夹发砰-WinCharSetFFFF-H"/>
          <w:kern w:val="0"/>
          <w:sz w:val="28"/>
          <w:szCs w:val="28"/>
        </w:rPr>
      </w:pPr>
      <w:r w:rsidRPr="008A5ADF">
        <w:rPr>
          <w:rFonts w:ascii="標楷體" w:eastAsia="標楷體" w:hAnsi="標楷體" w:cs="夹发砰-WinCharSetFFFF-H" w:hint="eastAsia"/>
          <w:kern w:val="0"/>
          <w:sz w:val="28"/>
          <w:szCs w:val="28"/>
        </w:rPr>
        <w:t>為獲取不當利益而有未遵循正常程序之情事。</w:t>
      </w:r>
    </w:p>
    <w:p w:rsidR="00D40D08" w:rsidRPr="008A5ADF" w:rsidRDefault="00D40D08" w:rsidP="00D40D08">
      <w:pPr>
        <w:numPr>
          <w:ilvl w:val="1"/>
          <w:numId w:val="21"/>
        </w:numPr>
        <w:suppressAutoHyphens/>
        <w:autoSpaceDE w:val="0"/>
        <w:autoSpaceDN w:val="0"/>
        <w:spacing w:before="100" w:after="100" w:line="440" w:lineRule="exact"/>
        <w:ind w:left="851" w:hanging="567"/>
        <w:jc w:val="both"/>
        <w:rPr>
          <w:rFonts w:ascii="標楷體" w:eastAsia="標楷體" w:hAnsi="標楷體" w:cs="夹发砰-WinCharSetFFFF-H"/>
          <w:kern w:val="0"/>
          <w:sz w:val="28"/>
          <w:szCs w:val="28"/>
        </w:rPr>
      </w:pPr>
      <w:r w:rsidRPr="008A5ADF">
        <w:rPr>
          <w:rFonts w:ascii="標楷體" w:eastAsia="標楷體" w:hAnsi="標楷體" w:cs="夹发砰-WinCharSetFFFF-H" w:hint="eastAsia"/>
          <w:kern w:val="0"/>
          <w:sz w:val="28"/>
          <w:szCs w:val="28"/>
        </w:rPr>
        <w:t>有其他圍標、綁標及違反法令規定或不符臺灣證券交易所採購管理規範等情事。</w:t>
      </w:r>
    </w:p>
    <w:p w:rsidR="00D40D08" w:rsidRPr="008A5ADF" w:rsidRDefault="00D40D08" w:rsidP="00D40D08">
      <w:pPr>
        <w:numPr>
          <w:ilvl w:val="0"/>
          <w:numId w:val="21"/>
        </w:numPr>
        <w:suppressAutoHyphens/>
        <w:autoSpaceDE w:val="0"/>
        <w:autoSpaceDN w:val="0"/>
        <w:spacing w:before="180" w:after="240" w:line="440" w:lineRule="exact"/>
        <w:ind w:left="567" w:hanging="567"/>
        <w:jc w:val="both"/>
        <w:rPr>
          <w:rFonts w:ascii="Book Antiqua" w:eastAsia="標楷體" w:hAnsi="Book Antiqua" w:cs="夹发砰-WinCharSetFFFF-H"/>
          <w:kern w:val="0"/>
          <w:sz w:val="28"/>
          <w:szCs w:val="28"/>
        </w:rPr>
      </w:pPr>
      <w:r w:rsidRPr="008A5ADF">
        <w:rPr>
          <w:rFonts w:ascii="Book Antiqua" w:eastAsia="標楷體" w:hAnsi="Book Antiqua" w:cs="夹发砰-WinCharSetFFFF-H" w:hint="eastAsia"/>
          <w:kern w:val="0"/>
          <w:sz w:val="28"/>
          <w:szCs w:val="28"/>
        </w:rPr>
        <w:t>本廠商承諾如違反上述聲明事項者，將配合臺灣證券交易所依相關法令及契約約定辦理</w:t>
      </w:r>
      <w:r w:rsidRPr="008A5ADF">
        <w:rPr>
          <w:rFonts w:ascii="標楷體" w:eastAsia="標楷體" w:hAnsi="標楷體" w:cs="夹发砰-WinCharSetFFFF-H" w:hint="eastAsia"/>
          <w:kern w:val="0"/>
          <w:sz w:val="28"/>
          <w:szCs w:val="28"/>
        </w:rPr>
        <w:t>，</w:t>
      </w:r>
      <w:r w:rsidRPr="008A5ADF">
        <w:rPr>
          <w:rFonts w:ascii="Book Antiqua" w:eastAsia="標楷體" w:hAnsi="Book Antiqua" w:cs="夹发砰-WinCharSetFFFF-H" w:hint="eastAsia"/>
          <w:kern w:val="0"/>
          <w:sz w:val="28"/>
          <w:szCs w:val="28"/>
        </w:rPr>
        <w:t>絕無異議。</w:t>
      </w:r>
    </w:p>
    <w:p w:rsidR="00D40D08" w:rsidRPr="008A5ADF" w:rsidRDefault="00D40D08" w:rsidP="00D40D08">
      <w:pPr>
        <w:autoSpaceDE w:val="0"/>
        <w:spacing w:before="180" w:after="240" w:line="440" w:lineRule="exact"/>
        <w:jc w:val="both"/>
        <w:rPr>
          <w:rFonts w:asciiTheme="minorHAnsi" w:eastAsiaTheme="minorEastAsia" w:hAnsiTheme="minorHAnsi" w:cstheme="minorBidi"/>
          <w:szCs w:val="22"/>
        </w:rPr>
      </w:pPr>
    </w:p>
    <w:p w:rsidR="00D40D08" w:rsidRPr="008A5ADF" w:rsidRDefault="00D40D08" w:rsidP="00D40D08">
      <w:pPr>
        <w:autoSpaceDE w:val="0"/>
        <w:spacing w:before="360" w:line="440" w:lineRule="exact"/>
        <w:rPr>
          <w:rFonts w:asciiTheme="minorHAnsi" w:eastAsiaTheme="minorEastAsia" w:hAnsiTheme="minorHAnsi" w:cstheme="minorBidi"/>
          <w:szCs w:val="22"/>
        </w:rPr>
      </w:pPr>
      <w:r w:rsidRPr="008A5ADF">
        <w:rPr>
          <w:rFonts w:ascii="標楷體" w:eastAsia="標楷體" w:hAnsi="標楷體" w:cs="夹发砰-WinCharSetFFFF-H" w:hint="eastAsia"/>
          <w:b/>
          <w:kern w:val="0"/>
          <w:sz w:val="28"/>
          <w:szCs w:val="28"/>
        </w:rPr>
        <w:t>投標廠商：</w:t>
      </w:r>
      <w:r w:rsidRPr="008A5ADF">
        <w:rPr>
          <w:rFonts w:ascii="標楷體" w:eastAsia="標楷體" w:hAnsi="標楷體" w:cs="夹发砰-WinCharSetFFFF-H" w:hint="eastAsia"/>
          <w:b/>
          <w:kern w:val="0"/>
          <w:szCs w:val="24"/>
        </w:rPr>
        <w:t xml:space="preserve">                  </w:t>
      </w:r>
      <w:r w:rsidRPr="008A5ADF">
        <w:rPr>
          <w:rFonts w:ascii="標楷體" w:eastAsia="標楷體" w:hAnsi="標楷體" w:cs="夹发砰-WinCharSetFFFF-H" w:hint="eastAsia"/>
          <w:b/>
          <w:kern w:val="0"/>
          <w:sz w:val="16"/>
          <w:szCs w:val="16"/>
        </w:rPr>
        <w:t xml:space="preserve">(投標廠商印章) </w:t>
      </w:r>
      <w:r w:rsidRPr="008A5ADF">
        <w:rPr>
          <w:rFonts w:ascii="標楷體" w:eastAsia="標楷體" w:hAnsi="標楷體" w:cs="夹发砰-WinCharSetFFFF-H" w:hint="eastAsia"/>
          <w:b/>
          <w:kern w:val="0"/>
          <w:szCs w:val="24"/>
        </w:rPr>
        <w:t>/負責</w:t>
      </w:r>
      <w:r w:rsidRPr="008A5ADF">
        <w:rPr>
          <w:rFonts w:ascii="標楷體" w:eastAsia="標楷體" w:hAnsi="標楷體" w:cs="夹发砰-WinCharSetFFFF-H" w:hint="eastAsia"/>
          <w:b/>
          <w:kern w:val="0"/>
          <w:sz w:val="28"/>
          <w:szCs w:val="28"/>
        </w:rPr>
        <w:t>人：</w:t>
      </w:r>
      <w:r w:rsidRPr="008A5ADF">
        <w:rPr>
          <w:rFonts w:ascii="標楷體" w:eastAsia="標楷體" w:hAnsi="標楷體" w:cs="夹发砰-WinCharSetFFFF-H" w:hint="eastAsia"/>
          <w:b/>
          <w:kern w:val="0"/>
          <w:szCs w:val="24"/>
        </w:rPr>
        <w:t xml:space="preserve">             </w:t>
      </w:r>
      <w:r w:rsidRPr="008A5ADF">
        <w:rPr>
          <w:rFonts w:ascii="標楷體" w:eastAsia="標楷體" w:hAnsi="標楷體" w:cs="夹发砰-WinCharSetFFFF-H" w:hint="eastAsia"/>
          <w:b/>
          <w:kern w:val="0"/>
          <w:sz w:val="16"/>
          <w:szCs w:val="16"/>
        </w:rPr>
        <w:t>（印章或簽署）</w:t>
      </w:r>
    </w:p>
    <w:p w:rsidR="00D40D08" w:rsidRPr="008A5ADF" w:rsidRDefault="00D40D08" w:rsidP="00D40D08">
      <w:pPr>
        <w:autoSpaceDE w:val="0"/>
        <w:spacing w:before="540" w:line="440" w:lineRule="exact"/>
        <w:rPr>
          <w:rFonts w:ascii="標楷體" w:eastAsia="標楷體" w:hAnsi="標楷體" w:cs="夹发砰-WinCharSetFFFF-H"/>
          <w:b/>
          <w:kern w:val="0"/>
          <w:sz w:val="28"/>
          <w:szCs w:val="28"/>
        </w:rPr>
      </w:pPr>
    </w:p>
    <w:p w:rsidR="00575B1E" w:rsidRPr="008A5ADF" w:rsidRDefault="00575B1E">
      <w:pPr>
        <w:widowControl/>
        <w:rPr>
          <w:rFonts w:ascii="標楷體" w:eastAsia="標楷體"/>
          <w:sz w:val="28"/>
        </w:rPr>
      </w:pPr>
    </w:p>
    <w:p w:rsidR="00575B1E" w:rsidRPr="008A5ADF" w:rsidRDefault="00575B1E">
      <w:pPr>
        <w:widowControl/>
        <w:rPr>
          <w:rFonts w:ascii="標楷體" w:eastAsia="標楷體"/>
          <w:sz w:val="28"/>
        </w:rPr>
      </w:pPr>
    </w:p>
    <w:p w:rsidR="00575B1E" w:rsidRPr="008A5ADF" w:rsidRDefault="00575B1E">
      <w:pPr>
        <w:widowControl/>
        <w:rPr>
          <w:rFonts w:ascii="標楷體" w:eastAsia="標楷體"/>
          <w:sz w:val="28"/>
        </w:rPr>
      </w:pPr>
    </w:p>
    <w:p w:rsidR="00575B1E" w:rsidRPr="008A5ADF" w:rsidRDefault="00575B1E">
      <w:pPr>
        <w:widowControl/>
        <w:rPr>
          <w:rFonts w:ascii="標楷體" w:eastAsia="標楷體"/>
          <w:sz w:val="28"/>
        </w:rPr>
      </w:pPr>
      <w:r w:rsidRPr="008A5ADF">
        <w:rPr>
          <w:rFonts w:ascii="標楷體" w:eastAsia="標楷體"/>
          <w:sz w:val="28"/>
        </w:rPr>
        <w:br w:type="page"/>
      </w:r>
    </w:p>
    <w:p w:rsidR="00820F31" w:rsidRPr="00B81C1B" w:rsidRDefault="00820F31" w:rsidP="00820F31">
      <w:pPr>
        <w:spacing w:after="240"/>
        <w:ind w:right="320"/>
        <w:rPr>
          <w:rFonts w:ascii="Book Antiqua" w:eastAsia="標楷體" w:hAnsi="Book Antiqua" w:cstheme="minorBidi"/>
          <w:sz w:val="32"/>
          <w:szCs w:val="22"/>
          <w:lang w:eastAsia="zh-HK"/>
        </w:rPr>
      </w:pPr>
      <w:r>
        <w:rPr>
          <w:noProof/>
        </w:rPr>
        <w:lastRenderedPageBreak/>
        <w:drawing>
          <wp:anchor distT="0" distB="0" distL="114300" distR="114300" simplePos="0" relativeHeight="251659264" behindDoc="1" locked="0" layoutInCell="1" allowOverlap="1" wp14:anchorId="0B8BF122" wp14:editId="12AE5888">
            <wp:simplePos x="0" y="0"/>
            <wp:positionH relativeFrom="column">
              <wp:posOffset>-862330</wp:posOffset>
            </wp:positionH>
            <wp:positionV relativeFrom="paragraph">
              <wp:posOffset>-857250</wp:posOffset>
            </wp:positionV>
            <wp:extent cx="1580952" cy="1085714"/>
            <wp:effectExtent l="0" t="0" r="635" b="63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80952" cy="1085714"/>
                    </a:xfrm>
                    <a:prstGeom prst="rect">
                      <a:avLst/>
                    </a:prstGeom>
                  </pic:spPr>
                </pic:pic>
              </a:graphicData>
            </a:graphic>
            <wp14:sizeRelH relativeFrom="page">
              <wp14:pctWidth>0</wp14:pctWidth>
            </wp14:sizeRelH>
            <wp14:sizeRelV relativeFrom="page">
              <wp14:pctHeight>0</wp14:pctHeight>
            </wp14:sizeRelV>
          </wp:anchor>
        </w:drawing>
      </w:r>
      <w:r>
        <w:rPr>
          <w:rFonts w:ascii="Book Antiqua" w:eastAsia="標楷體" w:hAnsi="Book Antiqua" w:cstheme="minorBidi" w:hint="eastAsia"/>
          <w:sz w:val="32"/>
          <w:szCs w:val="22"/>
          <w:lang w:eastAsia="zh-HK"/>
        </w:rPr>
        <w:t>附件</w:t>
      </w:r>
      <w:r>
        <w:rPr>
          <w:rFonts w:ascii="Book Antiqua" w:eastAsia="標楷體" w:hAnsi="Book Antiqua" w:cstheme="minorBidi" w:hint="eastAsia"/>
          <w:sz w:val="32"/>
          <w:szCs w:val="22"/>
          <w:lang w:eastAsia="zh-HK"/>
        </w:rPr>
        <w:t xml:space="preserve">3 </w:t>
      </w:r>
      <w:r>
        <w:rPr>
          <w:rFonts w:ascii="Book Antiqua" w:eastAsia="標楷體" w:hAnsi="Book Antiqua" w:cstheme="minorBidi" w:hint="eastAsia"/>
          <w:sz w:val="32"/>
          <w:szCs w:val="22"/>
        </w:rPr>
        <w:t>資訊服務產品供應風險評估聲明書</w:t>
      </w:r>
    </w:p>
    <w:p w:rsidR="00820F31" w:rsidRDefault="00820F31" w:rsidP="00820F31">
      <w:pPr>
        <w:ind w:right="84"/>
        <w:rPr>
          <w:rFonts w:ascii="標楷體" w:eastAsia="標楷體" w:hAnsi="標楷體"/>
          <w:sz w:val="20"/>
        </w:rPr>
      </w:pPr>
      <w:r w:rsidRPr="00B81C1B">
        <w:rPr>
          <w:rFonts w:ascii="標楷體" w:eastAsia="標楷體" w:hAnsi="標楷體" w:hint="eastAsia"/>
          <w:sz w:val="20"/>
        </w:rPr>
        <w:t>本公司__________________________________________參加</w:t>
      </w:r>
      <w:r w:rsidRPr="00B81C1B">
        <w:rPr>
          <w:rFonts w:ascii="標楷體" w:eastAsia="標楷體" w:hAnsi="標楷體" w:hint="eastAsia"/>
          <w:sz w:val="20"/>
          <w:u w:val="single"/>
        </w:rPr>
        <w:t xml:space="preserve"> 臺灣證券交易所股份有限公司(以下簡稱貴公司)</w:t>
      </w:r>
      <w:r w:rsidRPr="00B81C1B">
        <w:rPr>
          <w:rFonts w:ascii="標楷體" w:eastAsia="標楷體" w:hAnsi="標楷體" w:hint="eastAsia"/>
          <w:sz w:val="20"/>
        </w:rPr>
        <w:t>之候選及委託廠商評估作業，茲聲明如下：</w:t>
      </w:r>
    </w:p>
    <w:p w:rsidR="00820F31" w:rsidRDefault="00820F31" w:rsidP="00820F31">
      <w:pPr>
        <w:ind w:right="84"/>
        <w:rPr>
          <w:sz w:val="20"/>
        </w:rPr>
      </w:pPr>
    </w:p>
    <w:p w:rsidR="00820F31" w:rsidRPr="0077446F" w:rsidRDefault="00820F31" w:rsidP="00820F31">
      <w:pPr>
        <w:ind w:right="84"/>
        <w:rPr>
          <w:sz w:val="20"/>
        </w:rPr>
      </w:pPr>
      <w:r>
        <w:rPr>
          <w:rFonts w:hint="eastAsia"/>
          <w:sz w:val="20"/>
        </w:rPr>
        <w:t>\</w:t>
      </w:r>
    </w:p>
    <w:tbl>
      <w:tblPr>
        <w:tblW w:w="9361"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2"/>
        <w:gridCol w:w="6806"/>
        <w:gridCol w:w="921"/>
        <w:gridCol w:w="922"/>
      </w:tblGrid>
      <w:tr w:rsidR="00820F31" w:rsidRPr="00A6679B" w:rsidTr="00D63E7B">
        <w:trPr>
          <w:trHeight w:val="454"/>
          <w:jc w:val="center"/>
        </w:trPr>
        <w:tc>
          <w:tcPr>
            <w:tcW w:w="712" w:type="dxa"/>
            <w:tcBorders>
              <w:top w:val="thinThickSmallGap" w:sz="18" w:space="0" w:color="auto"/>
              <w:left w:val="thinThickSmallGap" w:sz="18" w:space="0" w:color="auto"/>
              <w:bottom w:val="nil"/>
            </w:tcBorders>
            <w:shd w:val="clear" w:color="auto" w:fill="F2F2F2"/>
            <w:vAlign w:val="center"/>
          </w:tcPr>
          <w:p w:rsidR="00820F31" w:rsidRPr="00A6679B" w:rsidRDefault="00820F31" w:rsidP="00D63E7B">
            <w:pPr>
              <w:pStyle w:val="10"/>
              <w:jc w:val="center"/>
              <w:rPr>
                <w:rFonts w:ascii="標楷體" w:eastAsia="標楷體" w:hAnsi="標楷體" w:cs="Arial Unicode MS"/>
                <w:b/>
              </w:rPr>
            </w:pPr>
            <w:r w:rsidRPr="00A6679B">
              <w:rPr>
                <w:rFonts w:ascii="標楷體" w:eastAsia="標楷體" w:hAnsi="標楷體" w:cs="Arial Unicode MS" w:hint="eastAsia"/>
                <w:b/>
              </w:rPr>
              <w:t>項次</w:t>
            </w:r>
          </w:p>
        </w:tc>
        <w:tc>
          <w:tcPr>
            <w:tcW w:w="6806" w:type="dxa"/>
            <w:tcBorders>
              <w:top w:val="thinThickSmallGap" w:sz="18" w:space="0" w:color="auto"/>
              <w:bottom w:val="nil"/>
            </w:tcBorders>
            <w:shd w:val="clear" w:color="auto" w:fill="F2F2F2"/>
            <w:vAlign w:val="center"/>
          </w:tcPr>
          <w:p w:rsidR="00820F31" w:rsidRPr="00A6679B" w:rsidRDefault="00820F31" w:rsidP="00D63E7B">
            <w:pPr>
              <w:pStyle w:val="10"/>
              <w:jc w:val="center"/>
              <w:rPr>
                <w:rFonts w:ascii="標楷體" w:eastAsia="標楷體" w:hAnsi="標楷體" w:cs="Arial Unicode MS"/>
                <w:b/>
              </w:rPr>
            </w:pPr>
            <w:r w:rsidRPr="00A6679B">
              <w:rPr>
                <w:rFonts w:ascii="標楷體" w:eastAsia="標楷體" w:hAnsi="標楷體" w:cs="Arial Unicode MS" w:hint="eastAsia"/>
                <w:b/>
              </w:rPr>
              <w:t>聲明事項</w:t>
            </w:r>
          </w:p>
        </w:tc>
        <w:tc>
          <w:tcPr>
            <w:tcW w:w="921" w:type="dxa"/>
            <w:tcBorders>
              <w:top w:val="thinThickSmallGap" w:sz="18" w:space="0" w:color="auto"/>
              <w:bottom w:val="nil"/>
            </w:tcBorders>
            <w:shd w:val="clear" w:color="auto" w:fill="F2F2F2"/>
            <w:vAlign w:val="center"/>
          </w:tcPr>
          <w:p w:rsidR="00820F31" w:rsidRPr="00A6679B" w:rsidRDefault="00820F31" w:rsidP="00D63E7B">
            <w:pPr>
              <w:pStyle w:val="10"/>
              <w:jc w:val="center"/>
              <w:rPr>
                <w:rFonts w:ascii="標楷體" w:eastAsia="標楷體" w:hAnsi="標楷體" w:cs="Arial Unicode MS"/>
                <w:b/>
              </w:rPr>
            </w:pPr>
            <w:r w:rsidRPr="00A6679B">
              <w:rPr>
                <w:rFonts w:ascii="標楷體" w:eastAsia="標楷體" w:hAnsi="標楷體" w:cs="Arial Unicode MS" w:hint="eastAsia"/>
                <w:b/>
              </w:rPr>
              <w:t>是</w:t>
            </w:r>
            <w:r w:rsidRPr="00A6679B">
              <w:rPr>
                <w:rFonts w:ascii="標楷體" w:eastAsia="標楷體" w:hAnsi="標楷體" w:cs="Arial Unicode MS"/>
                <w:b/>
                <w:sz w:val="20"/>
              </w:rPr>
              <w:t>(</w:t>
            </w:r>
            <w:r w:rsidRPr="00A6679B">
              <w:rPr>
                <w:rFonts w:ascii="標楷體" w:eastAsia="標楷體" w:hAnsi="標楷體" w:cs="Arial Unicode MS" w:hint="eastAsia"/>
                <w:b/>
                <w:sz w:val="20"/>
              </w:rPr>
              <w:t>打</w:t>
            </w:r>
            <w:proofErr w:type="gramStart"/>
            <w:r w:rsidRPr="00A6679B">
              <w:rPr>
                <w:rFonts w:ascii="標楷體" w:eastAsia="標楷體" w:hAnsi="標楷體" w:cs="Arial Unicode MS" w:hint="eastAsia"/>
                <w:b/>
                <w:sz w:val="20"/>
              </w:rPr>
              <w:t>Ｖ</w:t>
            </w:r>
            <w:proofErr w:type="gramEnd"/>
            <w:r w:rsidRPr="00A6679B">
              <w:rPr>
                <w:rFonts w:ascii="標楷體" w:eastAsia="標楷體" w:hAnsi="標楷體" w:cs="Arial Unicode MS"/>
                <w:b/>
                <w:sz w:val="20"/>
              </w:rPr>
              <w:t>)</w:t>
            </w:r>
          </w:p>
        </w:tc>
        <w:tc>
          <w:tcPr>
            <w:tcW w:w="922" w:type="dxa"/>
            <w:tcBorders>
              <w:top w:val="thinThickSmallGap" w:sz="18" w:space="0" w:color="auto"/>
              <w:bottom w:val="nil"/>
              <w:right w:val="thickThinSmallGap" w:sz="18" w:space="0" w:color="auto"/>
            </w:tcBorders>
            <w:shd w:val="clear" w:color="auto" w:fill="F2F2F2"/>
            <w:vAlign w:val="center"/>
          </w:tcPr>
          <w:p w:rsidR="00820F31" w:rsidRPr="00A6679B" w:rsidRDefault="00820F31" w:rsidP="00D63E7B">
            <w:pPr>
              <w:pStyle w:val="10"/>
              <w:jc w:val="center"/>
              <w:rPr>
                <w:rFonts w:ascii="標楷體" w:eastAsia="標楷體" w:hAnsi="標楷體" w:cs="Arial Unicode MS"/>
                <w:b/>
              </w:rPr>
            </w:pPr>
            <w:r w:rsidRPr="00A6679B">
              <w:rPr>
                <w:rFonts w:ascii="標楷體" w:eastAsia="標楷體" w:hAnsi="標楷體" w:cs="Arial Unicode MS" w:hint="eastAsia"/>
                <w:b/>
              </w:rPr>
              <w:t>否</w:t>
            </w:r>
            <w:r w:rsidRPr="00A6679B">
              <w:rPr>
                <w:rFonts w:ascii="標楷體" w:eastAsia="標楷體" w:hAnsi="標楷體" w:cs="Arial Unicode MS"/>
                <w:b/>
                <w:sz w:val="20"/>
              </w:rPr>
              <w:t>(</w:t>
            </w:r>
            <w:r w:rsidRPr="00A6679B">
              <w:rPr>
                <w:rFonts w:ascii="標楷體" w:eastAsia="標楷體" w:hAnsi="標楷體" w:cs="Arial Unicode MS" w:hint="eastAsia"/>
                <w:b/>
                <w:sz w:val="20"/>
              </w:rPr>
              <w:t>打</w:t>
            </w:r>
            <w:proofErr w:type="gramStart"/>
            <w:r w:rsidRPr="00A6679B">
              <w:rPr>
                <w:rFonts w:ascii="標楷體" w:eastAsia="標楷體" w:hAnsi="標楷體" w:cs="Arial Unicode MS" w:hint="eastAsia"/>
                <w:b/>
                <w:sz w:val="20"/>
              </w:rPr>
              <w:t>Ｖ</w:t>
            </w:r>
            <w:proofErr w:type="gramEnd"/>
            <w:r w:rsidRPr="00A6679B">
              <w:rPr>
                <w:rFonts w:ascii="標楷體" w:eastAsia="標楷體" w:hAnsi="標楷體" w:cs="Arial Unicode MS"/>
                <w:b/>
                <w:sz w:val="20"/>
              </w:rPr>
              <w:t>)</w:t>
            </w:r>
          </w:p>
        </w:tc>
      </w:tr>
      <w:tr w:rsidR="00820F31" w:rsidRPr="00A6679B" w:rsidTr="00D63E7B">
        <w:trPr>
          <w:jc w:val="center"/>
        </w:trPr>
        <w:tc>
          <w:tcPr>
            <w:tcW w:w="712" w:type="dxa"/>
            <w:tcBorders>
              <w:top w:val="single" w:sz="6" w:space="0" w:color="auto"/>
              <w:left w:val="thinThickSmallGap" w:sz="18" w:space="0" w:color="auto"/>
              <w:bottom w:val="nil"/>
            </w:tcBorders>
            <w:vAlign w:val="center"/>
          </w:tcPr>
          <w:p w:rsidR="00820F31" w:rsidRPr="00A6679B" w:rsidRDefault="00820F31" w:rsidP="00D63E7B">
            <w:pPr>
              <w:pStyle w:val="10"/>
              <w:spacing w:line="264" w:lineRule="auto"/>
              <w:jc w:val="center"/>
              <w:rPr>
                <w:rFonts w:ascii="標楷體" w:eastAsia="標楷體" w:hAnsi="標楷體" w:cs="Arial Unicode MS"/>
                <w:b/>
              </w:rPr>
            </w:pPr>
            <w:r>
              <w:rPr>
                <w:rFonts w:ascii="標楷體" w:eastAsia="標楷體" w:hAnsi="標楷體" w:cs="Arial Unicode MS" w:hint="eastAsia"/>
                <w:b/>
              </w:rPr>
              <w:t>1</w:t>
            </w:r>
          </w:p>
        </w:tc>
        <w:tc>
          <w:tcPr>
            <w:tcW w:w="6806" w:type="dxa"/>
            <w:tcBorders>
              <w:top w:val="single" w:sz="6" w:space="0" w:color="auto"/>
              <w:bottom w:val="nil"/>
            </w:tcBorders>
          </w:tcPr>
          <w:p w:rsidR="00820F31" w:rsidRPr="009B5D2C" w:rsidRDefault="00820F31" w:rsidP="00D63E7B">
            <w:pPr>
              <w:pStyle w:val="af8"/>
              <w:widowControl/>
              <w:spacing w:line="264" w:lineRule="auto"/>
              <w:ind w:leftChars="0" w:left="0"/>
              <w:rPr>
                <w:rFonts w:ascii="標楷體" w:hAnsi="標楷體"/>
                <w:color w:val="000000"/>
                <w:sz w:val="24"/>
              </w:rPr>
            </w:pPr>
            <w:r w:rsidRPr="009B5D2C">
              <w:rPr>
                <w:rFonts w:ascii="標楷體" w:hAnsi="標楷體" w:hint="eastAsia"/>
                <w:color w:val="000000"/>
                <w:sz w:val="24"/>
              </w:rPr>
              <w:t>本廠商會遵循貴公司之資訊安全要求、資通安全管理法及相關法令辦理受託業務。</w:t>
            </w:r>
          </w:p>
        </w:tc>
        <w:tc>
          <w:tcPr>
            <w:tcW w:w="921" w:type="dxa"/>
            <w:tcBorders>
              <w:top w:val="single" w:sz="6" w:space="0" w:color="auto"/>
              <w:bottom w:val="nil"/>
            </w:tcBorders>
          </w:tcPr>
          <w:p w:rsidR="00820F31" w:rsidRPr="00A6679B" w:rsidRDefault="00820F31" w:rsidP="00D63E7B">
            <w:pPr>
              <w:pStyle w:val="10"/>
              <w:spacing w:line="264" w:lineRule="auto"/>
              <w:jc w:val="both"/>
              <w:rPr>
                <w:rFonts w:ascii="標楷體" w:eastAsia="標楷體" w:hAnsi="標楷體" w:cs="Arial Unicode MS"/>
              </w:rPr>
            </w:pPr>
          </w:p>
        </w:tc>
        <w:tc>
          <w:tcPr>
            <w:tcW w:w="922" w:type="dxa"/>
            <w:tcBorders>
              <w:top w:val="single" w:sz="6" w:space="0" w:color="auto"/>
              <w:bottom w:val="nil"/>
              <w:right w:val="thickThinSmallGap" w:sz="18" w:space="0" w:color="auto"/>
            </w:tcBorders>
          </w:tcPr>
          <w:p w:rsidR="00820F31" w:rsidRPr="00A6679B" w:rsidRDefault="00820F31" w:rsidP="00D63E7B">
            <w:pPr>
              <w:pStyle w:val="10"/>
              <w:spacing w:line="264" w:lineRule="auto"/>
              <w:jc w:val="both"/>
              <w:rPr>
                <w:rFonts w:ascii="標楷體" w:eastAsia="標楷體" w:hAnsi="標楷體" w:cs="Arial Unicode MS"/>
              </w:rPr>
            </w:pPr>
          </w:p>
        </w:tc>
      </w:tr>
      <w:tr w:rsidR="00820F31" w:rsidRPr="00A6679B" w:rsidTr="00D63E7B">
        <w:trPr>
          <w:jc w:val="center"/>
        </w:trPr>
        <w:tc>
          <w:tcPr>
            <w:tcW w:w="712" w:type="dxa"/>
            <w:tcBorders>
              <w:top w:val="single" w:sz="6" w:space="0" w:color="auto"/>
              <w:left w:val="thinThickSmallGap" w:sz="18" w:space="0" w:color="auto"/>
              <w:bottom w:val="nil"/>
            </w:tcBorders>
            <w:vAlign w:val="center"/>
          </w:tcPr>
          <w:p w:rsidR="00820F31" w:rsidRPr="00A6679B" w:rsidRDefault="00820F31" w:rsidP="00D63E7B">
            <w:pPr>
              <w:pStyle w:val="10"/>
              <w:spacing w:line="264" w:lineRule="auto"/>
              <w:jc w:val="center"/>
              <w:rPr>
                <w:rFonts w:ascii="標楷體" w:eastAsia="標楷體" w:hAnsi="標楷體" w:cs="Arial Unicode MS"/>
                <w:b/>
              </w:rPr>
            </w:pPr>
            <w:r>
              <w:rPr>
                <w:rFonts w:ascii="標楷體" w:eastAsia="標楷體" w:hAnsi="標楷體" w:cs="Arial Unicode MS" w:hint="eastAsia"/>
                <w:b/>
              </w:rPr>
              <w:t>2</w:t>
            </w:r>
          </w:p>
        </w:tc>
        <w:tc>
          <w:tcPr>
            <w:tcW w:w="6806" w:type="dxa"/>
            <w:tcBorders>
              <w:top w:val="single" w:sz="6" w:space="0" w:color="auto"/>
              <w:bottom w:val="nil"/>
            </w:tcBorders>
          </w:tcPr>
          <w:p w:rsidR="00820F31" w:rsidRPr="009B5D2C" w:rsidRDefault="00820F31" w:rsidP="00D63E7B">
            <w:pPr>
              <w:pStyle w:val="10"/>
              <w:spacing w:line="264" w:lineRule="auto"/>
              <w:jc w:val="both"/>
              <w:rPr>
                <w:rFonts w:ascii="標楷體" w:eastAsia="標楷體" w:hAnsi="標楷體"/>
                <w:color w:val="000000"/>
                <w:szCs w:val="24"/>
              </w:rPr>
            </w:pPr>
            <w:r w:rsidRPr="009B5D2C">
              <w:rPr>
                <w:rFonts w:ascii="標楷體" w:eastAsia="標楷體" w:hAnsi="標楷體" w:hint="eastAsia"/>
                <w:color w:val="000000"/>
                <w:szCs w:val="24"/>
              </w:rPr>
              <w:t>本廠商已配置充足且經適當之資格訓練、擁有資通安全專業證照或受託業務相關經驗之專業人員。指派參與專案之團隊成員，已接受受託業務相關之資通安全或專業教育訓練。</w:t>
            </w:r>
          </w:p>
        </w:tc>
        <w:tc>
          <w:tcPr>
            <w:tcW w:w="921" w:type="dxa"/>
            <w:tcBorders>
              <w:top w:val="single" w:sz="6" w:space="0" w:color="auto"/>
              <w:bottom w:val="nil"/>
            </w:tcBorders>
          </w:tcPr>
          <w:p w:rsidR="00820F31" w:rsidRPr="00CF60E7" w:rsidRDefault="00820F31" w:rsidP="00D63E7B">
            <w:pPr>
              <w:pStyle w:val="10"/>
              <w:spacing w:line="264" w:lineRule="auto"/>
              <w:jc w:val="both"/>
              <w:rPr>
                <w:rFonts w:ascii="標楷體" w:eastAsia="標楷體" w:hAnsi="標楷體" w:cs="Arial Unicode MS"/>
              </w:rPr>
            </w:pPr>
          </w:p>
        </w:tc>
        <w:tc>
          <w:tcPr>
            <w:tcW w:w="922" w:type="dxa"/>
            <w:tcBorders>
              <w:top w:val="single" w:sz="6" w:space="0" w:color="auto"/>
              <w:bottom w:val="nil"/>
              <w:right w:val="thickThinSmallGap" w:sz="18" w:space="0" w:color="auto"/>
            </w:tcBorders>
          </w:tcPr>
          <w:p w:rsidR="00820F31" w:rsidRPr="00A6679B" w:rsidRDefault="00820F31" w:rsidP="00D63E7B">
            <w:pPr>
              <w:pStyle w:val="10"/>
              <w:spacing w:line="264" w:lineRule="auto"/>
              <w:jc w:val="both"/>
              <w:rPr>
                <w:rFonts w:ascii="標楷體" w:eastAsia="標楷體" w:hAnsi="標楷體" w:cs="Arial Unicode MS"/>
              </w:rPr>
            </w:pPr>
          </w:p>
        </w:tc>
      </w:tr>
      <w:tr w:rsidR="00820F31" w:rsidRPr="00A6679B" w:rsidTr="00D63E7B">
        <w:trPr>
          <w:jc w:val="center"/>
        </w:trPr>
        <w:tc>
          <w:tcPr>
            <w:tcW w:w="712" w:type="dxa"/>
            <w:tcBorders>
              <w:top w:val="single" w:sz="6" w:space="0" w:color="auto"/>
              <w:left w:val="thinThickSmallGap" w:sz="18" w:space="0" w:color="auto"/>
              <w:bottom w:val="nil"/>
            </w:tcBorders>
            <w:vAlign w:val="center"/>
          </w:tcPr>
          <w:p w:rsidR="00820F31" w:rsidRPr="00A6679B" w:rsidRDefault="00820F31" w:rsidP="00D63E7B">
            <w:pPr>
              <w:pStyle w:val="10"/>
              <w:spacing w:line="264" w:lineRule="auto"/>
              <w:jc w:val="center"/>
              <w:rPr>
                <w:rFonts w:ascii="標楷體" w:eastAsia="標楷體" w:hAnsi="標楷體" w:cs="Arial Unicode MS"/>
                <w:b/>
              </w:rPr>
            </w:pPr>
            <w:r>
              <w:rPr>
                <w:rFonts w:ascii="標楷體" w:eastAsia="標楷體" w:hAnsi="標楷體" w:cs="Arial Unicode MS" w:hint="eastAsia"/>
                <w:b/>
              </w:rPr>
              <w:t>3</w:t>
            </w:r>
          </w:p>
        </w:tc>
        <w:tc>
          <w:tcPr>
            <w:tcW w:w="6806" w:type="dxa"/>
            <w:tcBorders>
              <w:top w:val="single" w:sz="6" w:space="0" w:color="auto"/>
              <w:bottom w:val="nil"/>
            </w:tcBorders>
          </w:tcPr>
          <w:p w:rsidR="00820F31" w:rsidRPr="009B5D2C" w:rsidRDefault="00820F31" w:rsidP="00D63E7B">
            <w:pPr>
              <w:pStyle w:val="10"/>
              <w:spacing w:line="264" w:lineRule="auto"/>
              <w:jc w:val="both"/>
              <w:rPr>
                <w:rFonts w:ascii="標楷體" w:eastAsia="標楷體" w:hAnsi="標楷體" w:cs="Arial Unicode MS"/>
                <w:color w:val="000000"/>
                <w:szCs w:val="24"/>
              </w:rPr>
            </w:pPr>
            <w:r w:rsidRPr="009B5D2C">
              <w:rPr>
                <w:rFonts w:ascii="標楷體" w:eastAsia="標楷體" w:hAnsi="標楷體" w:cs="Arial Unicode MS" w:hint="eastAsia"/>
                <w:color w:val="000000"/>
                <w:szCs w:val="24"/>
              </w:rPr>
              <w:t>本廠商執行受託作業時，會遵守資通安全現行相關法令，如造成貴公司或第三人之損害，本廠商會負全部之損害賠償責任，因而衍生之一切民事及行政紛爭，將由本廠商自行解決，與貴公司無涉。</w:t>
            </w:r>
          </w:p>
        </w:tc>
        <w:tc>
          <w:tcPr>
            <w:tcW w:w="921" w:type="dxa"/>
            <w:tcBorders>
              <w:top w:val="single" w:sz="6" w:space="0" w:color="auto"/>
              <w:bottom w:val="nil"/>
            </w:tcBorders>
          </w:tcPr>
          <w:p w:rsidR="00820F31" w:rsidRPr="00A6679B" w:rsidRDefault="00820F31" w:rsidP="00D63E7B">
            <w:pPr>
              <w:pStyle w:val="10"/>
              <w:spacing w:line="264" w:lineRule="auto"/>
              <w:jc w:val="both"/>
              <w:rPr>
                <w:rFonts w:ascii="標楷體" w:eastAsia="標楷體" w:hAnsi="標楷體" w:cs="Arial Unicode MS"/>
              </w:rPr>
            </w:pPr>
          </w:p>
        </w:tc>
        <w:tc>
          <w:tcPr>
            <w:tcW w:w="922" w:type="dxa"/>
            <w:tcBorders>
              <w:top w:val="single" w:sz="6" w:space="0" w:color="auto"/>
              <w:bottom w:val="nil"/>
              <w:right w:val="thickThinSmallGap" w:sz="18" w:space="0" w:color="auto"/>
            </w:tcBorders>
          </w:tcPr>
          <w:p w:rsidR="00820F31" w:rsidRPr="00A6679B" w:rsidRDefault="00820F31" w:rsidP="00D63E7B">
            <w:pPr>
              <w:pStyle w:val="10"/>
              <w:spacing w:line="264" w:lineRule="auto"/>
              <w:jc w:val="both"/>
              <w:rPr>
                <w:rFonts w:ascii="標楷體" w:eastAsia="標楷體" w:hAnsi="標楷體" w:cs="Arial Unicode MS"/>
              </w:rPr>
            </w:pPr>
          </w:p>
        </w:tc>
      </w:tr>
      <w:tr w:rsidR="00820F31" w:rsidRPr="00A6679B" w:rsidTr="00D63E7B">
        <w:trPr>
          <w:jc w:val="center"/>
        </w:trPr>
        <w:tc>
          <w:tcPr>
            <w:tcW w:w="712" w:type="dxa"/>
            <w:tcBorders>
              <w:top w:val="single" w:sz="4" w:space="0" w:color="auto"/>
              <w:left w:val="thinThickSmallGap" w:sz="18" w:space="0" w:color="auto"/>
              <w:bottom w:val="single" w:sz="4" w:space="0" w:color="auto"/>
            </w:tcBorders>
            <w:vAlign w:val="center"/>
          </w:tcPr>
          <w:p w:rsidR="00820F31" w:rsidRPr="00A6679B" w:rsidRDefault="00820F31" w:rsidP="00D63E7B">
            <w:pPr>
              <w:pStyle w:val="10"/>
              <w:spacing w:line="264" w:lineRule="auto"/>
              <w:jc w:val="center"/>
              <w:rPr>
                <w:rFonts w:ascii="標楷體" w:eastAsia="標楷體" w:hAnsi="標楷體" w:cs="Arial Unicode MS"/>
                <w:b/>
              </w:rPr>
            </w:pPr>
            <w:r>
              <w:rPr>
                <w:rFonts w:ascii="標楷體" w:eastAsia="標楷體" w:hAnsi="標楷體" w:cs="Arial Unicode MS" w:hint="eastAsia"/>
                <w:b/>
              </w:rPr>
              <w:t>4</w:t>
            </w:r>
          </w:p>
        </w:tc>
        <w:tc>
          <w:tcPr>
            <w:tcW w:w="6806" w:type="dxa"/>
            <w:tcBorders>
              <w:top w:val="single" w:sz="4" w:space="0" w:color="auto"/>
              <w:bottom w:val="single" w:sz="4" w:space="0" w:color="auto"/>
            </w:tcBorders>
          </w:tcPr>
          <w:p w:rsidR="00820F31" w:rsidRPr="009B5D2C" w:rsidRDefault="00820F31" w:rsidP="00D63E7B">
            <w:pPr>
              <w:pStyle w:val="10"/>
              <w:spacing w:line="264" w:lineRule="auto"/>
              <w:jc w:val="both"/>
              <w:rPr>
                <w:rFonts w:ascii="標楷體" w:eastAsia="標楷體" w:hAnsi="標楷體" w:cs="Arial Unicode MS"/>
                <w:szCs w:val="24"/>
              </w:rPr>
            </w:pPr>
            <w:r w:rsidRPr="009B5D2C">
              <w:rPr>
                <w:rFonts w:ascii="標楷體" w:eastAsia="標楷體" w:hAnsi="標楷體" w:cs="Arial Unicode MS" w:hint="eastAsia"/>
                <w:szCs w:val="24"/>
              </w:rPr>
              <w:t>本廠商</w:t>
            </w:r>
            <w:proofErr w:type="gramStart"/>
            <w:r w:rsidRPr="009B5D2C">
              <w:rPr>
                <w:rFonts w:ascii="標楷體" w:eastAsia="標楷體" w:hAnsi="標楷體" w:cs="Arial Unicode MS" w:hint="eastAsia"/>
                <w:szCs w:val="24"/>
              </w:rPr>
              <w:t>承作</w:t>
            </w:r>
            <w:proofErr w:type="gramEnd"/>
            <w:r w:rsidRPr="009B5D2C">
              <w:rPr>
                <w:rFonts w:ascii="標楷體" w:eastAsia="標楷體" w:hAnsi="標楷體" w:cs="Arial Unicode MS" w:hint="eastAsia"/>
                <w:szCs w:val="24"/>
              </w:rPr>
              <w:t>本案而知悉貴公司之任何資料，應負保密之責任，不得竊用或洩漏予他人；並應負責成其在職或</w:t>
            </w:r>
            <w:r w:rsidRPr="009B5D2C">
              <w:rPr>
                <w:rFonts w:ascii="標楷體" w:eastAsia="標楷體" w:hAnsi="標楷體" w:cs="Arial Unicode MS"/>
                <w:szCs w:val="24"/>
              </w:rPr>
              <w:t>嗣</w:t>
            </w:r>
            <w:r w:rsidRPr="009B5D2C">
              <w:rPr>
                <w:rFonts w:ascii="標楷體" w:eastAsia="標楷體" w:hAnsi="標楷體" w:cs="Arial Unicode MS" w:hint="eastAsia"/>
                <w:szCs w:val="24"/>
              </w:rPr>
              <w:t>後離職之專案成員，</w:t>
            </w:r>
            <w:proofErr w:type="gramStart"/>
            <w:r w:rsidRPr="009B5D2C">
              <w:rPr>
                <w:rFonts w:ascii="標楷體" w:eastAsia="標楷體" w:hAnsi="標楷體" w:cs="Arial Unicode MS" w:hint="eastAsia"/>
                <w:szCs w:val="24"/>
              </w:rPr>
              <w:t>同負保密</w:t>
            </w:r>
            <w:proofErr w:type="gramEnd"/>
            <w:r w:rsidRPr="009B5D2C">
              <w:rPr>
                <w:rFonts w:ascii="標楷體" w:eastAsia="標楷體" w:hAnsi="標楷體" w:cs="Arial Unicode MS" w:hint="eastAsia"/>
                <w:szCs w:val="24"/>
              </w:rPr>
              <w:t>之責任。本廠商或其專案成員如有違反，本廠商對於貴公司之所有損失，應負賠償責任。本契約終止或解除後，亦同。</w:t>
            </w:r>
          </w:p>
        </w:tc>
        <w:tc>
          <w:tcPr>
            <w:tcW w:w="921" w:type="dxa"/>
            <w:tcBorders>
              <w:top w:val="single" w:sz="4" w:space="0" w:color="auto"/>
              <w:bottom w:val="single" w:sz="4" w:space="0" w:color="auto"/>
            </w:tcBorders>
          </w:tcPr>
          <w:p w:rsidR="00820F31" w:rsidRPr="00A6679B" w:rsidRDefault="00820F31" w:rsidP="00D63E7B">
            <w:pPr>
              <w:pStyle w:val="10"/>
              <w:spacing w:line="264" w:lineRule="auto"/>
              <w:jc w:val="both"/>
              <w:rPr>
                <w:rFonts w:ascii="標楷體" w:eastAsia="標楷體" w:hAnsi="標楷體" w:cs="Arial Unicode MS"/>
              </w:rPr>
            </w:pPr>
          </w:p>
        </w:tc>
        <w:tc>
          <w:tcPr>
            <w:tcW w:w="922" w:type="dxa"/>
            <w:tcBorders>
              <w:top w:val="single" w:sz="4" w:space="0" w:color="auto"/>
              <w:bottom w:val="single" w:sz="4" w:space="0" w:color="auto"/>
              <w:right w:val="thickThinSmallGap" w:sz="18" w:space="0" w:color="auto"/>
            </w:tcBorders>
          </w:tcPr>
          <w:p w:rsidR="00820F31" w:rsidRPr="00A6679B" w:rsidRDefault="00820F31" w:rsidP="00D63E7B">
            <w:pPr>
              <w:pStyle w:val="10"/>
              <w:spacing w:line="264" w:lineRule="auto"/>
              <w:jc w:val="both"/>
              <w:rPr>
                <w:rFonts w:ascii="標楷體" w:eastAsia="標楷體" w:hAnsi="標楷體" w:cs="Arial Unicode MS"/>
              </w:rPr>
            </w:pPr>
          </w:p>
        </w:tc>
      </w:tr>
      <w:tr w:rsidR="00820F31" w:rsidRPr="00A6679B" w:rsidTr="00D63E7B">
        <w:trPr>
          <w:jc w:val="center"/>
        </w:trPr>
        <w:tc>
          <w:tcPr>
            <w:tcW w:w="712" w:type="dxa"/>
            <w:tcBorders>
              <w:top w:val="nil"/>
              <w:left w:val="thinThickSmallGap" w:sz="18" w:space="0" w:color="auto"/>
            </w:tcBorders>
            <w:vAlign w:val="center"/>
          </w:tcPr>
          <w:p w:rsidR="00820F31" w:rsidRPr="00A6679B" w:rsidRDefault="00820F31" w:rsidP="00D63E7B">
            <w:pPr>
              <w:pStyle w:val="10"/>
              <w:spacing w:line="264" w:lineRule="auto"/>
              <w:jc w:val="center"/>
              <w:rPr>
                <w:rFonts w:ascii="標楷體" w:eastAsia="標楷體" w:hAnsi="標楷體" w:cs="Arial Unicode MS"/>
                <w:b/>
              </w:rPr>
            </w:pPr>
            <w:r>
              <w:rPr>
                <w:rFonts w:ascii="標楷體" w:eastAsia="標楷體" w:hAnsi="標楷體" w:cs="Arial Unicode MS" w:hint="eastAsia"/>
                <w:b/>
              </w:rPr>
              <w:t>5</w:t>
            </w:r>
          </w:p>
        </w:tc>
        <w:tc>
          <w:tcPr>
            <w:tcW w:w="6806" w:type="dxa"/>
            <w:tcBorders>
              <w:top w:val="nil"/>
            </w:tcBorders>
          </w:tcPr>
          <w:p w:rsidR="00820F31" w:rsidRPr="009B5D2C" w:rsidRDefault="00820F31" w:rsidP="00D63E7B">
            <w:pPr>
              <w:pStyle w:val="10"/>
              <w:spacing w:line="264" w:lineRule="auto"/>
              <w:jc w:val="both"/>
              <w:rPr>
                <w:rFonts w:ascii="標楷體" w:eastAsia="標楷體" w:hAnsi="標楷體" w:cs="Arial Unicode MS"/>
                <w:szCs w:val="24"/>
              </w:rPr>
            </w:pPr>
            <w:r w:rsidRPr="009B5D2C">
              <w:rPr>
                <w:rFonts w:ascii="標楷體" w:eastAsia="標楷體" w:hAnsi="標楷體" w:cs="Arial Unicode MS" w:hint="eastAsia"/>
                <w:szCs w:val="24"/>
              </w:rPr>
              <w:t>本廠商作業會採取防止電腦病毒散佈之處置措施；如未盡此防毒之義務，因而損害到貴公司之電腦系統，將由本廠商負責修復，如有造成貴公司其他之損害，應負賠償責任。</w:t>
            </w:r>
          </w:p>
        </w:tc>
        <w:tc>
          <w:tcPr>
            <w:tcW w:w="921" w:type="dxa"/>
            <w:tcBorders>
              <w:top w:val="nil"/>
            </w:tcBorders>
          </w:tcPr>
          <w:p w:rsidR="00820F31" w:rsidRPr="00A6679B" w:rsidRDefault="00820F31" w:rsidP="00D63E7B">
            <w:pPr>
              <w:pStyle w:val="10"/>
              <w:spacing w:line="264" w:lineRule="auto"/>
              <w:jc w:val="both"/>
              <w:rPr>
                <w:rFonts w:ascii="標楷體" w:eastAsia="標楷體" w:hAnsi="標楷體" w:cs="Arial Unicode MS"/>
              </w:rPr>
            </w:pPr>
          </w:p>
        </w:tc>
        <w:tc>
          <w:tcPr>
            <w:tcW w:w="922" w:type="dxa"/>
            <w:tcBorders>
              <w:top w:val="nil"/>
              <w:right w:val="thickThinSmallGap" w:sz="18" w:space="0" w:color="auto"/>
            </w:tcBorders>
          </w:tcPr>
          <w:p w:rsidR="00820F31" w:rsidRPr="00A6679B" w:rsidRDefault="00820F31" w:rsidP="00D63E7B">
            <w:pPr>
              <w:pStyle w:val="10"/>
              <w:spacing w:line="264" w:lineRule="auto"/>
              <w:jc w:val="both"/>
              <w:rPr>
                <w:rFonts w:ascii="標楷體" w:eastAsia="標楷體" w:hAnsi="標楷體" w:cs="Arial Unicode MS"/>
              </w:rPr>
            </w:pPr>
          </w:p>
        </w:tc>
      </w:tr>
      <w:tr w:rsidR="00820F31" w:rsidRPr="00A6679B" w:rsidTr="00D63E7B">
        <w:trPr>
          <w:jc w:val="center"/>
        </w:trPr>
        <w:tc>
          <w:tcPr>
            <w:tcW w:w="712" w:type="dxa"/>
            <w:tcBorders>
              <w:left w:val="thinThickSmallGap" w:sz="18" w:space="0" w:color="auto"/>
            </w:tcBorders>
            <w:vAlign w:val="center"/>
          </w:tcPr>
          <w:p w:rsidR="00820F31" w:rsidRPr="00A6679B" w:rsidRDefault="00820F31" w:rsidP="00D63E7B">
            <w:pPr>
              <w:pStyle w:val="10"/>
              <w:spacing w:line="264" w:lineRule="auto"/>
              <w:jc w:val="center"/>
              <w:rPr>
                <w:rFonts w:ascii="標楷體" w:eastAsia="標楷體" w:hAnsi="標楷體" w:cs="Arial Unicode MS"/>
                <w:b/>
              </w:rPr>
            </w:pPr>
            <w:r>
              <w:rPr>
                <w:rFonts w:ascii="標楷體" w:eastAsia="標楷體" w:hAnsi="標楷體" w:cs="Arial Unicode MS" w:hint="eastAsia"/>
                <w:b/>
              </w:rPr>
              <w:t>6</w:t>
            </w:r>
          </w:p>
        </w:tc>
        <w:tc>
          <w:tcPr>
            <w:tcW w:w="6806" w:type="dxa"/>
          </w:tcPr>
          <w:p w:rsidR="00820F31" w:rsidRPr="009B5D2C" w:rsidRDefault="00820F31" w:rsidP="00D63E7B">
            <w:pPr>
              <w:pStyle w:val="10"/>
              <w:spacing w:line="264" w:lineRule="auto"/>
              <w:jc w:val="both"/>
              <w:rPr>
                <w:rFonts w:ascii="Times New Roman" w:eastAsia="標楷體" w:hAnsi="Times New Roman"/>
                <w:szCs w:val="24"/>
              </w:rPr>
            </w:pPr>
            <w:r w:rsidRPr="009B5D2C">
              <w:rPr>
                <w:rFonts w:ascii="Times New Roman" w:eastAsia="標楷體" w:hAnsi="Times New Roman" w:hint="eastAsia"/>
                <w:szCs w:val="24"/>
              </w:rPr>
              <w:t>本廠商不會在交付之資通訊產品中私下設計或安装任何未與需求相符之程式，如：後門程式、系統監測程式。若受託業務包括客</w:t>
            </w:r>
            <w:proofErr w:type="gramStart"/>
            <w:r w:rsidRPr="009B5D2C">
              <w:rPr>
                <w:rFonts w:ascii="Times New Roman" w:eastAsia="標楷體" w:hAnsi="Times New Roman" w:hint="eastAsia"/>
                <w:szCs w:val="24"/>
              </w:rPr>
              <w:t>製化資通</w:t>
            </w:r>
            <w:proofErr w:type="gramEnd"/>
            <w:r w:rsidRPr="009B5D2C">
              <w:rPr>
                <w:rFonts w:ascii="Times New Roman" w:eastAsia="標楷體" w:hAnsi="Times New Roman" w:hint="eastAsia"/>
                <w:szCs w:val="24"/>
              </w:rPr>
              <w:t>系統開發，將</w:t>
            </w:r>
            <w:proofErr w:type="gramStart"/>
            <w:r w:rsidRPr="009B5D2C">
              <w:rPr>
                <w:rFonts w:ascii="Times New Roman" w:eastAsia="標楷體" w:hAnsi="Times New Roman" w:hint="eastAsia"/>
                <w:szCs w:val="24"/>
              </w:rPr>
              <w:t>提供該資通</w:t>
            </w:r>
            <w:proofErr w:type="gramEnd"/>
            <w:r w:rsidRPr="009B5D2C">
              <w:rPr>
                <w:rFonts w:ascii="Times New Roman" w:eastAsia="標楷體" w:hAnsi="Times New Roman" w:hint="eastAsia"/>
                <w:szCs w:val="24"/>
              </w:rPr>
              <w:t>系統之安全性檢測證明，並配合安全檢測結果進行相關弱點的修補。</w:t>
            </w:r>
          </w:p>
        </w:tc>
        <w:tc>
          <w:tcPr>
            <w:tcW w:w="921" w:type="dxa"/>
          </w:tcPr>
          <w:p w:rsidR="00820F31" w:rsidRPr="00A6679B" w:rsidRDefault="00820F31" w:rsidP="00D63E7B">
            <w:pPr>
              <w:pStyle w:val="10"/>
              <w:spacing w:line="264" w:lineRule="auto"/>
              <w:jc w:val="both"/>
              <w:rPr>
                <w:rFonts w:ascii="標楷體" w:eastAsia="標楷體" w:hAnsi="標楷體" w:cs="Arial Unicode MS"/>
              </w:rPr>
            </w:pPr>
          </w:p>
        </w:tc>
        <w:tc>
          <w:tcPr>
            <w:tcW w:w="922" w:type="dxa"/>
            <w:tcBorders>
              <w:right w:val="thickThinSmallGap" w:sz="18" w:space="0" w:color="auto"/>
            </w:tcBorders>
          </w:tcPr>
          <w:p w:rsidR="00820F31" w:rsidRPr="00A6679B" w:rsidRDefault="00820F31" w:rsidP="00D63E7B">
            <w:pPr>
              <w:pStyle w:val="10"/>
              <w:spacing w:line="264" w:lineRule="auto"/>
              <w:jc w:val="both"/>
              <w:rPr>
                <w:rFonts w:ascii="標楷體" w:eastAsia="標楷體" w:hAnsi="標楷體" w:cs="Arial Unicode MS"/>
              </w:rPr>
            </w:pPr>
          </w:p>
        </w:tc>
      </w:tr>
      <w:tr w:rsidR="00820F31" w:rsidRPr="00A6679B" w:rsidTr="00D63E7B">
        <w:trPr>
          <w:jc w:val="center"/>
        </w:trPr>
        <w:tc>
          <w:tcPr>
            <w:tcW w:w="712" w:type="dxa"/>
            <w:tcBorders>
              <w:left w:val="thinThickSmallGap" w:sz="18" w:space="0" w:color="auto"/>
            </w:tcBorders>
            <w:vAlign w:val="center"/>
          </w:tcPr>
          <w:p w:rsidR="00820F31" w:rsidRPr="00A6679B" w:rsidRDefault="00820F31" w:rsidP="00D63E7B">
            <w:pPr>
              <w:pStyle w:val="10"/>
              <w:spacing w:line="264" w:lineRule="auto"/>
              <w:jc w:val="center"/>
              <w:rPr>
                <w:rFonts w:ascii="標楷體" w:eastAsia="標楷體" w:hAnsi="標楷體" w:cs="Arial Unicode MS"/>
                <w:b/>
              </w:rPr>
            </w:pPr>
            <w:r>
              <w:rPr>
                <w:rFonts w:ascii="標楷體" w:eastAsia="標楷體" w:hAnsi="標楷體" w:cs="Arial Unicode MS" w:hint="eastAsia"/>
                <w:b/>
              </w:rPr>
              <w:t>7</w:t>
            </w:r>
          </w:p>
        </w:tc>
        <w:tc>
          <w:tcPr>
            <w:tcW w:w="6806" w:type="dxa"/>
          </w:tcPr>
          <w:p w:rsidR="00820F31" w:rsidRPr="009B5D2C" w:rsidRDefault="00820F31" w:rsidP="00D63E7B">
            <w:pPr>
              <w:pStyle w:val="10"/>
              <w:spacing w:line="264" w:lineRule="auto"/>
              <w:jc w:val="both"/>
              <w:rPr>
                <w:rFonts w:ascii="Times New Roman" w:eastAsia="標楷體" w:hAnsi="Times New Roman"/>
                <w:szCs w:val="24"/>
              </w:rPr>
            </w:pPr>
            <w:r w:rsidRPr="009B5D2C">
              <w:rPr>
                <w:rFonts w:ascii="Times New Roman" w:eastAsia="標楷體" w:hAnsi="Times New Roman" w:hint="eastAsia"/>
                <w:szCs w:val="24"/>
              </w:rPr>
              <w:t>本廠商如受託業務涉及客</w:t>
            </w:r>
            <w:proofErr w:type="gramStart"/>
            <w:r w:rsidRPr="009B5D2C">
              <w:rPr>
                <w:rFonts w:ascii="Times New Roman" w:eastAsia="標楷體" w:hAnsi="Times New Roman" w:hint="eastAsia"/>
                <w:szCs w:val="24"/>
              </w:rPr>
              <w:t>製化資通</w:t>
            </w:r>
            <w:proofErr w:type="gramEnd"/>
            <w:r w:rsidRPr="009B5D2C">
              <w:rPr>
                <w:rFonts w:ascii="Times New Roman" w:eastAsia="標楷體" w:hAnsi="Times New Roman" w:hint="eastAsia"/>
                <w:szCs w:val="24"/>
              </w:rPr>
              <w:t>系統開發專案，並於專案中涉及利用非自行開發之系統或資源，將標示非自行開發之內容與其來源及提供授權證明或授權宣告。</w:t>
            </w:r>
          </w:p>
        </w:tc>
        <w:tc>
          <w:tcPr>
            <w:tcW w:w="921" w:type="dxa"/>
          </w:tcPr>
          <w:p w:rsidR="00820F31" w:rsidRPr="00A6679B" w:rsidRDefault="00820F31" w:rsidP="00D63E7B">
            <w:pPr>
              <w:pStyle w:val="10"/>
              <w:spacing w:line="264" w:lineRule="auto"/>
              <w:jc w:val="both"/>
              <w:rPr>
                <w:rFonts w:ascii="標楷體" w:eastAsia="標楷體" w:hAnsi="標楷體" w:cs="Arial Unicode MS"/>
              </w:rPr>
            </w:pPr>
          </w:p>
        </w:tc>
        <w:tc>
          <w:tcPr>
            <w:tcW w:w="922" w:type="dxa"/>
            <w:tcBorders>
              <w:right w:val="thickThinSmallGap" w:sz="18" w:space="0" w:color="auto"/>
            </w:tcBorders>
          </w:tcPr>
          <w:p w:rsidR="00820F31" w:rsidRPr="00A6679B" w:rsidRDefault="00820F31" w:rsidP="00D63E7B">
            <w:pPr>
              <w:pStyle w:val="10"/>
              <w:spacing w:line="264" w:lineRule="auto"/>
              <w:jc w:val="both"/>
              <w:rPr>
                <w:rFonts w:ascii="標楷體" w:eastAsia="標楷體" w:hAnsi="標楷體" w:cs="Arial Unicode MS"/>
              </w:rPr>
            </w:pPr>
          </w:p>
        </w:tc>
      </w:tr>
      <w:tr w:rsidR="00820F31" w:rsidRPr="00A6679B" w:rsidTr="00D63E7B">
        <w:trPr>
          <w:jc w:val="center"/>
        </w:trPr>
        <w:tc>
          <w:tcPr>
            <w:tcW w:w="712" w:type="dxa"/>
            <w:tcBorders>
              <w:left w:val="thinThickSmallGap" w:sz="18" w:space="0" w:color="auto"/>
            </w:tcBorders>
            <w:vAlign w:val="center"/>
          </w:tcPr>
          <w:p w:rsidR="00820F31" w:rsidRDefault="00820F31" w:rsidP="00D63E7B">
            <w:pPr>
              <w:pStyle w:val="10"/>
              <w:spacing w:line="264" w:lineRule="auto"/>
              <w:jc w:val="center"/>
              <w:rPr>
                <w:rFonts w:ascii="標楷體" w:eastAsia="標楷體" w:hAnsi="標楷體" w:cs="Arial Unicode MS"/>
                <w:b/>
              </w:rPr>
            </w:pPr>
            <w:r>
              <w:rPr>
                <w:rFonts w:ascii="標楷體" w:eastAsia="標楷體" w:hAnsi="標楷體" w:cs="Arial Unicode MS" w:hint="eastAsia"/>
                <w:b/>
              </w:rPr>
              <w:t>8</w:t>
            </w:r>
          </w:p>
        </w:tc>
        <w:tc>
          <w:tcPr>
            <w:tcW w:w="6806" w:type="dxa"/>
          </w:tcPr>
          <w:p w:rsidR="00820F31" w:rsidRPr="009B5D2C" w:rsidRDefault="00820F31" w:rsidP="00D63E7B">
            <w:pPr>
              <w:pStyle w:val="10"/>
              <w:spacing w:line="264" w:lineRule="auto"/>
              <w:jc w:val="both"/>
              <w:rPr>
                <w:rFonts w:ascii="Times New Roman" w:eastAsia="標楷體" w:hAnsi="Times New Roman"/>
                <w:szCs w:val="24"/>
              </w:rPr>
            </w:pPr>
            <w:r w:rsidRPr="009B5D2C">
              <w:rPr>
                <w:rFonts w:ascii="Times New Roman" w:eastAsia="標楷體" w:hAnsi="Times New Roman" w:hint="eastAsia"/>
                <w:szCs w:val="24"/>
              </w:rPr>
              <w:t>本廠商如徵得貴公司同意將委外業務轉包第三方廠商，將會於與第三方廠商簽訂之契約中，要求第三方廠商落實貴公司之委外資通安全規範要求。</w:t>
            </w:r>
          </w:p>
        </w:tc>
        <w:tc>
          <w:tcPr>
            <w:tcW w:w="921" w:type="dxa"/>
          </w:tcPr>
          <w:p w:rsidR="00820F31" w:rsidRPr="00A6679B" w:rsidRDefault="00820F31" w:rsidP="00D63E7B">
            <w:pPr>
              <w:pStyle w:val="10"/>
              <w:spacing w:line="264" w:lineRule="auto"/>
              <w:jc w:val="both"/>
              <w:rPr>
                <w:rFonts w:ascii="標楷體" w:eastAsia="標楷體" w:hAnsi="標楷體" w:cs="Arial Unicode MS"/>
              </w:rPr>
            </w:pPr>
          </w:p>
        </w:tc>
        <w:tc>
          <w:tcPr>
            <w:tcW w:w="922" w:type="dxa"/>
            <w:tcBorders>
              <w:right w:val="thickThinSmallGap" w:sz="18" w:space="0" w:color="auto"/>
            </w:tcBorders>
          </w:tcPr>
          <w:p w:rsidR="00820F31" w:rsidRPr="00A6679B" w:rsidRDefault="00820F31" w:rsidP="00D63E7B">
            <w:pPr>
              <w:pStyle w:val="10"/>
              <w:spacing w:line="264" w:lineRule="auto"/>
              <w:jc w:val="both"/>
              <w:rPr>
                <w:rFonts w:ascii="標楷體" w:eastAsia="標楷體" w:hAnsi="標楷體" w:cs="Arial Unicode MS"/>
              </w:rPr>
            </w:pPr>
          </w:p>
        </w:tc>
      </w:tr>
      <w:tr w:rsidR="00820F31" w:rsidRPr="00A6679B" w:rsidTr="00D63E7B">
        <w:trPr>
          <w:jc w:val="center"/>
        </w:trPr>
        <w:tc>
          <w:tcPr>
            <w:tcW w:w="712" w:type="dxa"/>
            <w:tcBorders>
              <w:left w:val="thinThickSmallGap" w:sz="18" w:space="0" w:color="auto"/>
            </w:tcBorders>
            <w:vAlign w:val="center"/>
          </w:tcPr>
          <w:p w:rsidR="00820F31" w:rsidRDefault="00820F31" w:rsidP="00D63E7B">
            <w:pPr>
              <w:pStyle w:val="10"/>
              <w:spacing w:line="264" w:lineRule="auto"/>
              <w:jc w:val="center"/>
              <w:rPr>
                <w:rFonts w:ascii="標楷體" w:eastAsia="標楷體" w:hAnsi="標楷體" w:cs="Arial Unicode MS"/>
                <w:b/>
              </w:rPr>
            </w:pPr>
            <w:r>
              <w:rPr>
                <w:rFonts w:ascii="標楷體" w:eastAsia="標楷體" w:hAnsi="標楷體" w:cs="Arial Unicode MS" w:hint="eastAsia"/>
                <w:b/>
              </w:rPr>
              <w:t>9</w:t>
            </w:r>
          </w:p>
        </w:tc>
        <w:tc>
          <w:tcPr>
            <w:tcW w:w="6806" w:type="dxa"/>
          </w:tcPr>
          <w:p w:rsidR="00820F31" w:rsidRPr="009B5D2C" w:rsidRDefault="00820F31" w:rsidP="00D63E7B">
            <w:pPr>
              <w:pStyle w:val="10"/>
              <w:spacing w:line="264" w:lineRule="auto"/>
              <w:jc w:val="both"/>
              <w:rPr>
                <w:rFonts w:ascii="Times New Roman" w:eastAsia="標楷體" w:hAnsi="Times New Roman"/>
                <w:szCs w:val="24"/>
              </w:rPr>
            </w:pPr>
            <w:r w:rsidRPr="009B5D2C">
              <w:rPr>
                <w:rFonts w:ascii="Times New Roman" w:eastAsia="標楷體" w:hAnsi="Times New Roman" w:hint="eastAsia"/>
                <w:szCs w:val="24"/>
              </w:rPr>
              <w:t>本廠商承諾落實資通安全通報流程，並會於違反資通安全相關法令法規、知悉資通安全事件或存有任何潛在問題和危害，且其可能影響受託業務時，立即通知貴公司並採取相關補救措施。</w:t>
            </w:r>
          </w:p>
        </w:tc>
        <w:tc>
          <w:tcPr>
            <w:tcW w:w="921" w:type="dxa"/>
          </w:tcPr>
          <w:p w:rsidR="00820F31" w:rsidRPr="00A6679B" w:rsidRDefault="00820F31" w:rsidP="00D63E7B">
            <w:pPr>
              <w:pStyle w:val="10"/>
              <w:spacing w:line="264" w:lineRule="auto"/>
              <w:jc w:val="both"/>
              <w:rPr>
                <w:rFonts w:ascii="標楷體" w:eastAsia="標楷體" w:hAnsi="標楷體" w:cs="Arial Unicode MS"/>
              </w:rPr>
            </w:pPr>
          </w:p>
        </w:tc>
        <w:tc>
          <w:tcPr>
            <w:tcW w:w="922" w:type="dxa"/>
            <w:tcBorders>
              <w:right w:val="thickThinSmallGap" w:sz="18" w:space="0" w:color="auto"/>
            </w:tcBorders>
          </w:tcPr>
          <w:p w:rsidR="00820F31" w:rsidRPr="00A6679B" w:rsidRDefault="00820F31" w:rsidP="00D63E7B">
            <w:pPr>
              <w:pStyle w:val="10"/>
              <w:spacing w:line="264" w:lineRule="auto"/>
              <w:jc w:val="both"/>
              <w:rPr>
                <w:rFonts w:ascii="標楷體" w:eastAsia="標楷體" w:hAnsi="標楷體" w:cs="Arial Unicode MS"/>
              </w:rPr>
            </w:pPr>
          </w:p>
        </w:tc>
      </w:tr>
      <w:tr w:rsidR="00820F31" w:rsidRPr="00A6679B" w:rsidTr="00D63E7B">
        <w:trPr>
          <w:jc w:val="center"/>
        </w:trPr>
        <w:tc>
          <w:tcPr>
            <w:tcW w:w="712" w:type="dxa"/>
            <w:tcBorders>
              <w:left w:val="thinThickSmallGap" w:sz="18" w:space="0" w:color="auto"/>
            </w:tcBorders>
            <w:vAlign w:val="center"/>
          </w:tcPr>
          <w:p w:rsidR="00820F31" w:rsidRDefault="00820F31" w:rsidP="00D63E7B">
            <w:pPr>
              <w:pStyle w:val="10"/>
              <w:spacing w:line="264" w:lineRule="auto"/>
              <w:jc w:val="center"/>
              <w:rPr>
                <w:rFonts w:ascii="標楷體" w:eastAsia="標楷體" w:hAnsi="標楷體" w:cs="Arial Unicode MS"/>
                <w:b/>
              </w:rPr>
            </w:pPr>
            <w:r>
              <w:rPr>
                <w:rFonts w:ascii="標楷體" w:eastAsia="標楷體" w:hAnsi="標楷體" w:cs="Arial Unicode MS" w:hint="eastAsia"/>
                <w:b/>
              </w:rPr>
              <w:t>10</w:t>
            </w:r>
          </w:p>
        </w:tc>
        <w:tc>
          <w:tcPr>
            <w:tcW w:w="6806" w:type="dxa"/>
          </w:tcPr>
          <w:p w:rsidR="00820F31" w:rsidRPr="009B5D2C" w:rsidRDefault="00820F31" w:rsidP="00D63E7B">
            <w:pPr>
              <w:pStyle w:val="10"/>
              <w:spacing w:line="264" w:lineRule="auto"/>
              <w:jc w:val="both"/>
              <w:rPr>
                <w:rFonts w:ascii="Times New Roman" w:eastAsia="標楷體" w:hAnsi="Times New Roman"/>
                <w:szCs w:val="24"/>
              </w:rPr>
            </w:pPr>
            <w:r w:rsidRPr="009B5D2C">
              <w:rPr>
                <w:rFonts w:ascii="Times New Roman" w:eastAsia="標楷體" w:hAnsi="Times New Roman" w:hint="eastAsia"/>
                <w:szCs w:val="24"/>
              </w:rPr>
              <w:t>於受託業務範圍內，本廠商會配合貴公司之監督與稽核作業，並提供貴公司所需之相關文件資料。</w:t>
            </w:r>
          </w:p>
        </w:tc>
        <w:tc>
          <w:tcPr>
            <w:tcW w:w="921" w:type="dxa"/>
          </w:tcPr>
          <w:p w:rsidR="00820F31" w:rsidRPr="00A6679B" w:rsidRDefault="00820F31" w:rsidP="00D63E7B">
            <w:pPr>
              <w:pStyle w:val="10"/>
              <w:spacing w:line="264" w:lineRule="auto"/>
              <w:jc w:val="both"/>
              <w:rPr>
                <w:rFonts w:ascii="標楷體" w:eastAsia="標楷體" w:hAnsi="標楷體" w:cs="Arial Unicode MS"/>
              </w:rPr>
            </w:pPr>
          </w:p>
        </w:tc>
        <w:tc>
          <w:tcPr>
            <w:tcW w:w="922" w:type="dxa"/>
            <w:tcBorders>
              <w:right w:val="thickThinSmallGap" w:sz="18" w:space="0" w:color="auto"/>
            </w:tcBorders>
          </w:tcPr>
          <w:p w:rsidR="00820F31" w:rsidRPr="00A6679B" w:rsidRDefault="00820F31" w:rsidP="00D63E7B">
            <w:pPr>
              <w:pStyle w:val="10"/>
              <w:spacing w:line="264" w:lineRule="auto"/>
              <w:jc w:val="both"/>
              <w:rPr>
                <w:rFonts w:ascii="標楷體" w:eastAsia="標楷體" w:hAnsi="標楷體" w:cs="Arial Unicode MS"/>
              </w:rPr>
            </w:pPr>
          </w:p>
        </w:tc>
      </w:tr>
      <w:tr w:rsidR="00820F31" w:rsidRPr="00A6679B" w:rsidTr="00D63E7B">
        <w:trPr>
          <w:jc w:val="center"/>
        </w:trPr>
        <w:tc>
          <w:tcPr>
            <w:tcW w:w="712" w:type="dxa"/>
            <w:tcBorders>
              <w:left w:val="thinThickSmallGap" w:sz="18" w:space="0" w:color="auto"/>
            </w:tcBorders>
            <w:vAlign w:val="center"/>
          </w:tcPr>
          <w:p w:rsidR="00820F31" w:rsidRDefault="00820F31" w:rsidP="00D63E7B">
            <w:pPr>
              <w:pStyle w:val="10"/>
              <w:spacing w:line="264" w:lineRule="auto"/>
              <w:jc w:val="center"/>
              <w:rPr>
                <w:rFonts w:ascii="標楷體" w:eastAsia="標楷體" w:hAnsi="標楷體" w:cs="Arial Unicode MS"/>
                <w:b/>
              </w:rPr>
            </w:pPr>
            <w:r>
              <w:rPr>
                <w:rFonts w:ascii="標楷體" w:eastAsia="標楷體" w:hAnsi="標楷體" w:cs="Arial Unicode MS" w:hint="eastAsia"/>
                <w:b/>
              </w:rPr>
              <w:lastRenderedPageBreak/>
              <w:t>11</w:t>
            </w:r>
          </w:p>
        </w:tc>
        <w:tc>
          <w:tcPr>
            <w:tcW w:w="6806" w:type="dxa"/>
          </w:tcPr>
          <w:p w:rsidR="00820F31" w:rsidRPr="009B5D2C" w:rsidRDefault="00820F31" w:rsidP="00D63E7B">
            <w:pPr>
              <w:pStyle w:val="10"/>
              <w:spacing w:line="264" w:lineRule="auto"/>
              <w:jc w:val="both"/>
              <w:rPr>
                <w:rFonts w:ascii="Times New Roman" w:eastAsia="標楷體" w:hAnsi="Times New Roman"/>
                <w:szCs w:val="24"/>
              </w:rPr>
            </w:pPr>
            <w:r w:rsidRPr="009B5D2C">
              <w:rPr>
                <w:rFonts w:ascii="Times New Roman" w:eastAsia="標楷體" w:hAnsi="Times New Roman" w:hint="eastAsia"/>
                <w:szCs w:val="24"/>
              </w:rPr>
              <w:t>本廠商於委外契約關係終止時，將交還貴公司之資訊資產及使用者識別碼，或依貴公司指定之方法處理。</w:t>
            </w:r>
          </w:p>
        </w:tc>
        <w:tc>
          <w:tcPr>
            <w:tcW w:w="921" w:type="dxa"/>
          </w:tcPr>
          <w:p w:rsidR="00820F31" w:rsidRPr="00A6679B" w:rsidRDefault="00820F31" w:rsidP="00D63E7B">
            <w:pPr>
              <w:pStyle w:val="10"/>
              <w:spacing w:line="264" w:lineRule="auto"/>
              <w:jc w:val="both"/>
              <w:rPr>
                <w:rFonts w:ascii="標楷體" w:eastAsia="標楷體" w:hAnsi="標楷體" w:cs="Arial Unicode MS"/>
              </w:rPr>
            </w:pPr>
          </w:p>
        </w:tc>
        <w:tc>
          <w:tcPr>
            <w:tcW w:w="922" w:type="dxa"/>
            <w:tcBorders>
              <w:right w:val="thickThinSmallGap" w:sz="18" w:space="0" w:color="auto"/>
            </w:tcBorders>
          </w:tcPr>
          <w:p w:rsidR="00820F31" w:rsidRPr="00A6679B" w:rsidRDefault="00820F31" w:rsidP="00D63E7B">
            <w:pPr>
              <w:pStyle w:val="10"/>
              <w:spacing w:line="264" w:lineRule="auto"/>
              <w:jc w:val="both"/>
              <w:rPr>
                <w:rFonts w:ascii="標楷體" w:eastAsia="標楷體" w:hAnsi="標楷體" w:cs="Arial Unicode MS"/>
              </w:rPr>
            </w:pPr>
          </w:p>
        </w:tc>
      </w:tr>
    </w:tbl>
    <w:p w:rsidR="00820F31" w:rsidRPr="00C5328B" w:rsidRDefault="00820F31" w:rsidP="00820F31">
      <w:r>
        <w:rPr>
          <w:noProof/>
        </w:rPr>
        <w:drawing>
          <wp:anchor distT="0" distB="0" distL="114300" distR="114300" simplePos="0" relativeHeight="251660288" behindDoc="1" locked="0" layoutInCell="1" allowOverlap="1" wp14:anchorId="45870F34" wp14:editId="695F27C3">
            <wp:simplePos x="0" y="0"/>
            <wp:positionH relativeFrom="column">
              <wp:posOffset>-862330</wp:posOffset>
            </wp:positionH>
            <wp:positionV relativeFrom="paragraph">
              <wp:posOffset>-1437005</wp:posOffset>
            </wp:positionV>
            <wp:extent cx="1580952" cy="1085714"/>
            <wp:effectExtent l="0" t="0" r="635" b="635"/>
            <wp:wrapNone/>
            <wp:docPr id="111" name="圖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80952" cy="1085714"/>
                    </a:xfrm>
                    <a:prstGeom prst="rect">
                      <a:avLst/>
                    </a:prstGeom>
                  </pic:spPr>
                </pic:pic>
              </a:graphicData>
            </a:graphic>
            <wp14:sizeRelH relativeFrom="page">
              <wp14:pctWidth>0</wp14:pctWidth>
            </wp14:sizeRelH>
            <wp14:sizeRelV relativeFrom="page">
              <wp14:pctHeight>0</wp14:pctHeight>
            </wp14:sizeRelV>
          </wp:anchor>
        </w:drawing>
      </w:r>
    </w:p>
    <w:tbl>
      <w:tblPr>
        <w:tblW w:w="10283"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2"/>
        <w:gridCol w:w="6806"/>
        <w:gridCol w:w="921"/>
        <w:gridCol w:w="922"/>
        <w:gridCol w:w="922"/>
      </w:tblGrid>
      <w:tr w:rsidR="00820F31" w:rsidRPr="00A6679B" w:rsidTr="00D63E7B">
        <w:trPr>
          <w:trHeight w:val="454"/>
          <w:jc w:val="center"/>
        </w:trPr>
        <w:tc>
          <w:tcPr>
            <w:tcW w:w="712" w:type="dxa"/>
            <w:tcBorders>
              <w:left w:val="thinThickSmallGap" w:sz="18" w:space="0" w:color="auto"/>
            </w:tcBorders>
            <w:shd w:val="clear" w:color="auto" w:fill="F2F2F2"/>
            <w:vAlign w:val="center"/>
          </w:tcPr>
          <w:p w:rsidR="00820F31" w:rsidRPr="00A6679B" w:rsidRDefault="00820F31" w:rsidP="00D63E7B">
            <w:pPr>
              <w:pStyle w:val="10"/>
              <w:jc w:val="center"/>
              <w:rPr>
                <w:rFonts w:ascii="標楷體" w:eastAsia="標楷體" w:hAnsi="標楷體" w:cs="Arial Unicode MS"/>
                <w:b/>
              </w:rPr>
            </w:pPr>
            <w:r w:rsidRPr="00A6679B">
              <w:rPr>
                <w:rFonts w:ascii="標楷體" w:eastAsia="標楷體" w:hAnsi="標楷體" w:cs="Arial Unicode MS" w:hint="eastAsia"/>
                <w:b/>
              </w:rPr>
              <w:t>項次</w:t>
            </w:r>
          </w:p>
        </w:tc>
        <w:tc>
          <w:tcPr>
            <w:tcW w:w="6806" w:type="dxa"/>
            <w:shd w:val="clear" w:color="auto" w:fill="F2F2F2"/>
            <w:vAlign w:val="center"/>
          </w:tcPr>
          <w:p w:rsidR="00820F31" w:rsidRPr="00A6679B" w:rsidRDefault="00820F31" w:rsidP="00D63E7B">
            <w:pPr>
              <w:pStyle w:val="10"/>
              <w:jc w:val="center"/>
              <w:rPr>
                <w:rFonts w:ascii="標楷體" w:eastAsia="標楷體" w:hAnsi="標楷體" w:cs="Arial Unicode MS"/>
                <w:b/>
              </w:rPr>
            </w:pPr>
            <w:r w:rsidRPr="00A6679B">
              <w:rPr>
                <w:rFonts w:ascii="標楷體" w:eastAsia="標楷體" w:hAnsi="標楷體" w:cs="Arial Unicode MS" w:hint="eastAsia"/>
                <w:b/>
              </w:rPr>
              <w:t>聲明事項</w:t>
            </w:r>
          </w:p>
        </w:tc>
        <w:tc>
          <w:tcPr>
            <w:tcW w:w="921" w:type="dxa"/>
            <w:shd w:val="clear" w:color="auto" w:fill="F2F2F2"/>
            <w:vAlign w:val="center"/>
          </w:tcPr>
          <w:p w:rsidR="00820F31" w:rsidRPr="00A6679B" w:rsidRDefault="00820F31" w:rsidP="00D63E7B">
            <w:pPr>
              <w:pStyle w:val="10"/>
              <w:jc w:val="center"/>
              <w:rPr>
                <w:rFonts w:ascii="標楷體" w:eastAsia="標楷體" w:hAnsi="標楷體" w:cs="Arial Unicode MS"/>
                <w:b/>
              </w:rPr>
            </w:pPr>
            <w:r w:rsidRPr="00A6679B">
              <w:rPr>
                <w:rFonts w:ascii="標楷體" w:eastAsia="標楷體" w:hAnsi="標楷體" w:cs="Arial Unicode MS" w:hint="eastAsia"/>
                <w:b/>
              </w:rPr>
              <w:t>是</w:t>
            </w:r>
            <w:r w:rsidRPr="00A6679B">
              <w:rPr>
                <w:rFonts w:ascii="標楷體" w:eastAsia="標楷體" w:hAnsi="標楷體" w:cs="Arial Unicode MS"/>
                <w:b/>
                <w:sz w:val="20"/>
              </w:rPr>
              <w:t>(</w:t>
            </w:r>
            <w:r w:rsidRPr="00A6679B">
              <w:rPr>
                <w:rFonts w:ascii="標楷體" w:eastAsia="標楷體" w:hAnsi="標楷體" w:cs="Arial Unicode MS" w:hint="eastAsia"/>
                <w:b/>
                <w:sz w:val="20"/>
              </w:rPr>
              <w:t>打</w:t>
            </w:r>
            <w:proofErr w:type="gramStart"/>
            <w:r w:rsidRPr="00A6679B">
              <w:rPr>
                <w:rFonts w:ascii="標楷體" w:eastAsia="標楷體" w:hAnsi="標楷體" w:cs="Arial Unicode MS" w:hint="eastAsia"/>
                <w:b/>
                <w:sz w:val="20"/>
              </w:rPr>
              <w:t>Ｖ</w:t>
            </w:r>
            <w:proofErr w:type="gramEnd"/>
            <w:r w:rsidRPr="00A6679B">
              <w:rPr>
                <w:rFonts w:ascii="標楷體" w:eastAsia="標楷體" w:hAnsi="標楷體" w:cs="Arial Unicode MS"/>
                <w:b/>
                <w:sz w:val="20"/>
              </w:rPr>
              <w:t>)</w:t>
            </w:r>
          </w:p>
        </w:tc>
        <w:tc>
          <w:tcPr>
            <w:tcW w:w="922" w:type="dxa"/>
            <w:shd w:val="clear" w:color="auto" w:fill="F2F2F2"/>
            <w:vAlign w:val="center"/>
          </w:tcPr>
          <w:p w:rsidR="00820F31" w:rsidRPr="00A6679B" w:rsidRDefault="00820F31" w:rsidP="00D63E7B">
            <w:pPr>
              <w:pStyle w:val="10"/>
              <w:jc w:val="center"/>
              <w:rPr>
                <w:rFonts w:ascii="標楷體" w:eastAsia="標楷體" w:hAnsi="標楷體" w:cs="Arial Unicode MS"/>
                <w:b/>
              </w:rPr>
            </w:pPr>
            <w:r w:rsidRPr="00A6679B">
              <w:rPr>
                <w:rFonts w:ascii="標楷體" w:eastAsia="標楷體" w:hAnsi="標楷體" w:cs="Arial Unicode MS" w:hint="eastAsia"/>
                <w:b/>
              </w:rPr>
              <w:t>否</w:t>
            </w:r>
            <w:r w:rsidRPr="00A6679B">
              <w:rPr>
                <w:rFonts w:ascii="標楷體" w:eastAsia="標楷體" w:hAnsi="標楷體" w:cs="Arial Unicode MS"/>
                <w:b/>
                <w:sz w:val="20"/>
              </w:rPr>
              <w:t>(</w:t>
            </w:r>
            <w:r w:rsidRPr="00A6679B">
              <w:rPr>
                <w:rFonts w:ascii="標楷體" w:eastAsia="標楷體" w:hAnsi="標楷體" w:cs="Arial Unicode MS" w:hint="eastAsia"/>
                <w:b/>
                <w:sz w:val="20"/>
              </w:rPr>
              <w:t>打</w:t>
            </w:r>
            <w:proofErr w:type="gramStart"/>
            <w:r w:rsidRPr="00A6679B">
              <w:rPr>
                <w:rFonts w:ascii="標楷體" w:eastAsia="標楷體" w:hAnsi="標楷體" w:cs="Arial Unicode MS" w:hint="eastAsia"/>
                <w:b/>
                <w:sz w:val="20"/>
              </w:rPr>
              <w:t>Ｖ</w:t>
            </w:r>
            <w:proofErr w:type="gramEnd"/>
            <w:r w:rsidRPr="00A6679B">
              <w:rPr>
                <w:rFonts w:ascii="標楷體" w:eastAsia="標楷體" w:hAnsi="標楷體" w:cs="Arial Unicode MS"/>
                <w:b/>
                <w:sz w:val="20"/>
              </w:rPr>
              <w:t>)</w:t>
            </w:r>
          </w:p>
        </w:tc>
        <w:tc>
          <w:tcPr>
            <w:tcW w:w="922" w:type="dxa"/>
            <w:tcBorders>
              <w:right w:val="thickThinSmallGap" w:sz="18" w:space="0" w:color="auto"/>
            </w:tcBorders>
            <w:shd w:val="clear" w:color="auto" w:fill="F2F2F2"/>
            <w:vAlign w:val="center"/>
          </w:tcPr>
          <w:p w:rsidR="00820F31" w:rsidRPr="00A6679B" w:rsidRDefault="00820F31" w:rsidP="00D63E7B">
            <w:pPr>
              <w:pStyle w:val="10"/>
              <w:jc w:val="center"/>
              <w:rPr>
                <w:rFonts w:ascii="標楷體" w:eastAsia="標楷體" w:hAnsi="標楷體" w:cs="Arial Unicode MS"/>
                <w:b/>
              </w:rPr>
            </w:pPr>
            <w:r>
              <w:rPr>
                <w:rFonts w:ascii="標楷體" w:eastAsia="標楷體" w:hAnsi="標楷體" w:cs="Arial Unicode MS" w:hint="eastAsia"/>
                <w:b/>
              </w:rPr>
              <w:t>不適用</w:t>
            </w:r>
            <w:r w:rsidRPr="00A6679B">
              <w:rPr>
                <w:rFonts w:ascii="標楷體" w:eastAsia="標楷體" w:hAnsi="標楷體" w:cs="Arial Unicode MS"/>
                <w:b/>
                <w:sz w:val="20"/>
              </w:rPr>
              <w:t>(</w:t>
            </w:r>
            <w:r w:rsidRPr="00A6679B">
              <w:rPr>
                <w:rFonts w:ascii="標楷體" w:eastAsia="標楷體" w:hAnsi="標楷體" w:cs="Arial Unicode MS" w:hint="eastAsia"/>
                <w:b/>
                <w:sz w:val="20"/>
              </w:rPr>
              <w:t>打</w:t>
            </w:r>
            <w:proofErr w:type="gramStart"/>
            <w:r w:rsidRPr="00A6679B">
              <w:rPr>
                <w:rFonts w:ascii="標楷體" w:eastAsia="標楷體" w:hAnsi="標楷體" w:cs="Arial Unicode MS" w:hint="eastAsia"/>
                <w:b/>
                <w:sz w:val="20"/>
              </w:rPr>
              <w:t>Ｖ</w:t>
            </w:r>
            <w:proofErr w:type="gramEnd"/>
            <w:r w:rsidRPr="00A6679B">
              <w:rPr>
                <w:rFonts w:ascii="標楷體" w:eastAsia="標楷體" w:hAnsi="標楷體" w:cs="Arial Unicode MS"/>
                <w:b/>
                <w:sz w:val="20"/>
              </w:rPr>
              <w:t>)</w:t>
            </w:r>
          </w:p>
        </w:tc>
      </w:tr>
      <w:tr w:rsidR="00820F31" w:rsidRPr="00A6679B" w:rsidTr="00D63E7B">
        <w:trPr>
          <w:jc w:val="center"/>
        </w:trPr>
        <w:tc>
          <w:tcPr>
            <w:tcW w:w="712" w:type="dxa"/>
            <w:tcBorders>
              <w:left w:val="thinThickSmallGap" w:sz="18" w:space="0" w:color="auto"/>
            </w:tcBorders>
            <w:vAlign w:val="center"/>
          </w:tcPr>
          <w:p w:rsidR="00820F31" w:rsidRDefault="00820F31" w:rsidP="00D63E7B">
            <w:pPr>
              <w:pStyle w:val="10"/>
              <w:spacing w:line="280" w:lineRule="exact"/>
              <w:jc w:val="center"/>
              <w:rPr>
                <w:rFonts w:ascii="標楷體" w:eastAsia="標楷體" w:hAnsi="標楷體" w:cs="Arial Unicode MS"/>
                <w:b/>
              </w:rPr>
            </w:pPr>
            <w:r>
              <w:rPr>
                <w:rFonts w:ascii="標楷體" w:eastAsia="標楷體" w:hAnsi="標楷體" w:cs="Arial Unicode MS" w:hint="eastAsia"/>
                <w:b/>
              </w:rPr>
              <w:t>12</w:t>
            </w:r>
          </w:p>
        </w:tc>
        <w:tc>
          <w:tcPr>
            <w:tcW w:w="6806" w:type="dxa"/>
          </w:tcPr>
          <w:p w:rsidR="00820F31" w:rsidRPr="009B5D2C" w:rsidRDefault="00820F31" w:rsidP="00D63E7B">
            <w:pPr>
              <w:pStyle w:val="10"/>
              <w:spacing w:line="290" w:lineRule="exact"/>
              <w:jc w:val="both"/>
              <w:rPr>
                <w:rFonts w:ascii="Times New Roman" w:eastAsia="標楷體" w:hAnsi="Times New Roman"/>
                <w:szCs w:val="24"/>
              </w:rPr>
            </w:pPr>
            <w:r w:rsidRPr="009B5D2C">
              <w:rPr>
                <w:rFonts w:ascii="Times New Roman" w:eastAsia="標楷體" w:hAnsi="Times New Roman" w:hint="eastAsia"/>
                <w:szCs w:val="24"/>
              </w:rPr>
              <w:t>本廠商承諾提供之資通訊產品如有購自其他供應商的元件，則本公司也需提供連帶維護責任。</w:t>
            </w:r>
          </w:p>
        </w:tc>
        <w:tc>
          <w:tcPr>
            <w:tcW w:w="921" w:type="dxa"/>
          </w:tcPr>
          <w:p w:rsidR="00820F31" w:rsidRPr="00A6679B" w:rsidRDefault="00820F31" w:rsidP="00D63E7B">
            <w:pPr>
              <w:pStyle w:val="10"/>
              <w:spacing w:line="280" w:lineRule="exact"/>
              <w:jc w:val="both"/>
              <w:rPr>
                <w:rFonts w:ascii="標楷體" w:eastAsia="標楷體" w:hAnsi="標楷體" w:cs="Arial Unicode MS"/>
              </w:rPr>
            </w:pPr>
          </w:p>
        </w:tc>
        <w:tc>
          <w:tcPr>
            <w:tcW w:w="922" w:type="dxa"/>
          </w:tcPr>
          <w:p w:rsidR="00820F31" w:rsidRPr="00A6679B" w:rsidRDefault="00820F31" w:rsidP="00D63E7B">
            <w:pPr>
              <w:pStyle w:val="10"/>
              <w:spacing w:line="280" w:lineRule="exact"/>
              <w:jc w:val="both"/>
              <w:rPr>
                <w:rFonts w:ascii="標楷體" w:eastAsia="標楷體" w:hAnsi="標楷體" w:cs="Arial Unicode MS"/>
              </w:rPr>
            </w:pPr>
          </w:p>
        </w:tc>
        <w:tc>
          <w:tcPr>
            <w:tcW w:w="922" w:type="dxa"/>
            <w:tcBorders>
              <w:right w:val="thickThinSmallGap" w:sz="18" w:space="0" w:color="auto"/>
            </w:tcBorders>
          </w:tcPr>
          <w:p w:rsidR="00820F31" w:rsidRPr="00A6679B" w:rsidRDefault="00820F31" w:rsidP="00D63E7B">
            <w:pPr>
              <w:pStyle w:val="10"/>
              <w:spacing w:line="280" w:lineRule="exact"/>
              <w:jc w:val="both"/>
              <w:rPr>
                <w:rFonts w:ascii="標楷體" w:eastAsia="標楷體" w:hAnsi="標楷體" w:cs="Arial Unicode MS"/>
              </w:rPr>
            </w:pPr>
          </w:p>
        </w:tc>
      </w:tr>
      <w:tr w:rsidR="00820F31" w:rsidRPr="00A6679B" w:rsidTr="00D63E7B">
        <w:trPr>
          <w:jc w:val="center"/>
        </w:trPr>
        <w:tc>
          <w:tcPr>
            <w:tcW w:w="712" w:type="dxa"/>
            <w:tcBorders>
              <w:left w:val="thinThickSmallGap" w:sz="18" w:space="0" w:color="auto"/>
            </w:tcBorders>
            <w:vAlign w:val="center"/>
          </w:tcPr>
          <w:p w:rsidR="00820F31" w:rsidRDefault="00820F31" w:rsidP="00D63E7B">
            <w:pPr>
              <w:pStyle w:val="10"/>
              <w:spacing w:line="280" w:lineRule="exact"/>
              <w:jc w:val="center"/>
              <w:rPr>
                <w:rFonts w:ascii="標楷體" w:eastAsia="標楷體" w:hAnsi="標楷體" w:cs="Arial Unicode MS"/>
                <w:b/>
              </w:rPr>
            </w:pPr>
            <w:r>
              <w:rPr>
                <w:rFonts w:ascii="標楷體" w:eastAsia="標楷體" w:hAnsi="標楷體" w:cs="Arial Unicode MS" w:hint="eastAsia"/>
                <w:b/>
              </w:rPr>
              <w:t>13</w:t>
            </w:r>
          </w:p>
        </w:tc>
        <w:tc>
          <w:tcPr>
            <w:tcW w:w="6806" w:type="dxa"/>
          </w:tcPr>
          <w:p w:rsidR="00820F31" w:rsidRPr="009B5D2C" w:rsidRDefault="00820F31" w:rsidP="00D63E7B">
            <w:pPr>
              <w:pStyle w:val="10"/>
              <w:spacing w:line="290" w:lineRule="exact"/>
              <w:jc w:val="both"/>
              <w:rPr>
                <w:rFonts w:ascii="Times New Roman" w:eastAsia="標楷體" w:hAnsi="Times New Roman"/>
                <w:szCs w:val="24"/>
              </w:rPr>
            </w:pPr>
            <w:r w:rsidRPr="009B5D2C">
              <w:rPr>
                <w:rFonts w:ascii="Times New Roman" w:eastAsia="標楷體" w:hAnsi="Times New Roman" w:hint="eastAsia"/>
                <w:szCs w:val="24"/>
              </w:rPr>
              <w:t>本廠商承諾配合貴公司規定，定期審查及驗證資通訊服務</w:t>
            </w:r>
            <w:r w:rsidRPr="009B5D2C">
              <w:rPr>
                <w:rFonts w:ascii="Times New Roman" w:eastAsia="標楷體" w:hAnsi="Times New Roman" w:hint="eastAsia"/>
                <w:szCs w:val="24"/>
              </w:rPr>
              <w:t>/</w:t>
            </w:r>
            <w:r w:rsidRPr="009B5D2C">
              <w:rPr>
                <w:rFonts w:ascii="Times New Roman" w:eastAsia="標楷體" w:hAnsi="Times New Roman" w:hint="eastAsia"/>
                <w:szCs w:val="24"/>
              </w:rPr>
              <w:t>產品交付項目。</w:t>
            </w:r>
          </w:p>
        </w:tc>
        <w:tc>
          <w:tcPr>
            <w:tcW w:w="921" w:type="dxa"/>
          </w:tcPr>
          <w:p w:rsidR="00820F31" w:rsidRPr="00A6679B" w:rsidRDefault="00820F31" w:rsidP="00D63E7B">
            <w:pPr>
              <w:pStyle w:val="10"/>
              <w:spacing w:line="280" w:lineRule="exact"/>
              <w:jc w:val="both"/>
              <w:rPr>
                <w:rFonts w:ascii="標楷體" w:eastAsia="標楷體" w:hAnsi="標楷體" w:cs="Arial Unicode MS"/>
              </w:rPr>
            </w:pPr>
          </w:p>
        </w:tc>
        <w:tc>
          <w:tcPr>
            <w:tcW w:w="922" w:type="dxa"/>
          </w:tcPr>
          <w:p w:rsidR="00820F31" w:rsidRPr="00A6679B" w:rsidRDefault="00820F31" w:rsidP="00D63E7B">
            <w:pPr>
              <w:pStyle w:val="10"/>
              <w:spacing w:line="280" w:lineRule="exact"/>
              <w:jc w:val="both"/>
              <w:rPr>
                <w:rFonts w:ascii="標楷體" w:eastAsia="標楷體" w:hAnsi="標楷體" w:cs="Arial Unicode MS"/>
              </w:rPr>
            </w:pPr>
          </w:p>
        </w:tc>
        <w:tc>
          <w:tcPr>
            <w:tcW w:w="922" w:type="dxa"/>
            <w:tcBorders>
              <w:right w:val="thickThinSmallGap" w:sz="18" w:space="0" w:color="auto"/>
            </w:tcBorders>
          </w:tcPr>
          <w:p w:rsidR="00820F31" w:rsidRPr="00A6679B" w:rsidRDefault="00820F31" w:rsidP="00D63E7B">
            <w:pPr>
              <w:pStyle w:val="10"/>
              <w:spacing w:line="280" w:lineRule="exact"/>
              <w:jc w:val="both"/>
              <w:rPr>
                <w:rFonts w:ascii="標楷體" w:eastAsia="標楷體" w:hAnsi="標楷體" w:cs="Arial Unicode MS"/>
              </w:rPr>
            </w:pPr>
          </w:p>
        </w:tc>
      </w:tr>
      <w:tr w:rsidR="00820F31" w:rsidRPr="00A6679B" w:rsidTr="00D63E7B">
        <w:trPr>
          <w:jc w:val="center"/>
        </w:trPr>
        <w:tc>
          <w:tcPr>
            <w:tcW w:w="712" w:type="dxa"/>
            <w:tcBorders>
              <w:left w:val="thinThickSmallGap" w:sz="18" w:space="0" w:color="auto"/>
            </w:tcBorders>
            <w:vAlign w:val="center"/>
          </w:tcPr>
          <w:p w:rsidR="00820F31" w:rsidRPr="00A6679B" w:rsidRDefault="00820F31" w:rsidP="00D63E7B">
            <w:pPr>
              <w:pStyle w:val="10"/>
              <w:spacing w:line="280" w:lineRule="exact"/>
              <w:jc w:val="center"/>
              <w:rPr>
                <w:rFonts w:ascii="標楷體" w:eastAsia="標楷體" w:hAnsi="標楷體" w:cs="Arial Unicode MS"/>
                <w:b/>
              </w:rPr>
            </w:pPr>
            <w:r>
              <w:rPr>
                <w:rFonts w:ascii="標楷體" w:eastAsia="標楷體" w:hAnsi="標楷體" w:cs="Arial Unicode MS" w:hint="eastAsia"/>
                <w:b/>
              </w:rPr>
              <w:t>14</w:t>
            </w:r>
          </w:p>
        </w:tc>
        <w:tc>
          <w:tcPr>
            <w:tcW w:w="6806" w:type="dxa"/>
          </w:tcPr>
          <w:p w:rsidR="00820F31" w:rsidRPr="009B5D2C" w:rsidRDefault="00820F31" w:rsidP="00D63E7B">
            <w:pPr>
              <w:pStyle w:val="10"/>
              <w:spacing w:line="290" w:lineRule="exact"/>
              <w:jc w:val="both"/>
              <w:rPr>
                <w:rFonts w:ascii="標楷體" w:eastAsia="標楷體" w:hAnsi="標楷體" w:cs="Arial Unicode MS"/>
                <w:color w:val="000000"/>
                <w:szCs w:val="24"/>
              </w:rPr>
            </w:pPr>
            <w:r w:rsidRPr="009B5D2C">
              <w:rPr>
                <w:rFonts w:ascii="標楷體" w:eastAsia="標楷體" w:hAnsi="標楷體" w:cs="Arial Unicode MS" w:hint="eastAsia"/>
                <w:color w:val="000000"/>
                <w:szCs w:val="24"/>
              </w:rPr>
              <w:t>本廠商承諾所維護之資通訊產品元件，針對其生命週期、可用性和相關的安全議題進行風險評估。</w:t>
            </w:r>
          </w:p>
        </w:tc>
        <w:tc>
          <w:tcPr>
            <w:tcW w:w="921" w:type="dxa"/>
          </w:tcPr>
          <w:p w:rsidR="00820F31" w:rsidRPr="00A6679B" w:rsidRDefault="00820F31" w:rsidP="00D63E7B">
            <w:pPr>
              <w:pStyle w:val="10"/>
              <w:spacing w:line="280" w:lineRule="exact"/>
              <w:jc w:val="both"/>
              <w:rPr>
                <w:rFonts w:ascii="標楷體" w:eastAsia="標楷體" w:hAnsi="標楷體" w:cs="Arial Unicode MS"/>
              </w:rPr>
            </w:pPr>
          </w:p>
        </w:tc>
        <w:tc>
          <w:tcPr>
            <w:tcW w:w="922" w:type="dxa"/>
          </w:tcPr>
          <w:p w:rsidR="00820F31" w:rsidRPr="00A6679B" w:rsidRDefault="00820F31" w:rsidP="00D63E7B">
            <w:pPr>
              <w:pStyle w:val="10"/>
              <w:spacing w:line="280" w:lineRule="exact"/>
              <w:jc w:val="both"/>
              <w:rPr>
                <w:rFonts w:ascii="標楷體" w:eastAsia="標楷體" w:hAnsi="標楷體" w:cs="Arial Unicode MS"/>
              </w:rPr>
            </w:pPr>
          </w:p>
        </w:tc>
        <w:tc>
          <w:tcPr>
            <w:tcW w:w="922" w:type="dxa"/>
            <w:tcBorders>
              <w:right w:val="thickThinSmallGap" w:sz="18" w:space="0" w:color="auto"/>
            </w:tcBorders>
          </w:tcPr>
          <w:p w:rsidR="00820F31" w:rsidRPr="00A6679B" w:rsidRDefault="00820F31" w:rsidP="00D63E7B">
            <w:pPr>
              <w:pStyle w:val="10"/>
              <w:spacing w:line="280" w:lineRule="exact"/>
              <w:jc w:val="both"/>
              <w:rPr>
                <w:rFonts w:ascii="標楷體" w:eastAsia="標楷體" w:hAnsi="標楷體" w:cs="Arial Unicode MS"/>
              </w:rPr>
            </w:pPr>
          </w:p>
        </w:tc>
      </w:tr>
    </w:tbl>
    <w:p w:rsidR="00820F31" w:rsidRPr="0077446F" w:rsidRDefault="00820F31" w:rsidP="00820F31">
      <w:pPr>
        <w:ind w:right="84"/>
        <w:rPr>
          <w:sz w:val="20"/>
        </w:rPr>
      </w:pP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8581"/>
      </w:tblGrid>
      <w:tr w:rsidR="00820F31" w:rsidRPr="0077446F" w:rsidTr="00D63E7B">
        <w:trPr>
          <w:cantSplit/>
          <w:jc w:val="center"/>
        </w:trPr>
        <w:tc>
          <w:tcPr>
            <w:tcW w:w="568" w:type="dxa"/>
          </w:tcPr>
          <w:p w:rsidR="00820F31" w:rsidRPr="0077446F" w:rsidRDefault="00820F31" w:rsidP="00D63E7B">
            <w:pPr>
              <w:pStyle w:val="10"/>
              <w:spacing w:line="300" w:lineRule="exact"/>
              <w:jc w:val="center"/>
              <w:rPr>
                <w:rFonts w:ascii="Times New Roman" w:eastAsia="標楷體" w:hAnsi="Times New Roman"/>
                <w:b/>
                <w:sz w:val="20"/>
              </w:rPr>
            </w:pPr>
            <w:r w:rsidRPr="0077446F">
              <w:rPr>
                <w:rFonts w:ascii="Times New Roman" w:eastAsia="標楷體" w:hAnsi="Times New Roman"/>
                <w:b/>
                <w:sz w:val="20"/>
              </w:rPr>
              <w:t>附</w:t>
            </w:r>
          </w:p>
          <w:p w:rsidR="00820F31" w:rsidRPr="0077446F" w:rsidRDefault="00820F31" w:rsidP="00D63E7B">
            <w:pPr>
              <w:pStyle w:val="10"/>
              <w:spacing w:line="300" w:lineRule="exact"/>
              <w:jc w:val="center"/>
              <w:rPr>
                <w:rFonts w:ascii="Times New Roman" w:eastAsia="標楷體" w:hAnsi="Times New Roman"/>
                <w:b/>
                <w:sz w:val="20"/>
              </w:rPr>
            </w:pPr>
          </w:p>
          <w:p w:rsidR="00820F31" w:rsidRPr="0077446F" w:rsidRDefault="00820F31" w:rsidP="00D63E7B">
            <w:pPr>
              <w:pStyle w:val="10"/>
              <w:spacing w:line="300" w:lineRule="exact"/>
              <w:jc w:val="center"/>
              <w:rPr>
                <w:rFonts w:ascii="Times New Roman" w:eastAsia="標楷體" w:hAnsi="Times New Roman"/>
                <w:b/>
                <w:sz w:val="20"/>
              </w:rPr>
            </w:pPr>
            <w:proofErr w:type="gramStart"/>
            <w:r w:rsidRPr="0077446F">
              <w:rPr>
                <w:rFonts w:ascii="Times New Roman" w:eastAsia="標楷體" w:hAnsi="Times New Roman"/>
                <w:b/>
                <w:sz w:val="20"/>
              </w:rPr>
              <w:t>註</w:t>
            </w:r>
            <w:proofErr w:type="gramEnd"/>
          </w:p>
        </w:tc>
        <w:tc>
          <w:tcPr>
            <w:tcW w:w="8581" w:type="dxa"/>
            <w:vAlign w:val="center"/>
          </w:tcPr>
          <w:p w:rsidR="00820F31" w:rsidRPr="0029589A" w:rsidRDefault="00820F31" w:rsidP="00820F31">
            <w:pPr>
              <w:pStyle w:val="10"/>
              <w:numPr>
                <w:ilvl w:val="0"/>
                <w:numId w:val="22"/>
              </w:numPr>
              <w:spacing w:line="300" w:lineRule="exact"/>
              <w:jc w:val="both"/>
              <w:rPr>
                <w:rFonts w:ascii="Times New Roman" w:eastAsia="標楷體" w:hAnsi="Times New Roman"/>
                <w:sz w:val="20"/>
              </w:rPr>
            </w:pPr>
            <w:r w:rsidRPr="0029589A">
              <w:rPr>
                <w:rFonts w:ascii="Times New Roman" w:eastAsia="標楷體" w:hAnsi="Times New Roman" w:hint="eastAsia"/>
                <w:sz w:val="20"/>
              </w:rPr>
              <w:t>本聲明書將作為</w:t>
            </w:r>
            <w:r w:rsidRPr="0029589A">
              <w:rPr>
                <w:rFonts w:ascii="Times New Roman" w:eastAsia="標楷體" w:hAnsi="Times New Roman"/>
                <w:sz w:val="20"/>
              </w:rPr>
              <w:t>廠商</w:t>
            </w:r>
            <w:r>
              <w:rPr>
                <w:rFonts w:ascii="Times New Roman" w:eastAsia="標楷體" w:hAnsi="Times New Roman" w:hint="eastAsia"/>
                <w:sz w:val="20"/>
              </w:rPr>
              <w:t>選擇</w:t>
            </w:r>
            <w:r w:rsidRPr="0029589A">
              <w:rPr>
                <w:rFonts w:ascii="Times New Roman" w:eastAsia="標楷體" w:hAnsi="Times New Roman" w:hint="eastAsia"/>
                <w:sz w:val="20"/>
              </w:rPr>
              <w:t>依據，</w:t>
            </w:r>
            <w:r>
              <w:rPr>
                <w:rFonts w:ascii="Times New Roman" w:eastAsia="標楷體" w:hAnsi="Times New Roman" w:hint="eastAsia"/>
                <w:sz w:val="20"/>
              </w:rPr>
              <w:t>且案件成交後，本聲明書視同為契約之一部分，</w:t>
            </w:r>
            <w:r w:rsidRPr="0029589A">
              <w:rPr>
                <w:rFonts w:ascii="Times New Roman" w:eastAsia="標楷體" w:hAnsi="Times New Roman"/>
                <w:sz w:val="20"/>
              </w:rPr>
              <w:t>聲明書內容</w:t>
            </w:r>
            <w:r>
              <w:rPr>
                <w:rFonts w:ascii="Times New Roman" w:eastAsia="標楷體" w:hAnsi="Times New Roman" w:hint="eastAsia"/>
                <w:sz w:val="20"/>
              </w:rPr>
              <w:t>未如實填答者，相關責任將由廠商自行擔負</w:t>
            </w:r>
            <w:r w:rsidRPr="0029589A">
              <w:rPr>
                <w:rFonts w:ascii="Times New Roman" w:eastAsia="標楷體" w:hAnsi="Times New Roman"/>
                <w:sz w:val="20"/>
              </w:rPr>
              <w:t>。</w:t>
            </w:r>
          </w:p>
          <w:p w:rsidR="00820F31" w:rsidRPr="0077446F" w:rsidRDefault="00820F31" w:rsidP="00820F31">
            <w:pPr>
              <w:pStyle w:val="10"/>
              <w:numPr>
                <w:ilvl w:val="0"/>
                <w:numId w:val="22"/>
              </w:numPr>
              <w:spacing w:line="300" w:lineRule="exact"/>
              <w:jc w:val="both"/>
              <w:rPr>
                <w:rFonts w:ascii="Times New Roman" w:eastAsia="標楷體" w:hAnsi="Times New Roman"/>
                <w:sz w:val="20"/>
              </w:rPr>
            </w:pPr>
            <w:r w:rsidRPr="0077446F">
              <w:rPr>
                <w:rFonts w:ascii="Times New Roman" w:eastAsia="標楷體" w:hAnsi="Times New Roman"/>
                <w:sz w:val="20"/>
              </w:rPr>
              <w:t>本</w:t>
            </w:r>
            <w:proofErr w:type="gramStart"/>
            <w:r w:rsidRPr="0077446F">
              <w:rPr>
                <w:rFonts w:ascii="Times New Roman" w:eastAsia="標楷體" w:hAnsi="Times New Roman"/>
                <w:sz w:val="20"/>
              </w:rPr>
              <w:t>聲明書填妥</w:t>
            </w:r>
            <w:proofErr w:type="gramEnd"/>
            <w:r w:rsidRPr="0077446F">
              <w:rPr>
                <w:rFonts w:ascii="Times New Roman" w:eastAsia="標楷體" w:hAnsi="Times New Roman"/>
                <w:sz w:val="20"/>
              </w:rPr>
              <w:t>後</w:t>
            </w:r>
            <w:r>
              <w:rPr>
                <w:rFonts w:ascii="Times New Roman" w:eastAsia="標楷體" w:hAnsi="Times New Roman" w:hint="eastAsia"/>
                <w:sz w:val="20"/>
              </w:rPr>
              <w:t>，請</w:t>
            </w:r>
            <w:r w:rsidRPr="0077446F">
              <w:rPr>
                <w:rFonts w:ascii="Times New Roman" w:eastAsia="標楷體" w:hAnsi="Times New Roman"/>
                <w:sz w:val="20"/>
              </w:rPr>
              <w:t>附於</w:t>
            </w:r>
            <w:r w:rsidRPr="0077446F">
              <w:rPr>
                <w:rFonts w:ascii="Times New Roman" w:eastAsia="標楷體" w:hAnsi="Times New Roman" w:hint="eastAsia"/>
                <w:sz w:val="20"/>
              </w:rPr>
              <w:t>採購相關</w:t>
            </w:r>
            <w:r w:rsidRPr="0077446F">
              <w:rPr>
                <w:rFonts w:ascii="Times New Roman" w:eastAsia="標楷體" w:hAnsi="Times New Roman"/>
                <w:sz w:val="20"/>
              </w:rPr>
              <w:t>文件遞送。</w:t>
            </w:r>
          </w:p>
        </w:tc>
      </w:tr>
      <w:tr w:rsidR="00820F31" w:rsidRPr="0077446F" w:rsidTr="00D63E7B">
        <w:trPr>
          <w:cantSplit/>
          <w:trHeight w:val="365"/>
          <w:jc w:val="center"/>
        </w:trPr>
        <w:tc>
          <w:tcPr>
            <w:tcW w:w="568" w:type="dxa"/>
          </w:tcPr>
          <w:p w:rsidR="00820F31" w:rsidRPr="0077446F" w:rsidRDefault="00820F31" w:rsidP="00D63E7B">
            <w:pPr>
              <w:pStyle w:val="10"/>
              <w:spacing w:line="300" w:lineRule="exact"/>
              <w:jc w:val="both"/>
              <w:rPr>
                <w:rFonts w:ascii="標楷體" w:eastAsia="標楷體" w:hAnsi="標楷體" w:cs="Arial Unicode MS"/>
                <w:sz w:val="20"/>
              </w:rPr>
            </w:pPr>
          </w:p>
        </w:tc>
        <w:tc>
          <w:tcPr>
            <w:tcW w:w="8581" w:type="dxa"/>
          </w:tcPr>
          <w:p w:rsidR="00820F31" w:rsidRPr="0077446F" w:rsidRDefault="00820F31" w:rsidP="00D63E7B">
            <w:pPr>
              <w:pStyle w:val="10"/>
              <w:spacing w:line="300" w:lineRule="exact"/>
              <w:jc w:val="both"/>
              <w:rPr>
                <w:rFonts w:ascii="標楷體" w:eastAsia="標楷體" w:hAnsi="標楷體" w:cs="Arial Unicode MS"/>
                <w:sz w:val="20"/>
              </w:rPr>
            </w:pPr>
            <w:r w:rsidRPr="0077446F">
              <w:rPr>
                <w:rFonts w:ascii="標楷體" w:eastAsia="標楷體" w:hAnsi="標楷體" w:cs="Arial Unicode MS" w:hint="eastAsia"/>
                <w:sz w:val="20"/>
              </w:rPr>
              <w:t>廠商名稱：</w:t>
            </w:r>
          </w:p>
        </w:tc>
      </w:tr>
      <w:tr w:rsidR="00820F31" w:rsidRPr="0077446F" w:rsidTr="00D63E7B">
        <w:trPr>
          <w:cantSplit/>
          <w:trHeight w:val="1880"/>
          <w:jc w:val="center"/>
        </w:trPr>
        <w:tc>
          <w:tcPr>
            <w:tcW w:w="568" w:type="dxa"/>
          </w:tcPr>
          <w:p w:rsidR="00820F31" w:rsidRPr="0077446F" w:rsidRDefault="00820F31" w:rsidP="00D63E7B">
            <w:pPr>
              <w:pStyle w:val="10"/>
              <w:spacing w:line="300" w:lineRule="exact"/>
              <w:jc w:val="both"/>
              <w:rPr>
                <w:rFonts w:ascii="標楷體" w:eastAsia="標楷體" w:hAnsi="標楷體" w:cs="Arial Unicode MS"/>
                <w:sz w:val="20"/>
              </w:rPr>
            </w:pPr>
          </w:p>
        </w:tc>
        <w:tc>
          <w:tcPr>
            <w:tcW w:w="8581" w:type="dxa"/>
          </w:tcPr>
          <w:p w:rsidR="00820F31" w:rsidRPr="0077446F" w:rsidRDefault="00820F31" w:rsidP="00D63E7B">
            <w:pPr>
              <w:pStyle w:val="10"/>
              <w:spacing w:line="300" w:lineRule="exact"/>
              <w:jc w:val="both"/>
              <w:rPr>
                <w:rFonts w:ascii="標楷體" w:eastAsia="標楷體" w:hAnsi="標楷體" w:cs="Arial Unicode MS"/>
                <w:sz w:val="20"/>
              </w:rPr>
            </w:pPr>
            <w:r w:rsidRPr="0077446F">
              <w:rPr>
                <w:rFonts w:ascii="標楷體" w:eastAsia="標楷體" w:hAnsi="標楷體" w:cs="Arial Unicode MS" w:hint="eastAsia"/>
                <w:sz w:val="20"/>
              </w:rPr>
              <w:t>廠商章及負責人章：</w:t>
            </w:r>
          </w:p>
          <w:p w:rsidR="00820F31" w:rsidRPr="0077446F" w:rsidRDefault="00820F31" w:rsidP="00D63E7B">
            <w:pPr>
              <w:pStyle w:val="10"/>
              <w:spacing w:line="300" w:lineRule="exact"/>
              <w:jc w:val="both"/>
              <w:rPr>
                <w:rFonts w:ascii="標楷體" w:eastAsia="標楷體" w:hAnsi="標楷體" w:cs="Arial Unicode MS"/>
                <w:sz w:val="20"/>
              </w:rPr>
            </w:pPr>
            <w:r w:rsidRPr="0077446F">
              <w:rPr>
                <w:rFonts w:ascii="標楷體" w:eastAsia="標楷體" w:hAnsi="標楷體" w:cs="Arial Unicode MS" w:hint="eastAsia"/>
                <w:sz w:val="20"/>
              </w:rPr>
              <w:t>日期：</w:t>
            </w:r>
          </w:p>
        </w:tc>
      </w:tr>
    </w:tbl>
    <w:p w:rsidR="00820F31" w:rsidRPr="00B81C1B" w:rsidRDefault="00820F31" w:rsidP="00820F31">
      <w:pPr>
        <w:spacing w:line="440" w:lineRule="exact"/>
        <w:jc w:val="both"/>
        <w:rPr>
          <w:rFonts w:ascii="標楷體" w:eastAsia="標楷體"/>
          <w:sz w:val="28"/>
        </w:rPr>
      </w:pPr>
    </w:p>
    <w:p w:rsidR="00534EC5" w:rsidRPr="008A5ADF" w:rsidRDefault="00534EC5" w:rsidP="00534EC5">
      <w:pPr>
        <w:spacing w:line="440" w:lineRule="exact"/>
        <w:jc w:val="both"/>
        <w:rPr>
          <w:rFonts w:ascii="標楷體" w:eastAsia="標楷體"/>
          <w:sz w:val="28"/>
        </w:rPr>
      </w:pPr>
      <w:r w:rsidRPr="008A5ADF">
        <w:rPr>
          <w:rFonts w:ascii="標楷體" w:eastAsia="標楷體" w:hint="eastAsia"/>
          <w:sz w:val="28"/>
        </w:rPr>
        <w:br w:type="page"/>
      </w:r>
    </w:p>
    <w:tbl>
      <w:tblPr>
        <w:tblpPr w:leftFromText="180" w:rightFromText="180" w:vertAnchor="text" w:horzAnchor="margin" w:tblpY="496"/>
        <w:tblW w:w="96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850"/>
        <w:gridCol w:w="992"/>
        <w:gridCol w:w="1276"/>
        <w:gridCol w:w="1701"/>
        <w:gridCol w:w="1672"/>
        <w:gridCol w:w="1616"/>
      </w:tblGrid>
      <w:tr w:rsidR="0027334B" w:rsidRPr="006B08AB" w:rsidTr="0027334B">
        <w:trPr>
          <w:cantSplit/>
          <w:trHeight w:val="680"/>
        </w:trPr>
        <w:tc>
          <w:tcPr>
            <w:tcW w:w="1588" w:type="dxa"/>
            <w:vMerge w:val="restart"/>
            <w:vAlign w:val="center"/>
          </w:tcPr>
          <w:p w:rsidR="0027334B" w:rsidRPr="006B08AB" w:rsidRDefault="0027334B" w:rsidP="0027334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lastRenderedPageBreak/>
              <w:t>供應商名稱</w:t>
            </w:r>
          </w:p>
        </w:tc>
        <w:tc>
          <w:tcPr>
            <w:tcW w:w="850" w:type="dxa"/>
            <w:vAlign w:val="center"/>
          </w:tcPr>
          <w:p w:rsidR="0027334B" w:rsidRPr="006B08AB" w:rsidRDefault="0027334B" w:rsidP="0027334B">
            <w:pPr>
              <w:spacing w:line="0" w:lineRule="atLeast"/>
              <w:jc w:val="center"/>
              <w:rPr>
                <w:rFonts w:ascii="標楷體" w:eastAsia="標楷體" w:hAnsi="標楷體"/>
                <w:sz w:val="28"/>
              </w:rPr>
            </w:pPr>
            <w:r>
              <w:rPr>
                <w:rFonts w:ascii="標楷體" w:eastAsia="標楷體" w:hAnsi="標楷體" w:hint="eastAsia"/>
                <w:sz w:val="28"/>
              </w:rPr>
              <w:t>中文</w:t>
            </w:r>
          </w:p>
        </w:tc>
        <w:tc>
          <w:tcPr>
            <w:tcW w:w="7257" w:type="dxa"/>
            <w:gridSpan w:val="5"/>
            <w:vAlign w:val="center"/>
          </w:tcPr>
          <w:p w:rsidR="0027334B" w:rsidRPr="006B08AB" w:rsidRDefault="0027334B" w:rsidP="0027334B">
            <w:pPr>
              <w:spacing w:line="0" w:lineRule="atLeast"/>
              <w:jc w:val="center"/>
              <w:rPr>
                <w:rFonts w:ascii="標楷體" w:eastAsia="標楷體" w:hAnsi="標楷體"/>
                <w:sz w:val="28"/>
              </w:rPr>
            </w:pPr>
          </w:p>
        </w:tc>
      </w:tr>
      <w:tr w:rsidR="0027334B" w:rsidRPr="006B08AB" w:rsidTr="0027334B">
        <w:trPr>
          <w:cantSplit/>
          <w:trHeight w:val="680"/>
        </w:trPr>
        <w:tc>
          <w:tcPr>
            <w:tcW w:w="1588" w:type="dxa"/>
            <w:vMerge/>
            <w:vAlign w:val="center"/>
          </w:tcPr>
          <w:p w:rsidR="0027334B" w:rsidRPr="006B08AB" w:rsidRDefault="0027334B" w:rsidP="0027334B">
            <w:pPr>
              <w:spacing w:line="0" w:lineRule="atLeast"/>
              <w:ind w:left="57" w:right="57"/>
              <w:jc w:val="distribute"/>
              <w:rPr>
                <w:rFonts w:ascii="標楷體" w:eastAsia="標楷體" w:hAnsi="標楷體"/>
                <w:sz w:val="28"/>
              </w:rPr>
            </w:pPr>
          </w:p>
        </w:tc>
        <w:tc>
          <w:tcPr>
            <w:tcW w:w="850" w:type="dxa"/>
            <w:vAlign w:val="center"/>
          </w:tcPr>
          <w:p w:rsidR="0027334B" w:rsidRPr="006B08AB" w:rsidRDefault="0027334B" w:rsidP="0027334B">
            <w:pPr>
              <w:spacing w:line="0" w:lineRule="atLeast"/>
              <w:jc w:val="center"/>
              <w:rPr>
                <w:rFonts w:ascii="標楷體" w:eastAsia="標楷體" w:hAnsi="標楷體"/>
                <w:sz w:val="28"/>
              </w:rPr>
            </w:pPr>
            <w:r>
              <w:rPr>
                <w:rFonts w:ascii="標楷體" w:eastAsia="標楷體" w:hAnsi="標楷體" w:hint="eastAsia"/>
                <w:sz w:val="28"/>
              </w:rPr>
              <w:t>英文</w:t>
            </w:r>
          </w:p>
        </w:tc>
        <w:tc>
          <w:tcPr>
            <w:tcW w:w="7257" w:type="dxa"/>
            <w:gridSpan w:val="5"/>
            <w:vAlign w:val="center"/>
          </w:tcPr>
          <w:p w:rsidR="0027334B" w:rsidRPr="006B08AB" w:rsidRDefault="0027334B" w:rsidP="0027334B">
            <w:pPr>
              <w:spacing w:line="0" w:lineRule="atLeast"/>
              <w:jc w:val="center"/>
              <w:rPr>
                <w:rFonts w:ascii="標楷體" w:eastAsia="標楷體" w:hAnsi="標楷體"/>
                <w:sz w:val="28"/>
              </w:rPr>
            </w:pPr>
          </w:p>
        </w:tc>
      </w:tr>
      <w:tr w:rsidR="0027334B" w:rsidRPr="006B08AB" w:rsidTr="0027334B">
        <w:trPr>
          <w:cantSplit/>
          <w:trHeight w:val="680"/>
        </w:trPr>
        <w:tc>
          <w:tcPr>
            <w:tcW w:w="1588" w:type="dxa"/>
            <w:vAlign w:val="center"/>
          </w:tcPr>
          <w:p w:rsidR="0027334B" w:rsidRPr="006B08AB" w:rsidRDefault="0027334B" w:rsidP="0027334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負責人</w:t>
            </w:r>
          </w:p>
        </w:tc>
        <w:tc>
          <w:tcPr>
            <w:tcW w:w="1842" w:type="dxa"/>
            <w:gridSpan w:val="2"/>
            <w:tcBorders>
              <w:right w:val="single" w:sz="4" w:space="0" w:color="auto"/>
            </w:tcBorders>
            <w:vAlign w:val="center"/>
          </w:tcPr>
          <w:p w:rsidR="0027334B" w:rsidRPr="006B08AB" w:rsidRDefault="0027334B" w:rsidP="0027334B">
            <w:pPr>
              <w:spacing w:line="0" w:lineRule="atLeast"/>
              <w:jc w:val="center"/>
              <w:rPr>
                <w:rFonts w:ascii="標楷體" w:eastAsia="標楷體" w:hAnsi="標楷體"/>
                <w:sz w:val="28"/>
              </w:rPr>
            </w:pPr>
          </w:p>
        </w:tc>
        <w:tc>
          <w:tcPr>
            <w:tcW w:w="1276" w:type="dxa"/>
            <w:tcBorders>
              <w:right w:val="single" w:sz="4" w:space="0" w:color="auto"/>
            </w:tcBorders>
            <w:vAlign w:val="center"/>
          </w:tcPr>
          <w:p w:rsidR="0027334B" w:rsidRPr="006B08AB" w:rsidRDefault="0027334B" w:rsidP="0027334B">
            <w:pPr>
              <w:spacing w:line="0" w:lineRule="atLeast"/>
              <w:jc w:val="center"/>
              <w:rPr>
                <w:rFonts w:ascii="標楷體" w:eastAsia="標楷體" w:hAnsi="標楷體"/>
                <w:sz w:val="28"/>
              </w:rPr>
            </w:pPr>
            <w:r w:rsidRPr="006B08AB">
              <w:rPr>
                <w:rFonts w:ascii="標楷體" w:eastAsia="標楷體" w:hAnsi="標楷體" w:hint="eastAsia"/>
                <w:sz w:val="28"/>
              </w:rPr>
              <w:t>開業日期</w:t>
            </w:r>
          </w:p>
        </w:tc>
        <w:tc>
          <w:tcPr>
            <w:tcW w:w="1701" w:type="dxa"/>
            <w:tcBorders>
              <w:right w:val="single" w:sz="4" w:space="0" w:color="auto"/>
            </w:tcBorders>
            <w:vAlign w:val="center"/>
          </w:tcPr>
          <w:p w:rsidR="0027334B" w:rsidRPr="006B08AB" w:rsidRDefault="0027334B" w:rsidP="0027334B">
            <w:pPr>
              <w:spacing w:line="0" w:lineRule="atLeast"/>
              <w:ind w:left="57" w:right="57"/>
              <w:jc w:val="distribute"/>
              <w:rPr>
                <w:rFonts w:ascii="標楷體" w:eastAsia="標楷體" w:hAnsi="標楷體"/>
                <w:sz w:val="28"/>
              </w:rPr>
            </w:pPr>
          </w:p>
        </w:tc>
        <w:tc>
          <w:tcPr>
            <w:tcW w:w="1672" w:type="dxa"/>
            <w:tcBorders>
              <w:left w:val="single" w:sz="4" w:space="0" w:color="auto"/>
              <w:right w:val="single" w:sz="4" w:space="0" w:color="auto"/>
            </w:tcBorders>
            <w:vAlign w:val="center"/>
          </w:tcPr>
          <w:p w:rsidR="0027334B" w:rsidRPr="006B08AB" w:rsidRDefault="0027334B" w:rsidP="0027334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登記資本額</w:t>
            </w:r>
          </w:p>
        </w:tc>
        <w:tc>
          <w:tcPr>
            <w:tcW w:w="1616" w:type="dxa"/>
            <w:tcBorders>
              <w:left w:val="single" w:sz="4" w:space="0" w:color="auto"/>
            </w:tcBorders>
            <w:vAlign w:val="center"/>
          </w:tcPr>
          <w:p w:rsidR="0027334B" w:rsidRPr="006B08AB" w:rsidRDefault="0027334B" w:rsidP="0027334B">
            <w:pPr>
              <w:spacing w:line="0" w:lineRule="atLeast"/>
              <w:jc w:val="center"/>
              <w:rPr>
                <w:rFonts w:ascii="標楷體" w:eastAsia="標楷體" w:hAnsi="標楷體"/>
                <w:sz w:val="28"/>
              </w:rPr>
            </w:pPr>
          </w:p>
        </w:tc>
      </w:tr>
      <w:tr w:rsidR="0027334B" w:rsidRPr="006B08AB" w:rsidTr="0027334B">
        <w:trPr>
          <w:cantSplit/>
          <w:trHeight w:val="680"/>
        </w:trPr>
        <w:tc>
          <w:tcPr>
            <w:tcW w:w="1588" w:type="dxa"/>
            <w:vAlign w:val="center"/>
          </w:tcPr>
          <w:p w:rsidR="0027334B" w:rsidRPr="006B08AB" w:rsidRDefault="0027334B" w:rsidP="0027334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地址</w:t>
            </w:r>
          </w:p>
        </w:tc>
        <w:tc>
          <w:tcPr>
            <w:tcW w:w="8107" w:type="dxa"/>
            <w:gridSpan w:val="6"/>
            <w:vAlign w:val="center"/>
          </w:tcPr>
          <w:p w:rsidR="0027334B" w:rsidRPr="006B08AB" w:rsidRDefault="0027334B" w:rsidP="0027334B">
            <w:pPr>
              <w:spacing w:line="0" w:lineRule="atLeast"/>
              <w:jc w:val="center"/>
              <w:rPr>
                <w:rFonts w:ascii="標楷體" w:eastAsia="標楷體" w:hAnsi="標楷體"/>
                <w:sz w:val="28"/>
              </w:rPr>
            </w:pPr>
          </w:p>
        </w:tc>
      </w:tr>
      <w:tr w:rsidR="0027334B" w:rsidRPr="006B08AB" w:rsidTr="0027334B">
        <w:trPr>
          <w:cantSplit/>
          <w:trHeight w:val="680"/>
        </w:trPr>
        <w:tc>
          <w:tcPr>
            <w:tcW w:w="1588" w:type="dxa"/>
            <w:vAlign w:val="center"/>
          </w:tcPr>
          <w:p w:rsidR="0027334B" w:rsidRPr="006B08AB" w:rsidRDefault="0027334B" w:rsidP="0027334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聯絡人姓名</w:t>
            </w:r>
          </w:p>
        </w:tc>
        <w:tc>
          <w:tcPr>
            <w:tcW w:w="3118" w:type="dxa"/>
            <w:gridSpan w:val="3"/>
            <w:tcBorders>
              <w:right w:val="single" w:sz="4" w:space="0" w:color="auto"/>
            </w:tcBorders>
            <w:vAlign w:val="center"/>
          </w:tcPr>
          <w:p w:rsidR="0027334B" w:rsidRPr="006B08AB" w:rsidRDefault="0027334B" w:rsidP="0027334B">
            <w:pPr>
              <w:spacing w:line="0" w:lineRule="atLeast"/>
              <w:jc w:val="center"/>
              <w:rPr>
                <w:rFonts w:ascii="標楷體" w:eastAsia="標楷體" w:hAnsi="標楷體"/>
                <w:sz w:val="28"/>
              </w:rPr>
            </w:pPr>
          </w:p>
        </w:tc>
        <w:tc>
          <w:tcPr>
            <w:tcW w:w="1701" w:type="dxa"/>
            <w:tcBorders>
              <w:left w:val="single" w:sz="4" w:space="0" w:color="auto"/>
              <w:right w:val="single" w:sz="4" w:space="0" w:color="auto"/>
            </w:tcBorders>
            <w:vAlign w:val="center"/>
          </w:tcPr>
          <w:p w:rsidR="0027334B" w:rsidRPr="006B08AB" w:rsidRDefault="0027334B" w:rsidP="0027334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統一編號</w:t>
            </w:r>
          </w:p>
        </w:tc>
        <w:tc>
          <w:tcPr>
            <w:tcW w:w="3288" w:type="dxa"/>
            <w:gridSpan w:val="2"/>
            <w:tcBorders>
              <w:left w:val="single" w:sz="4" w:space="0" w:color="auto"/>
            </w:tcBorders>
            <w:vAlign w:val="center"/>
          </w:tcPr>
          <w:p w:rsidR="0027334B" w:rsidRPr="006B08AB" w:rsidRDefault="0027334B" w:rsidP="0027334B">
            <w:pPr>
              <w:spacing w:line="0" w:lineRule="atLeast"/>
              <w:jc w:val="center"/>
              <w:rPr>
                <w:rFonts w:ascii="標楷體" w:eastAsia="標楷體" w:hAnsi="標楷體"/>
                <w:sz w:val="28"/>
              </w:rPr>
            </w:pPr>
          </w:p>
        </w:tc>
      </w:tr>
      <w:tr w:rsidR="0027334B" w:rsidRPr="006B08AB" w:rsidTr="0027334B">
        <w:trPr>
          <w:cantSplit/>
          <w:trHeight w:val="680"/>
        </w:trPr>
        <w:tc>
          <w:tcPr>
            <w:tcW w:w="1588" w:type="dxa"/>
            <w:tcBorders>
              <w:bottom w:val="single" w:sz="4" w:space="0" w:color="auto"/>
            </w:tcBorders>
            <w:vAlign w:val="center"/>
          </w:tcPr>
          <w:p w:rsidR="0027334B" w:rsidRPr="006B08AB" w:rsidRDefault="0027334B" w:rsidP="0027334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電話</w:t>
            </w:r>
          </w:p>
        </w:tc>
        <w:tc>
          <w:tcPr>
            <w:tcW w:w="3118" w:type="dxa"/>
            <w:gridSpan w:val="3"/>
            <w:tcBorders>
              <w:bottom w:val="single" w:sz="4" w:space="0" w:color="auto"/>
              <w:right w:val="single" w:sz="4" w:space="0" w:color="auto"/>
            </w:tcBorders>
            <w:vAlign w:val="center"/>
          </w:tcPr>
          <w:p w:rsidR="0027334B" w:rsidRPr="006B08AB" w:rsidRDefault="0027334B" w:rsidP="0027334B">
            <w:pPr>
              <w:spacing w:line="0" w:lineRule="atLeast"/>
              <w:jc w:val="center"/>
              <w:rPr>
                <w:rFonts w:ascii="標楷體" w:eastAsia="標楷體" w:hAnsi="標楷體"/>
                <w:sz w:val="28"/>
              </w:rPr>
            </w:pPr>
          </w:p>
        </w:tc>
        <w:tc>
          <w:tcPr>
            <w:tcW w:w="1701" w:type="dxa"/>
            <w:tcBorders>
              <w:left w:val="single" w:sz="4" w:space="0" w:color="auto"/>
              <w:bottom w:val="single" w:sz="4" w:space="0" w:color="auto"/>
              <w:right w:val="single" w:sz="4" w:space="0" w:color="auto"/>
            </w:tcBorders>
            <w:vAlign w:val="center"/>
          </w:tcPr>
          <w:p w:rsidR="0027334B" w:rsidRPr="006B08AB" w:rsidRDefault="0027334B" w:rsidP="0027334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傳真號碼</w:t>
            </w:r>
          </w:p>
        </w:tc>
        <w:tc>
          <w:tcPr>
            <w:tcW w:w="3288" w:type="dxa"/>
            <w:gridSpan w:val="2"/>
            <w:tcBorders>
              <w:left w:val="single" w:sz="4" w:space="0" w:color="auto"/>
              <w:bottom w:val="single" w:sz="4" w:space="0" w:color="auto"/>
            </w:tcBorders>
            <w:vAlign w:val="center"/>
          </w:tcPr>
          <w:p w:rsidR="0027334B" w:rsidRPr="006B08AB" w:rsidRDefault="0027334B" w:rsidP="0027334B">
            <w:pPr>
              <w:spacing w:line="0" w:lineRule="atLeast"/>
              <w:jc w:val="center"/>
              <w:rPr>
                <w:rFonts w:ascii="標楷體" w:eastAsia="標楷體" w:hAnsi="標楷體"/>
                <w:sz w:val="28"/>
              </w:rPr>
            </w:pPr>
          </w:p>
        </w:tc>
      </w:tr>
      <w:tr w:rsidR="0027334B" w:rsidRPr="006B08AB" w:rsidTr="0027334B">
        <w:trPr>
          <w:cantSplit/>
          <w:trHeight w:val="2608"/>
        </w:trPr>
        <w:tc>
          <w:tcPr>
            <w:tcW w:w="1588" w:type="dxa"/>
            <w:tcBorders>
              <w:top w:val="single" w:sz="4" w:space="0" w:color="auto"/>
              <w:bottom w:val="single" w:sz="4" w:space="0" w:color="auto"/>
            </w:tcBorders>
            <w:vAlign w:val="center"/>
          </w:tcPr>
          <w:p w:rsidR="0027334B" w:rsidRPr="006B08AB" w:rsidRDefault="0027334B" w:rsidP="0027334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供應項目</w:t>
            </w:r>
          </w:p>
        </w:tc>
        <w:tc>
          <w:tcPr>
            <w:tcW w:w="8107" w:type="dxa"/>
            <w:gridSpan w:val="6"/>
            <w:tcBorders>
              <w:top w:val="single" w:sz="4" w:space="0" w:color="auto"/>
              <w:bottom w:val="single" w:sz="4" w:space="0" w:color="auto"/>
            </w:tcBorders>
            <w:vAlign w:val="center"/>
          </w:tcPr>
          <w:p w:rsidR="0027334B" w:rsidRPr="006B08AB" w:rsidRDefault="0027334B" w:rsidP="0027334B">
            <w:pPr>
              <w:spacing w:line="0" w:lineRule="atLeast"/>
              <w:ind w:leftChars="150" w:left="360" w:rightChars="150" w:right="360" w:firstLineChars="19" w:firstLine="53"/>
              <w:rPr>
                <w:rFonts w:ascii="標楷體" w:eastAsia="標楷體" w:hAnsi="標楷體"/>
                <w:sz w:val="28"/>
              </w:rPr>
            </w:pPr>
          </w:p>
        </w:tc>
      </w:tr>
      <w:tr w:rsidR="0027334B" w:rsidRPr="006B08AB" w:rsidTr="0027334B">
        <w:trPr>
          <w:cantSplit/>
          <w:trHeight w:val="3109"/>
        </w:trPr>
        <w:tc>
          <w:tcPr>
            <w:tcW w:w="1588" w:type="dxa"/>
            <w:tcBorders>
              <w:top w:val="single" w:sz="4" w:space="0" w:color="auto"/>
            </w:tcBorders>
            <w:vAlign w:val="center"/>
          </w:tcPr>
          <w:p w:rsidR="0027334B" w:rsidRPr="006B08AB" w:rsidRDefault="0027334B" w:rsidP="0027334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代表性業績</w:t>
            </w:r>
          </w:p>
        </w:tc>
        <w:tc>
          <w:tcPr>
            <w:tcW w:w="8107" w:type="dxa"/>
            <w:gridSpan w:val="6"/>
            <w:tcBorders>
              <w:top w:val="single" w:sz="4" w:space="0" w:color="auto"/>
            </w:tcBorders>
            <w:vAlign w:val="center"/>
          </w:tcPr>
          <w:p w:rsidR="0027334B" w:rsidRPr="006B08AB" w:rsidRDefault="0027334B" w:rsidP="0027334B">
            <w:pPr>
              <w:spacing w:line="0" w:lineRule="atLeast"/>
              <w:ind w:leftChars="150" w:left="360" w:rightChars="150" w:right="360"/>
              <w:rPr>
                <w:rFonts w:ascii="標楷體" w:eastAsia="標楷體" w:hAnsi="標楷體"/>
                <w:sz w:val="28"/>
              </w:rPr>
            </w:pPr>
          </w:p>
        </w:tc>
      </w:tr>
      <w:tr w:rsidR="0027334B" w:rsidRPr="006B08AB" w:rsidTr="0027334B">
        <w:trPr>
          <w:cantSplit/>
          <w:trHeight w:val="810"/>
        </w:trPr>
        <w:tc>
          <w:tcPr>
            <w:tcW w:w="1588" w:type="dxa"/>
            <w:vAlign w:val="center"/>
          </w:tcPr>
          <w:p w:rsidR="0027334B" w:rsidRPr="006B08AB" w:rsidRDefault="0027334B" w:rsidP="0027334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審查結果</w:t>
            </w:r>
          </w:p>
        </w:tc>
        <w:tc>
          <w:tcPr>
            <w:tcW w:w="8107" w:type="dxa"/>
            <w:gridSpan w:val="6"/>
            <w:vAlign w:val="center"/>
          </w:tcPr>
          <w:p w:rsidR="0027334B" w:rsidRPr="006B08AB" w:rsidRDefault="0027334B" w:rsidP="0027334B">
            <w:pPr>
              <w:spacing w:line="0" w:lineRule="atLeast"/>
              <w:ind w:left="567"/>
              <w:jc w:val="both"/>
              <w:rPr>
                <w:rFonts w:ascii="標楷體" w:eastAsia="標楷體" w:hAnsi="標楷體"/>
                <w:sz w:val="28"/>
              </w:rPr>
            </w:pPr>
            <w:r w:rsidRPr="006B08AB">
              <w:rPr>
                <w:rFonts w:ascii="標楷體" w:eastAsia="標楷體" w:hAnsi="標楷體" w:hint="eastAsia"/>
                <w:sz w:val="28"/>
              </w:rPr>
              <w:t>□  合    格              □  不  合  格</w:t>
            </w:r>
          </w:p>
        </w:tc>
      </w:tr>
      <w:tr w:rsidR="0027334B" w:rsidRPr="006B08AB" w:rsidTr="0027334B">
        <w:trPr>
          <w:cantSplit/>
          <w:trHeight w:val="810"/>
        </w:trPr>
        <w:tc>
          <w:tcPr>
            <w:tcW w:w="1588" w:type="dxa"/>
            <w:vAlign w:val="center"/>
          </w:tcPr>
          <w:p w:rsidR="0027334B" w:rsidRPr="006B08AB" w:rsidRDefault="0027334B" w:rsidP="0027334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備註</w:t>
            </w:r>
          </w:p>
        </w:tc>
        <w:tc>
          <w:tcPr>
            <w:tcW w:w="8107" w:type="dxa"/>
            <w:gridSpan w:val="6"/>
            <w:vAlign w:val="center"/>
          </w:tcPr>
          <w:p w:rsidR="0027334B" w:rsidRPr="006B08AB" w:rsidRDefault="0027334B" w:rsidP="0027334B">
            <w:pPr>
              <w:spacing w:line="0" w:lineRule="atLeast"/>
              <w:rPr>
                <w:rFonts w:ascii="標楷體" w:eastAsia="標楷體" w:hAnsi="標楷體"/>
                <w:sz w:val="28"/>
              </w:rPr>
            </w:pPr>
          </w:p>
        </w:tc>
      </w:tr>
    </w:tbl>
    <w:p w:rsidR="00820F31" w:rsidRDefault="0027334B" w:rsidP="0027334B">
      <w:pPr>
        <w:spacing w:line="440" w:lineRule="exact"/>
        <w:ind w:leftChars="400" w:left="2432" w:hangingChars="460" w:hanging="1472"/>
        <w:jc w:val="both"/>
        <w:rPr>
          <w:rFonts w:ascii="Book Antiqua" w:eastAsia="標楷體" w:hAnsi="Book Antiqua" w:cstheme="minorBidi"/>
          <w:sz w:val="32"/>
          <w:szCs w:val="22"/>
        </w:rPr>
      </w:pPr>
      <w:r>
        <w:rPr>
          <w:rFonts w:ascii="Book Antiqua" w:eastAsia="標楷體" w:hAnsi="Book Antiqua" w:cstheme="minorBidi" w:hint="eastAsia"/>
          <w:noProof/>
          <w:sz w:val="32"/>
          <w:szCs w:val="22"/>
        </w:rPr>
        <w:drawing>
          <wp:anchor distT="0" distB="0" distL="114300" distR="114300" simplePos="0" relativeHeight="251665408" behindDoc="1" locked="0" layoutInCell="1" allowOverlap="1">
            <wp:simplePos x="0" y="0"/>
            <wp:positionH relativeFrom="page">
              <wp:posOffset>19050</wp:posOffset>
            </wp:positionH>
            <wp:positionV relativeFrom="paragraph">
              <wp:posOffset>-885825</wp:posOffset>
            </wp:positionV>
            <wp:extent cx="1685925" cy="1190625"/>
            <wp:effectExtent l="0" t="0" r="9525" b="95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0F31" w:rsidRPr="00C5328B">
        <w:rPr>
          <w:rFonts w:ascii="Book Antiqua" w:eastAsia="標楷體" w:hAnsi="Book Antiqua" w:cstheme="minorBidi" w:hint="eastAsia"/>
          <w:sz w:val="32"/>
          <w:szCs w:val="22"/>
        </w:rPr>
        <w:t>附件</w:t>
      </w:r>
      <w:r w:rsidR="00820F31">
        <w:rPr>
          <w:rFonts w:ascii="Book Antiqua" w:eastAsia="標楷體" w:hAnsi="Book Antiqua" w:cstheme="minorBidi" w:hint="eastAsia"/>
          <w:sz w:val="32"/>
          <w:szCs w:val="22"/>
        </w:rPr>
        <w:t>4</w:t>
      </w:r>
      <w:r w:rsidR="00820F31" w:rsidRPr="00C5328B">
        <w:rPr>
          <w:rFonts w:ascii="Book Antiqua" w:eastAsia="標楷體" w:hAnsi="Book Antiqua" w:cstheme="minorBidi" w:hint="eastAsia"/>
          <w:sz w:val="32"/>
          <w:szCs w:val="22"/>
        </w:rPr>
        <w:t xml:space="preserve"> </w:t>
      </w:r>
      <w:r w:rsidR="00820F31" w:rsidRPr="00C5328B">
        <w:rPr>
          <w:rFonts w:ascii="Book Antiqua" w:eastAsia="標楷體" w:hAnsi="Book Antiqua" w:cstheme="minorBidi" w:hint="eastAsia"/>
          <w:sz w:val="32"/>
          <w:szCs w:val="22"/>
        </w:rPr>
        <w:t>供應商審查表</w:t>
      </w:r>
    </w:p>
    <w:p w:rsidR="00820F31" w:rsidRDefault="00820F31" w:rsidP="00820F31">
      <w:pPr>
        <w:tabs>
          <w:tab w:val="left" w:pos="2280"/>
        </w:tabs>
        <w:spacing w:line="400" w:lineRule="exact"/>
        <w:rPr>
          <w:rFonts w:ascii="標楷體" w:eastAsia="標楷體" w:hAnsi="標楷體"/>
          <w:sz w:val="28"/>
        </w:rPr>
      </w:pPr>
      <w:r w:rsidRPr="006B08AB">
        <w:rPr>
          <w:rFonts w:ascii="標楷體" w:eastAsia="標楷體" w:hAnsi="標楷體" w:hint="eastAsia"/>
          <w:sz w:val="28"/>
        </w:rPr>
        <w:t>管理部</w:t>
      </w:r>
    </w:p>
    <w:p w:rsidR="00820F31" w:rsidRPr="00EB640B" w:rsidRDefault="00820F31" w:rsidP="00820F31">
      <w:pPr>
        <w:tabs>
          <w:tab w:val="left" w:pos="2280"/>
        </w:tabs>
        <w:spacing w:line="400" w:lineRule="exact"/>
        <w:ind w:left="850" w:hangingChars="425" w:hanging="850"/>
        <w:rPr>
          <w:rFonts w:ascii="標楷體" w:eastAsia="標楷體" w:hAnsi="標楷體"/>
          <w:sz w:val="20"/>
        </w:rPr>
      </w:pPr>
      <w:r w:rsidRPr="00EB640B">
        <w:rPr>
          <w:rFonts w:ascii="標楷體" w:eastAsia="標楷體" w:hAnsi="標楷體" w:hint="eastAsia"/>
          <w:sz w:val="20"/>
        </w:rPr>
        <w:t>□檢</w:t>
      </w:r>
      <w:proofErr w:type="gramStart"/>
      <w:r w:rsidRPr="00EB640B">
        <w:rPr>
          <w:rFonts w:ascii="標楷體" w:eastAsia="標楷體" w:hAnsi="標楷體" w:hint="eastAsia"/>
          <w:sz w:val="20"/>
        </w:rPr>
        <w:t>附</w:t>
      </w:r>
      <w:proofErr w:type="gramEnd"/>
      <w:r w:rsidRPr="00EB640B">
        <w:rPr>
          <w:rFonts w:ascii="標楷體" w:eastAsia="標楷體" w:hAnsi="標楷體" w:hint="eastAsia"/>
          <w:sz w:val="20"/>
        </w:rPr>
        <w:t>：1.已蓋妥廠商及負責人印章之公司登記文件影本2.已蓋妥廠商及負責人印章之最近一期完稅證明影本3.最近一年無退票紀錄之金融機構證明文件4.選擇簽約對象個人資料風險評估聲明書</w:t>
      </w:r>
    </w:p>
    <w:p w:rsidR="00820F31" w:rsidRPr="006B08AB" w:rsidRDefault="00820F31" w:rsidP="00820F31">
      <w:pPr>
        <w:tabs>
          <w:tab w:val="left" w:pos="2127"/>
          <w:tab w:val="left" w:pos="5812"/>
        </w:tabs>
        <w:spacing w:line="400" w:lineRule="exact"/>
        <w:rPr>
          <w:rFonts w:ascii="標楷體" w:eastAsia="標楷體" w:hAnsi="標楷體"/>
        </w:rPr>
      </w:pPr>
      <w:r>
        <w:rPr>
          <w:rFonts w:ascii="標楷體" w:eastAsia="標楷體" w:hAnsi="標楷體" w:hint="eastAsia"/>
          <w:sz w:val="28"/>
        </w:rPr>
        <w:t>經</w:t>
      </w:r>
      <w:r w:rsidRPr="006B08AB">
        <w:rPr>
          <w:rFonts w:ascii="標楷體" w:eastAsia="標楷體" w:hAnsi="標楷體" w:hint="eastAsia"/>
          <w:sz w:val="28"/>
        </w:rPr>
        <w:t>辦：</w:t>
      </w:r>
      <w:r w:rsidRPr="006B08AB">
        <w:rPr>
          <w:rFonts w:ascii="標楷體" w:eastAsia="標楷體" w:hAnsi="標楷體"/>
          <w:sz w:val="28"/>
        </w:rPr>
        <w:tab/>
      </w:r>
      <w:r>
        <w:rPr>
          <w:rFonts w:ascii="標楷體" w:eastAsia="標楷體" w:hAnsi="標楷體" w:hint="eastAsia"/>
          <w:sz w:val="28"/>
        </w:rPr>
        <w:t>組</w:t>
      </w:r>
      <w:r w:rsidRPr="006B08AB">
        <w:rPr>
          <w:rFonts w:ascii="標楷體" w:eastAsia="標楷體" w:hAnsi="標楷體" w:hint="eastAsia"/>
          <w:sz w:val="28"/>
        </w:rPr>
        <w:t>（副組）</w:t>
      </w:r>
      <w:r>
        <w:rPr>
          <w:rFonts w:ascii="標楷體" w:eastAsia="標楷體" w:hAnsi="標楷體" w:hint="eastAsia"/>
          <w:sz w:val="28"/>
        </w:rPr>
        <w:t>長</w:t>
      </w:r>
      <w:r w:rsidRPr="006B08AB">
        <w:rPr>
          <w:rFonts w:ascii="標楷體" w:eastAsia="標楷體" w:hAnsi="標楷體" w:hint="eastAsia"/>
          <w:sz w:val="28"/>
        </w:rPr>
        <w:t>：</w:t>
      </w:r>
      <w:r w:rsidRPr="006B08AB">
        <w:rPr>
          <w:rFonts w:ascii="標楷體" w:eastAsia="標楷體" w:hAnsi="標楷體"/>
          <w:sz w:val="28"/>
        </w:rPr>
        <w:tab/>
      </w:r>
      <w:r>
        <w:rPr>
          <w:rFonts w:ascii="標楷體" w:eastAsia="標楷體" w:hAnsi="標楷體" w:hint="eastAsia"/>
          <w:sz w:val="28"/>
        </w:rPr>
        <w:t>正</w:t>
      </w:r>
      <w:r w:rsidRPr="006B08AB">
        <w:rPr>
          <w:rFonts w:ascii="標楷體" w:eastAsia="標楷體" w:hAnsi="標楷體" w:hint="eastAsia"/>
          <w:sz w:val="28"/>
        </w:rPr>
        <w:t>副主管：</w:t>
      </w:r>
    </w:p>
    <w:p w:rsidR="00820F31" w:rsidRPr="008A5ADF" w:rsidRDefault="00820F31" w:rsidP="00820F31">
      <w:pPr>
        <w:spacing w:line="440" w:lineRule="exact"/>
        <w:ind w:left="2064" w:hangingChars="860" w:hanging="2064"/>
        <w:jc w:val="both"/>
        <w:rPr>
          <w:rFonts w:ascii="標楷體" w:eastAsia="標楷體"/>
          <w:sz w:val="28"/>
        </w:rPr>
      </w:pPr>
      <w:r>
        <w:rPr>
          <w:noProof/>
        </w:rPr>
        <w:lastRenderedPageBreak/>
        <w:drawing>
          <wp:anchor distT="0" distB="0" distL="114300" distR="114300" simplePos="0" relativeHeight="251664384" behindDoc="1" locked="0" layoutInCell="1" allowOverlap="1" wp14:anchorId="6C398545" wp14:editId="75BA95FC">
            <wp:simplePos x="0" y="0"/>
            <wp:positionH relativeFrom="page">
              <wp:align>left</wp:align>
            </wp:positionH>
            <wp:positionV relativeFrom="paragraph">
              <wp:posOffset>-904875</wp:posOffset>
            </wp:positionV>
            <wp:extent cx="1542857" cy="1057143"/>
            <wp:effectExtent l="0" t="0" r="635" b="0"/>
            <wp:wrapNone/>
            <wp:docPr id="113" name="圖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42857" cy="1057143"/>
                    </a:xfrm>
                    <a:prstGeom prst="rect">
                      <a:avLst/>
                    </a:prstGeom>
                  </pic:spPr>
                </pic:pic>
              </a:graphicData>
            </a:graphic>
            <wp14:sizeRelH relativeFrom="page">
              <wp14:pctWidth>0</wp14:pctWidth>
            </wp14:sizeRelH>
            <wp14:sizeRelV relativeFrom="page">
              <wp14:pctHeight>0</wp14:pctHeight>
            </wp14:sizeRelV>
          </wp:anchor>
        </w:drawing>
      </w:r>
      <w:r w:rsidRPr="008A5ADF">
        <w:rPr>
          <w:rFonts w:ascii="標楷體" w:eastAsia="標楷體" w:hint="eastAsia"/>
          <w:sz w:val="28"/>
        </w:rPr>
        <w:t>附件</w:t>
      </w:r>
      <w:r>
        <w:rPr>
          <w:rFonts w:ascii="標楷體" w:eastAsia="標楷體" w:hint="eastAsia"/>
          <w:sz w:val="28"/>
        </w:rPr>
        <w:t>5 選擇簽約對象個人資料風險評估聲明書</w:t>
      </w:r>
    </w:p>
    <w:p w:rsidR="00820F31" w:rsidRPr="0077446F" w:rsidRDefault="00820F31" w:rsidP="00820F31">
      <w:pPr>
        <w:spacing w:after="240"/>
        <w:jc w:val="right"/>
        <w:rPr>
          <w:sz w:val="20"/>
        </w:rPr>
      </w:pPr>
    </w:p>
    <w:p w:rsidR="00820F31" w:rsidRPr="00465E1B" w:rsidRDefault="00820F31" w:rsidP="00820F31">
      <w:pPr>
        <w:ind w:right="84"/>
        <w:rPr>
          <w:rFonts w:ascii="標楷體" w:eastAsia="標楷體" w:hAnsi="標楷體"/>
          <w:sz w:val="20"/>
        </w:rPr>
      </w:pPr>
      <w:r w:rsidRPr="00465E1B">
        <w:rPr>
          <w:rFonts w:ascii="標楷體" w:eastAsia="標楷體" w:hAnsi="標楷體" w:hint="eastAsia"/>
          <w:sz w:val="20"/>
        </w:rPr>
        <w:t>本廠商__________________________________________參加</w:t>
      </w:r>
      <w:r w:rsidRPr="00465E1B">
        <w:rPr>
          <w:rFonts w:ascii="標楷體" w:eastAsia="標楷體" w:hAnsi="標楷體" w:hint="eastAsia"/>
          <w:sz w:val="20"/>
          <w:u w:val="single"/>
        </w:rPr>
        <w:t xml:space="preserve"> 臺灣證券交易所股份有限公司(以下簡稱貴公司)</w:t>
      </w:r>
      <w:r w:rsidRPr="00465E1B">
        <w:rPr>
          <w:rFonts w:ascii="標楷體" w:eastAsia="標楷體" w:hAnsi="標楷體" w:hint="eastAsia"/>
          <w:sz w:val="20"/>
        </w:rPr>
        <w:t>之候選第三方及委託廠商評估作業，茲聲明如下：</w:t>
      </w:r>
    </w:p>
    <w:tbl>
      <w:tblPr>
        <w:tblW w:w="908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6673"/>
        <w:gridCol w:w="921"/>
        <w:gridCol w:w="922"/>
      </w:tblGrid>
      <w:tr w:rsidR="00820F31" w:rsidRPr="0077446F" w:rsidTr="00D63E7B">
        <w:trPr>
          <w:jc w:val="center"/>
        </w:trPr>
        <w:tc>
          <w:tcPr>
            <w:tcW w:w="568" w:type="dxa"/>
            <w:tcBorders>
              <w:top w:val="thinThickSmallGap" w:sz="18" w:space="0" w:color="auto"/>
              <w:left w:val="thinThickSmallGap" w:sz="18" w:space="0" w:color="auto"/>
              <w:bottom w:val="nil"/>
            </w:tcBorders>
            <w:shd w:val="clear" w:color="auto" w:fill="F2F2F2"/>
            <w:vAlign w:val="center"/>
          </w:tcPr>
          <w:p w:rsidR="00820F31" w:rsidRPr="0077446F" w:rsidRDefault="00820F31" w:rsidP="00D63E7B">
            <w:pPr>
              <w:pStyle w:val="10"/>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項次</w:t>
            </w:r>
          </w:p>
        </w:tc>
        <w:tc>
          <w:tcPr>
            <w:tcW w:w="6673" w:type="dxa"/>
            <w:tcBorders>
              <w:top w:val="thinThickSmallGap" w:sz="18" w:space="0" w:color="auto"/>
              <w:bottom w:val="nil"/>
            </w:tcBorders>
            <w:shd w:val="clear" w:color="auto" w:fill="F2F2F2"/>
          </w:tcPr>
          <w:p w:rsidR="00820F31" w:rsidRPr="0077446F" w:rsidRDefault="00820F31" w:rsidP="00D63E7B">
            <w:pPr>
              <w:pStyle w:val="10"/>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聲明事項</w:t>
            </w:r>
          </w:p>
        </w:tc>
        <w:tc>
          <w:tcPr>
            <w:tcW w:w="921" w:type="dxa"/>
            <w:tcBorders>
              <w:top w:val="thinThickSmallGap" w:sz="18" w:space="0" w:color="auto"/>
              <w:bottom w:val="nil"/>
            </w:tcBorders>
            <w:shd w:val="clear" w:color="auto" w:fill="F2F2F2"/>
          </w:tcPr>
          <w:p w:rsidR="00820F31" w:rsidRPr="0077446F" w:rsidRDefault="00820F31" w:rsidP="00D63E7B">
            <w:pPr>
              <w:pStyle w:val="10"/>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是</w:t>
            </w:r>
            <w:r w:rsidRPr="0077446F">
              <w:rPr>
                <w:rFonts w:ascii="標楷體" w:eastAsia="標楷體" w:hAnsi="標楷體" w:cs="Arial Unicode MS"/>
                <w:b/>
                <w:sz w:val="20"/>
              </w:rPr>
              <w:t>(</w:t>
            </w:r>
            <w:r w:rsidRPr="0077446F">
              <w:rPr>
                <w:rFonts w:ascii="標楷體" w:eastAsia="標楷體" w:hAnsi="標楷體" w:cs="Arial Unicode MS" w:hint="eastAsia"/>
                <w:b/>
                <w:sz w:val="20"/>
              </w:rPr>
              <w:t>打</w:t>
            </w:r>
            <w:proofErr w:type="gramStart"/>
            <w:r w:rsidRPr="0077446F">
              <w:rPr>
                <w:rFonts w:ascii="標楷體" w:eastAsia="標楷體" w:hAnsi="標楷體" w:cs="Arial Unicode MS" w:hint="eastAsia"/>
                <w:b/>
                <w:sz w:val="20"/>
              </w:rPr>
              <w:t>Ｖ</w:t>
            </w:r>
            <w:proofErr w:type="gramEnd"/>
            <w:r w:rsidRPr="0077446F">
              <w:rPr>
                <w:rFonts w:ascii="標楷體" w:eastAsia="標楷體" w:hAnsi="標楷體" w:cs="Arial Unicode MS"/>
                <w:b/>
                <w:sz w:val="20"/>
              </w:rPr>
              <w:t>)</w:t>
            </w:r>
          </w:p>
        </w:tc>
        <w:tc>
          <w:tcPr>
            <w:tcW w:w="922" w:type="dxa"/>
            <w:tcBorders>
              <w:top w:val="thinThickSmallGap" w:sz="18" w:space="0" w:color="auto"/>
              <w:bottom w:val="nil"/>
              <w:right w:val="thickThinSmallGap" w:sz="18" w:space="0" w:color="auto"/>
            </w:tcBorders>
            <w:shd w:val="clear" w:color="auto" w:fill="F2F2F2"/>
          </w:tcPr>
          <w:p w:rsidR="00820F31" w:rsidRPr="0077446F" w:rsidRDefault="00820F31" w:rsidP="00D63E7B">
            <w:pPr>
              <w:pStyle w:val="10"/>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否</w:t>
            </w:r>
            <w:r w:rsidRPr="0077446F">
              <w:rPr>
                <w:rFonts w:ascii="標楷體" w:eastAsia="標楷體" w:hAnsi="標楷體" w:cs="Arial Unicode MS"/>
                <w:b/>
                <w:sz w:val="20"/>
              </w:rPr>
              <w:t>(</w:t>
            </w:r>
            <w:r w:rsidRPr="0077446F">
              <w:rPr>
                <w:rFonts w:ascii="標楷體" w:eastAsia="標楷體" w:hAnsi="標楷體" w:cs="Arial Unicode MS" w:hint="eastAsia"/>
                <w:b/>
                <w:sz w:val="20"/>
              </w:rPr>
              <w:t>打</w:t>
            </w:r>
            <w:proofErr w:type="gramStart"/>
            <w:r w:rsidRPr="0077446F">
              <w:rPr>
                <w:rFonts w:ascii="標楷體" w:eastAsia="標楷體" w:hAnsi="標楷體" w:cs="Arial Unicode MS" w:hint="eastAsia"/>
                <w:b/>
                <w:sz w:val="20"/>
              </w:rPr>
              <w:t>Ｖ</w:t>
            </w:r>
            <w:proofErr w:type="gramEnd"/>
            <w:r w:rsidRPr="0077446F">
              <w:rPr>
                <w:rFonts w:ascii="標楷體" w:eastAsia="標楷體" w:hAnsi="標楷體" w:cs="Arial Unicode MS"/>
                <w:b/>
                <w:sz w:val="20"/>
              </w:rPr>
              <w:t>)</w:t>
            </w:r>
          </w:p>
        </w:tc>
      </w:tr>
      <w:tr w:rsidR="00820F31" w:rsidRPr="0077446F" w:rsidTr="00D63E7B">
        <w:trPr>
          <w:jc w:val="center"/>
        </w:trPr>
        <w:tc>
          <w:tcPr>
            <w:tcW w:w="568" w:type="dxa"/>
            <w:tcBorders>
              <w:top w:val="single" w:sz="6" w:space="0" w:color="auto"/>
              <w:left w:val="thinThickSmallGap" w:sz="18" w:space="0" w:color="auto"/>
              <w:bottom w:val="nil"/>
            </w:tcBorders>
            <w:vAlign w:val="center"/>
          </w:tcPr>
          <w:p w:rsidR="00820F31" w:rsidRPr="0077446F" w:rsidRDefault="00820F31" w:rsidP="00D63E7B">
            <w:pPr>
              <w:pStyle w:val="10"/>
              <w:spacing w:line="280" w:lineRule="exact"/>
              <w:jc w:val="center"/>
              <w:rPr>
                <w:rFonts w:ascii="標楷體" w:eastAsia="標楷體" w:hAnsi="標楷體" w:cs="Arial Unicode MS"/>
                <w:b/>
                <w:sz w:val="20"/>
              </w:rPr>
            </w:pPr>
            <w:proofErr w:type="gramStart"/>
            <w:r w:rsidRPr="0077446F">
              <w:rPr>
                <w:rFonts w:ascii="標楷體" w:eastAsia="標楷體" w:hAnsi="標楷體" w:cs="Arial Unicode MS" w:hint="eastAsia"/>
                <w:b/>
                <w:sz w:val="20"/>
              </w:rPr>
              <w:t>一</w:t>
            </w:r>
            <w:proofErr w:type="gramEnd"/>
          </w:p>
        </w:tc>
        <w:tc>
          <w:tcPr>
            <w:tcW w:w="6673" w:type="dxa"/>
            <w:tcBorders>
              <w:top w:val="single" w:sz="6" w:space="0" w:color="auto"/>
              <w:bottom w:val="nil"/>
            </w:tcBorders>
          </w:tcPr>
          <w:p w:rsidR="00820F31" w:rsidRPr="0077446F" w:rsidRDefault="00820F31" w:rsidP="00D63E7B">
            <w:pPr>
              <w:pStyle w:val="10"/>
              <w:spacing w:line="280" w:lineRule="exact"/>
              <w:jc w:val="both"/>
              <w:rPr>
                <w:rFonts w:ascii="標楷體" w:eastAsia="標楷體" w:hAnsi="標楷體" w:cs="Arial Unicode MS"/>
                <w:b/>
                <w:sz w:val="20"/>
              </w:rPr>
            </w:pPr>
            <w:r w:rsidRPr="0077446F">
              <w:rPr>
                <w:rFonts w:ascii="Times New Roman" w:eastAsia="標楷體" w:hAnsi="Times New Roman" w:hint="eastAsia"/>
                <w:sz w:val="20"/>
              </w:rPr>
              <w:t>本廠商與委託作業相關之</w:t>
            </w:r>
            <w:proofErr w:type="gramStart"/>
            <w:r w:rsidRPr="0077446F">
              <w:rPr>
                <w:rFonts w:ascii="Times New Roman" w:eastAsia="標楷體" w:hAnsi="Times New Roman" w:hint="eastAsia"/>
                <w:sz w:val="20"/>
              </w:rPr>
              <w:t>員工均已簽署</w:t>
            </w:r>
            <w:proofErr w:type="gramEnd"/>
            <w:r w:rsidRPr="0077446F">
              <w:rPr>
                <w:rFonts w:ascii="Times New Roman" w:eastAsia="標楷體" w:hAnsi="Times New Roman"/>
                <w:sz w:val="20"/>
              </w:rPr>
              <w:t>對個人資料</w:t>
            </w:r>
            <w:r w:rsidRPr="0077446F">
              <w:rPr>
                <w:rFonts w:ascii="Times New Roman" w:eastAsia="標楷體" w:hAnsi="Times New Roman" w:hint="eastAsia"/>
                <w:sz w:val="20"/>
              </w:rPr>
              <w:t>蒐集、處理與利用之保密協議。</w:t>
            </w:r>
          </w:p>
        </w:tc>
        <w:tc>
          <w:tcPr>
            <w:tcW w:w="921" w:type="dxa"/>
            <w:tcBorders>
              <w:top w:val="single" w:sz="6" w:space="0" w:color="auto"/>
              <w:bottom w:val="nil"/>
            </w:tcBorders>
          </w:tcPr>
          <w:p w:rsidR="00820F31" w:rsidRPr="0077446F" w:rsidRDefault="00820F31" w:rsidP="00D63E7B">
            <w:pPr>
              <w:pStyle w:val="10"/>
              <w:spacing w:line="280" w:lineRule="exact"/>
              <w:jc w:val="both"/>
              <w:rPr>
                <w:rFonts w:ascii="標楷體" w:eastAsia="標楷體" w:hAnsi="標楷體" w:cs="Arial Unicode MS"/>
                <w:sz w:val="20"/>
              </w:rPr>
            </w:pPr>
          </w:p>
        </w:tc>
        <w:tc>
          <w:tcPr>
            <w:tcW w:w="922" w:type="dxa"/>
            <w:tcBorders>
              <w:top w:val="single" w:sz="6" w:space="0" w:color="auto"/>
              <w:bottom w:val="nil"/>
              <w:right w:val="thickThinSmallGap" w:sz="18" w:space="0" w:color="auto"/>
            </w:tcBorders>
          </w:tcPr>
          <w:p w:rsidR="00820F31" w:rsidRPr="0077446F" w:rsidRDefault="00820F31" w:rsidP="00D63E7B">
            <w:pPr>
              <w:pStyle w:val="10"/>
              <w:spacing w:line="280" w:lineRule="exact"/>
              <w:jc w:val="both"/>
              <w:rPr>
                <w:rFonts w:ascii="標楷體" w:eastAsia="標楷體" w:hAnsi="標楷體" w:cs="Arial Unicode MS"/>
                <w:sz w:val="20"/>
              </w:rPr>
            </w:pPr>
          </w:p>
        </w:tc>
      </w:tr>
      <w:tr w:rsidR="00820F31" w:rsidRPr="0077446F" w:rsidTr="00D63E7B">
        <w:trPr>
          <w:jc w:val="center"/>
        </w:trPr>
        <w:tc>
          <w:tcPr>
            <w:tcW w:w="568" w:type="dxa"/>
            <w:tcBorders>
              <w:top w:val="single" w:sz="6" w:space="0" w:color="auto"/>
              <w:left w:val="thinThickSmallGap" w:sz="18" w:space="0" w:color="auto"/>
              <w:bottom w:val="nil"/>
            </w:tcBorders>
            <w:vAlign w:val="center"/>
          </w:tcPr>
          <w:p w:rsidR="00820F31" w:rsidRPr="0077446F" w:rsidRDefault="00820F31" w:rsidP="00D63E7B">
            <w:pPr>
              <w:pStyle w:val="10"/>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二</w:t>
            </w:r>
          </w:p>
        </w:tc>
        <w:tc>
          <w:tcPr>
            <w:tcW w:w="6673" w:type="dxa"/>
            <w:tcBorders>
              <w:top w:val="single" w:sz="6" w:space="0" w:color="auto"/>
              <w:bottom w:val="nil"/>
            </w:tcBorders>
          </w:tcPr>
          <w:p w:rsidR="00820F31" w:rsidRPr="0077446F" w:rsidRDefault="00820F31" w:rsidP="00D63E7B">
            <w:pPr>
              <w:pStyle w:val="10"/>
              <w:spacing w:line="280" w:lineRule="exact"/>
              <w:jc w:val="both"/>
              <w:rPr>
                <w:rFonts w:ascii="標楷體" w:eastAsia="標楷體" w:hAnsi="標楷體" w:cs="Arial Unicode MS"/>
                <w:sz w:val="20"/>
              </w:rPr>
            </w:pPr>
            <w:r w:rsidRPr="0077446F">
              <w:rPr>
                <w:rFonts w:ascii="Times New Roman" w:eastAsia="標楷體" w:hAnsi="Times New Roman" w:hint="eastAsia"/>
                <w:sz w:val="20"/>
              </w:rPr>
              <w:t>本廠商</w:t>
            </w:r>
            <w:r w:rsidRPr="0077446F">
              <w:rPr>
                <w:rFonts w:ascii="Times New Roman" w:eastAsia="標楷體" w:hAnsi="Times New Roman"/>
                <w:sz w:val="20"/>
              </w:rPr>
              <w:t>過去</w:t>
            </w:r>
            <w:proofErr w:type="gramStart"/>
            <w:r w:rsidRPr="00B64544">
              <w:rPr>
                <w:rFonts w:ascii="Times New Roman" w:eastAsia="標楷體" w:hAnsi="Times New Roman" w:hint="eastAsia"/>
                <w:sz w:val="20"/>
              </w:rPr>
              <w:t>一</w:t>
            </w:r>
            <w:proofErr w:type="gramEnd"/>
            <w:r w:rsidRPr="00B64544">
              <w:rPr>
                <w:rFonts w:ascii="Times New Roman" w:eastAsia="標楷體" w:hAnsi="Times New Roman" w:hint="eastAsia"/>
                <w:sz w:val="20"/>
              </w:rPr>
              <w:t>年</w:t>
            </w:r>
            <w:r w:rsidRPr="0077446F">
              <w:rPr>
                <w:rFonts w:ascii="Times New Roman" w:eastAsia="標楷體" w:hAnsi="Times New Roman" w:hint="eastAsia"/>
                <w:sz w:val="20"/>
              </w:rPr>
              <w:t>內</w:t>
            </w:r>
            <w:r w:rsidRPr="0077446F">
              <w:rPr>
                <w:rFonts w:ascii="Times New Roman" w:eastAsia="標楷體" w:hAnsi="Times New Roman"/>
                <w:sz w:val="20"/>
              </w:rPr>
              <w:t>無洩漏個</w:t>
            </w:r>
            <w:r w:rsidRPr="0077446F">
              <w:rPr>
                <w:rFonts w:ascii="Times New Roman" w:eastAsia="標楷體" w:hAnsi="Times New Roman" w:hint="eastAsia"/>
                <w:sz w:val="20"/>
              </w:rPr>
              <w:t>人</w:t>
            </w:r>
            <w:r w:rsidRPr="0077446F">
              <w:rPr>
                <w:rFonts w:ascii="Times New Roman" w:eastAsia="標楷體" w:hAnsi="Times New Roman"/>
                <w:sz w:val="20"/>
              </w:rPr>
              <w:t>資</w:t>
            </w:r>
            <w:r w:rsidRPr="0077446F">
              <w:rPr>
                <w:rFonts w:ascii="Times New Roman" w:eastAsia="標楷體" w:hAnsi="Times New Roman" w:hint="eastAsia"/>
                <w:sz w:val="20"/>
              </w:rPr>
              <w:t>料檔案</w:t>
            </w:r>
            <w:r w:rsidRPr="0077446F">
              <w:rPr>
                <w:rFonts w:ascii="Times New Roman" w:eastAsia="標楷體" w:hAnsi="Times New Roman"/>
                <w:sz w:val="20"/>
              </w:rPr>
              <w:t>的情況</w:t>
            </w:r>
            <w:r w:rsidRPr="0077446F">
              <w:rPr>
                <w:rFonts w:ascii="Times New Roman" w:eastAsia="標楷體" w:hAnsi="Times New Roman" w:hint="eastAsia"/>
                <w:sz w:val="20"/>
              </w:rPr>
              <w:t>。</w:t>
            </w:r>
          </w:p>
        </w:tc>
        <w:tc>
          <w:tcPr>
            <w:tcW w:w="921" w:type="dxa"/>
            <w:tcBorders>
              <w:top w:val="single" w:sz="6" w:space="0" w:color="auto"/>
              <w:bottom w:val="nil"/>
            </w:tcBorders>
          </w:tcPr>
          <w:p w:rsidR="00820F31" w:rsidRPr="0077446F" w:rsidRDefault="00820F31" w:rsidP="00D63E7B">
            <w:pPr>
              <w:pStyle w:val="10"/>
              <w:spacing w:line="280" w:lineRule="exact"/>
              <w:jc w:val="both"/>
              <w:rPr>
                <w:rFonts w:ascii="標楷體" w:eastAsia="標楷體" w:hAnsi="標楷體" w:cs="Arial Unicode MS"/>
                <w:sz w:val="20"/>
              </w:rPr>
            </w:pPr>
          </w:p>
        </w:tc>
        <w:tc>
          <w:tcPr>
            <w:tcW w:w="922" w:type="dxa"/>
            <w:tcBorders>
              <w:top w:val="single" w:sz="6" w:space="0" w:color="auto"/>
              <w:bottom w:val="nil"/>
              <w:right w:val="thickThinSmallGap" w:sz="18" w:space="0" w:color="auto"/>
            </w:tcBorders>
          </w:tcPr>
          <w:p w:rsidR="00820F31" w:rsidRPr="0077446F" w:rsidRDefault="00820F31" w:rsidP="00D63E7B">
            <w:pPr>
              <w:pStyle w:val="10"/>
              <w:spacing w:line="280" w:lineRule="exact"/>
              <w:jc w:val="both"/>
              <w:rPr>
                <w:rFonts w:ascii="標楷體" w:eastAsia="標楷體" w:hAnsi="標楷體" w:cs="Arial Unicode MS"/>
                <w:sz w:val="20"/>
              </w:rPr>
            </w:pPr>
          </w:p>
        </w:tc>
      </w:tr>
      <w:tr w:rsidR="00820F31" w:rsidRPr="0077446F" w:rsidTr="00D63E7B">
        <w:trPr>
          <w:jc w:val="center"/>
        </w:trPr>
        <w:tc>
          <w:tcPr>
            <w:tcW w:w="568" w:type="dxa"/>
            <w:tcBorders>
              <w:top w:val="single" w:sz="6" w:space="0" w:color="auto"/>
              <w:left w:val="thinThickSmallGap" w:sz="18" w:space="0" w:color="auto"/>
              <w:bottom w:val="nil"/>
            </w:tcBorders>
            <w:vAlign w:val="center"/>
          </w:tcPr>
          <w:p w:rsidR="00820F31" w:rsidRPr="0077446F" w:rsidRDefault="00820F31" w:rsidP="00D63E7B">
            <w:pPr>
              <w:pStyle w:val="10"/>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三</w:t>
            </w:r>
          </w:p>
        </w:tc>
        <w:tc>
          <w:tcPr>
            <w:tcW w:w="6673" w:type="dxa"/>
            <w:tcBorders>
              <w:top w:val="single" w:sz="6" w:space="0" w:color="auto"/>
              <w:bottom w:val="nil"/>
            </w:tcBorders>
          </w:tcPr>
          <w:p w:rsidR="00820F31" w:rsidRPr="0077446F" w:rsidRDefault="00820F31" w:rsidP="00D63E7B">
            <w:pPr>
              <w:pStyle w:val="10"/>
              <w:spacing w:line="280" w:lineRule="exact"/>
              <w:jc w:val="both"/>
              <w:rPr>
                <w:rFonts w:ascii="標楷體" w:eastAsia="標楷體" w:hAnsi="標楷體" w:cs="Arial Unicode MS"/>
                <w:sz w:val="20"/>
              </w:rPr>
            </w:pPr>
            <w:r w:rsidRPr="0077446F">
              <w:rPr>
                <w:rFonts w:ascii="Times New Roman" w:eastAsia="標楷體" w:hAnsi="Times New Roman" w:hint="eastAsia"/>
                <w:sz w:val="20"/>
              </w:rPr>
              <w:t>本廠商定期</w:t>
            </w:r>
            <w:r w:rsidRPr="0077446F">
              <w:rPr>
                <w:rFonts w:ascii="Times New Roman" w:eastAsia="標楷體" w:hAnsi="Times New Roman"/>
                <w:sz w:val="20"/>
              </w:rPr>
              <w:t>對</w:t>
            </w:r>
            <w:r w:rsidRPr="0077446F">
              <w:rPr>
                <w:rFonts w:ascii="Times New Roman" w:eastAsia="標楷體" w:hAnsi="Times New Roman" w:hint="eastAsia"/>
                <w:sz w:val="20"/>
              </w:rPr>
              <w:t>與委託作業相關之員工進行</w:t>
            </w:r>
            <w:r w:rsidRPr="0077446F">
              <w:rPr>
                <w:rFonts w:ascii="Times New Roman" w:eastAsia="標楷體" w:hAnsi="Times New Roman"/>
                <w:sz w:val="20"/>
              </w:rPr>
              <w:t>個人資料</w:t>
            </w:r>
            <w:r w:rsidRPr="0077446F">
              <w:rPr>
                <w:rFonts w:ascii="Times New Roman" w:eastAsia="標楷體" w:hAnsi="Times New Roman" w:hint="eastAsia"/>
                <w:sz w:val="20"/>
              </w:rPr>
              <w:t>保護與</w:t>
            </w:r>
            <w:r w:rsidRPr="0077446F">
              <w:rPr>
                <w:rFonts w:ascii="Times New Roman" w:eastAsia="標楷體" w:hAnsi="Times New Roman"/>
                <w:sz w:val="20"/>
              </w:rPr>
              <w:t>認知</w:t>
            </w:r>
            <w:r w:rsidRPr="0077446F">
              <w:rPr>
                <w:rFonts w:ascii="Times New Roman" w:eastAsia="標楷體" w:hAnsi="Times New Roman" w:hint="eastAsia"/>
                <w:sz w:val="20"/>
              </w:rPr>
              <w:t>教育訓練或宣導，且都</w:t>
            </w:r>
            <w:r w:rsidRPr="0077446F">
              <w:rPr>
                <w:rFonts w:ascii="Times New Roman" w:eastAsia="標楷體" w:hAnsi="Times New Roman"/>
                <w:sz w:val="20"/>
              </w:rPr>
              <w:t>有</w:t>
            </w:r>
            <w:r w:rsidRPr="0077446F">
              <w:rPr>
                <w:rFonts w:ascii="Times New Roman" w:eastAsia="標楷體" w:hAnsi="Times New Roman" w:hint="eastAsia"/>
                <w:sz w:val="20"/>
              </w:rPr>
              <w:t>留存相關紀錄。</w:t>
            </w:r>
          </w:p>
        </w:tc>
        <w:tc>
          <w:tcPr>
            <w:tcW w:w="921" w:type="dxa"/>
            <w:tcBorders>
              <w:top w:val="single" w:sz="6" w:space="0" w:color="auto"/>
              <w:bottom w:val="nil"/>
            </w:tcBorders>
          </w:tcPr>
          <w:p w:rsidR="00820F31" w:rsidRPr="0077446F" w:rsidRDefault="00820F31" w:rsidP="00D63E7B">
            <w:pPr>
              <w:pStyle w:val="10"/>
              <w:spacing w:line="280" w:lineRule="exact"/>
              <w:jc w:val="both"/>
              <w:rPr>
                <w:rFonts w:ascii="標楷體" w:eastAsia="標楷體" w:hAnsi="標楷體" w:cs="Arial Unicode MS"/>
                <w:sz w:val="20"/>
              </w:rPr>
            </w:pPr>
          </w:p>
        </w:tc>
        <w:tc>
          <w:tcPr>
            <w:tcW w:w="922" w:type="dxa"/>
            <w:tcBorders>
              <w:top w:val="single" w:sz="6" w:space="0" w:color="auto"/>
              <w:bottom w:val="nil"/>
              <w:right w:val="thickThinSmallGap" w:sz="18" w:space="0" w:color="auto"/>
            </w:tcBorders>
          </w:tcPr>
          <w:p w:rsidR="00820F31" w:rsidRPr="0077446F" w:rsidRDefault="00820F31" w:rsidP="00D63E7B">
            <w:pPr>
              <w:pStyle w:val="10"/>
              <w:spacing w:line="280" w:lineRule="exact"/>
              <w:jc w:val="both"/>
              <w:rPr>
                <w:rFonts w:ascii="標楷體" w:eastAsia="標楷體" w:hAnsi="標楷體" w:cs="Arial Unicode MS"/>
                <w:sz w:val="20"/>
              </w:rPr>
            </w:pPr>
          </w:p>
        </w:tc>
      </w:tr>
      <w:tr w:rsidR="00820F31" w:rsidRPr="0077446F" w:rsidTr="00D63E7B">
        <w:trPr>
          <w:jc w:val="center"/>
        </w:trPr>
        <w:tc>
          <w:tcPr>
            <w:tcW w:w="568" w:type="dxa"/>
            <w:tcBorders>
              <w:top w:val="single" w:sz="4" w:space="0" w:color="auto"/>
              <w:left w:val="thinThickSmallGap" w:sz="18" w:space="0" w:color="auto"/>
              <w:bottom w:val="single" w:sz="4" w:space="0" w:color="auto"/>
            </w:tcBorders>
            <w:vAlign w:val="center"/>
          </w:tcPr>
          <w:p w:rsidR="00820F31" w:rsidRPr="0077446F" w:rsidRDefault="00820F31" w:rsidP="00D63E7B">
            <w:pPr>
              <w:pStyle w:val="10"/>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四</w:t>
            </w:r>
          </w:p>
        </w:tc>
        <w:tc>
          <w:tcPr>
            <w:tcW w:w="6673" w:type="dxa"/>
            <w:tcBorders>
              <w:top w:val="single" w:sz="4" w:space="0" w:color="auto"/>
              <w:bottom w:val="single" w:sz="4" w:space="0" w:color="auto"/>
            </w:tcBorders>
          </w:tcPr>
          <w:p w:rsidR="00820F31" w:rsidRPr="0077446F" w:rsidRDefault="00820F31" w:rsidP="00D63E7B">
            <w:pPr>
              <w:pStyle w:val="10"/>
              <w:spacing w:line="280" w:lineRule="exact"/>
              <w:jc w:val="both"/>
              <w:rPr>
                <w:rFonts w:ascii="標楷體" w:eastAsia="標楷體" w:hAnsi="標楷體" w:cs="Arial Unicode MS"/>
                <w:sz w:val="20"/>
              </w:rPr>
            </w:pPr>
            <w:r w:rsidRPr="0077446F">
              <w:rPr>
                <w:rFonts w:ascii="Times New Roman" w:eastAsia="標楷體" w:hAnsi="Times New Roman" w:hint="eastAsia"/>
                <w:sz w:val="20"/>
              </w:rPr>
              <w:t>本廠商已針對　貴公司委託事項進行風險評估，並確保於個人資料蒐集、處理與利用過程能符於</w:t>
            </w:r>
            <w:r>
              <w:rPr>
                <w:rFonts w:ascii="Times New Roman" w:eastAsia="標楷體" w:hAnsi="Times New Roman" w:hint="eastAsia"/>
                <w:sz w:val="20"/>
              </w:rPr>
              <w:t>《個人資料保護法》</w:t>
            </w:r>
            <w:r w:rsidRPr="0077446F">
              <w:rPr>
                <w:rFonts w:ascii="Times New Roman" w:eastAsia="標楷體" w:hAnsi="Times New Roman" w:hint="eastAsia"/>
                <w:sz w:val="20"/>
              </w:rPr>
              <w:t>規定。</w:t>
            </w:r>
          </w:p>
        </w:tc>
        <w:tc>
          <w:tcPr>
            <w:tcW w:w="921" w:type="dxa"/>
            <w:tcBorders>
              <w:top w:val="single" w:sz="4" w:space="0" w:color="auto"/>
              <w:bottom w:val="single" w:sz="4" w:space="0" w:color="auto"/>
            </w:tcBorders>
          </w:tcPr>
          <w:p w:rsidR="00820F31" w:rsidRPr="0077446F" w:rsidRDefault="00820F31" w:rsidP="00D63E7B">
            <w:pPr>
              <w:pStyle w:val="10"/>
              <w:spacing w:line="280" w:lineRule="exact"/>
              <w:jc w:val="both"/>
              <w:rPr>
                <w:rFonts w:ascii="標楷體" w:eastAsia="標楷體" w:hAnsi="標楷體" w:cs="Arial Unicode MS"/>
                <w:sz w:val="20"/>
              </w:rPr>
            </w:pPr>
          </w:p>
        </w:tc>
        <w:tc>
          <w:tcPr>
            <w:tcW w:w="922" w:type="dxa"/>
            <w:tcBorders>
              <w:top w:val="single" w:sz="4" w:space="0" w:color="auto"/>
              <w:bottom w:val="single" w:sz="4" w:space="0" w:color="auto"/>
              <w:right w:val="thickThinSmallGap" w:sz="18" w:space="0" w:color="auto"/>
            </w:tcBorders>
          </w:tcPr>
          <w:p w:rsidR="00820F31" w:rsidRPr="0077446F" w:rsidRDefault="00820F31" w:rsidP="00D63E7B">
            <w:pPr>
              <w:pStyle w:val="10"/>
              <w:spacing w:line="280" w:lineRule="exact"/>
              <w:jc w:val="both"/>
              <w:rPr>
                <w:rFonts w:ascii="標楷體" w:eastAsia="標楷體" w:hAnsi="標楷體" w:cs="Arial Unicode MS"/>
                <w:sz w:val="20"/>
              </w:rPr>
            </w:pPr>
          </w:p>
        </w:tc>
      </w:tr>
      <w:tr w:rsidR="00820F31" w:rsidRPr="0077446F" w:rsidTr="00D63E7B">
        <w:trPr>
          <w:jc w:val="center"/>
        </w:trPr>
        <w:tc>
          <w:tcPr>
            <w:tcW w:w="568" w:type="dxa"/>
            <w:tcBorders>
              <w:top w:val="nil"/>
              <w:left w:val="thinThickSmallGap" w:sz="18" w:space="0" w:color="auto"/>
              <w:bottom w:val="single" w:sz="6" w:space="0" w:color="auto"/>
            </w:tcBorders>
            <w:vAlign w:val="center"/>
          </w:tcPr>
          <w:p w:rsidR="00820F31" w:rsidRPr="0077446F" w:rsidRDefault="00820F31" w:rsidP="00D63E7B">
            <w:pPr>
              <w:pStyle w:val="10"/>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五</w:t>
            </w:r>
          </w:p>
        </w:tc>
        <w:tc>
          <w:tcPr>
            <w:tcW w:w="6673" w:type="dxa"/>
            <w:tcBorders>
              <w:top w:val="nil"/>
              <w:bottom w:val="single" w:sz="6" w:space="0" w:color="auto"/>
            </w:tcBorders>
          </w:tcPr>
          <w:p w:rsidR="00820F31" w:rsidRPr="0077446F" w:rsidRDefault="00820F31" w:rsidP="00D63E7B">
            <w:pPr>
              <w:pStyle w:val="10"/>
              <w:spacing w:line="280" w:lineRule="exact"/>
              <w:jc w:val="both"/>
              <w:rPr>
                <w:rFonts w:ascii="標楷體" w:eastAsia="標楷體" w:hAnsi="標楷體" w:cs="Arial Unicode MS"/>
                <w:sz w:val="20"/>
              </w:rPr>
            </w:pPr>
            <w:r w:rsidRPr="0077446F">
              <w:rPr>
                <w:rFonts w:ascii="Times New Roman" w:eastAsia="標楷體" w:hAnsi="Times New Roman" w:hint="eastAsia"/>
                <w:sz w:val="20"/>
              </w:rPr>
              <w:t>本廠商願意承諾非經　貴公司同意，不會再將委託作業</w:t>
            </w:r>
            <w:proofErr w:type="gramStart"/>
            <w:r w:rsidRPr="0077446F">
              <w:rPr>
                <w:rFonts w:ascii="Times New Roman" w:eastAsia="標楷體" w:hAnsi="Times New Roman" w:hint="eastAsia"/>
                <w:sz w:val="20"/>
              </w:rPr>
              <w:t>轉包或分</w:t>
            </w:r>
            <w:proofErr w:type="gramEnd"/>
            <w:r w:rsidRPr="0077446F">
              <w:rPr>
                <w:rFonts w:ascii="Times New Roman" w:eastAsia="標楷體" w:hAnsi="Times New Roman" w:hint="eastAsia"/>
                <w:sz w:val="20"/>
              </w:rPr>
              <w:t>包予其他廠商。</w:t>
            </w:r>
          </w:p>
        </w:tc>
        <w:tc>
          <w:tcPr>
            <w:tcW w:w="921" w:type="dxa"/>
            <w:tcBorders>
              <w:top w:val="nil"/>
              <w:bottom w:val="single" w:sz="6" w:space="0" w:color="auto"/>
            </w:tcBorders>
          </w:tcPr>
          <w:p w:rsidR="00820F31" w:rsidRPr="0077446F" w:rsidRDefault="00820F31" w:rsidP="00D63E7B">
            <w:pPr>
              <w:pStyle w:val="10"/>
              <w:spacing w:line="280" w:lineRule="exact"/>
              <w:jc w:val="both"/>
              <w:rPr>
                <w:rFonts w:ascii="標楷體" w:eastAsia="標楷體" w:hAnsi="標楷體" w:cs="Arial Unicode MS"/>
                <w:sz w:val="20"/>
              </w:rPr>
            </w:pPr>
          </w:p>
        </w:tc>
        <w:tc>
          <w:tcPr>
            <w:tcW w:w="922" w:type="dxa"/>
            <w:tcBorders>
              <w:top w:val="nil"/>
              <w:bottom w:val="single" w:sz="6" w:space="0" w:color="auto"/>
              <w:right w:val="thickThinSmallGap" w:sz="18" w:space="0" w:color="auto"/>
            </w:tcBorders>
          </w:tcPr>
          <w:p w:rsidR="00820F31" w:rsidRPr="0077446F" w:rsidRDefault="00820F31" w:rsidP="00D63E7B">
            <w:pPr>
              <w:pStyle w:val="10"/>
              <w:spacing w:line="280" w:lineRule="exact"/>
              <w:jc w:val="both"/>
              <w:rPr>
                <w:rFonts w:ascii="標楷體" w:eastAsia="標楷體" w:hAnsi="標楷體" w:cs="Arial Unicode MS"/>
                <w:sz w:val="20"/>
              </w:rPr>
            </w:pPr>
          </w:p>
        </w:tc>
      </w:tr>
      <w:tr w:rsidR="00820F31" w:rsidRPr="0077446F" w:rsidTr="00D63E7B">
        <w:trPr>
          <w:jc w:val="center"/>
        </w:trPr>
        <w:tc>
          <w:tcPr>
            <w:tcW w:w="568" w:type="dxa"/>
            <w:tcBorders>
              <w:top w:val="nil"/>
              <w:left w:val="thinThickSmallGap" w:sz="18" w:space="0" w:color="auto"/>
            </w:tcBorders>
            <w:vAlign w:val="center"/>
          </w:tcPr>
          <w:p w:rsidR="00820F31" w:rsidRPr="0077446F" w:rsidRDefault="00820F31" w:rsidP="00D63E7B">
            <w:pPr>
              <w:pStyle w:val="10"/>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六</w:t>
            </w:r>
          </w:p>
        </w:tc>
        <w:tc>
          <w:tcPr>
            <w:tcW w:w="6673" w:type="dxa"/>
            <w:tcBorders>
              <w:top w:val="nil"/>
            </w:tcBorders>
          </w:tcPr>
          <w:p w:rsidR="00820F31" w:rsidRPr="0077446F" w:rsidRDefault="00820F31" w:rsidP="00D63E7B">
            <w:pPr>
              <w:pStyle w:val="10"/>
              <w:spacing w:line="280" w:lineRule="exact"/>
              <w:jc w:val="both"/>
              <w:rPr>
                <w:rFonts w:ascii="標楷體" w:eastAsia="標楷體" w:hAnsi="標楷體" w:cs="Arial Unicode MS"/>
                <w:sz w:val="20"/>
              </w:rPr>
            </w:pPr>
            <w:r w:rsidRPr="0077446F">
              <w:rPr>
                <w:rFonts w:ascii="Times New Roman" w:eastAsia="標楷體" w:hAnsi="Times New Roman" w:hint="eastAsia"/>
                <w:sz w:val="20"/>
              </w:rPr>
              <w:t>本廠商願意承諾</w:t>
            </w:r>
            <w:r w:rsidRPr="0077446F">
              <w:rPr>
                <w:rFonts w:ascii="Times New Roman" w:eastAsia="標楷體" w:hAnsi="Times New Roman"/>
                <w:sz w:val="20"/>
              </w:rPr>
              <w:t>於合約終止時，</w:t>
            </w:r>
            <w:r w:rsidRPr="0077446F">
              <w:rPr>
                <w:rFonts w:ascii="Times New Roman" w:eastAsia="標楷體" w:hAnsi="Times New Roman" w:hint="eastAsia"/>
                <w:sz w:val="20"/>
              </w:rPr>
              <w:t>將</w:t>
            </w:r>
            <w:r w:rsidRPr="0077446F">
              <w:rPr>
                <w:rFonts w:ascii="Times New Roman" w:eastAsia="標楷體" w:hAnsi="Times New Roman"/>
                <w:sz w:val="20"/>
              </w:rPr>
              <w:t>繳回</w:t>
            </w:r>
            <w:r w:rsidRPr="0077446F">
              <w:rPr>
                <w:rFonts w:ascii="Times New Roman" w:eastAsia="標楷體" w:hAnsi="Times New Roman" w:hint="eastAsia"/>
                <w:sz w:val="20"/>
              </w:rPr>
              <w:t>所有與　貴公司委託事項相關</w:t>
            </w:r>
            <w:r w:rsidRPr="0077446F">
              <w:rPr>
                <w:rFonts w:ascii="Times New Roman" w:eastAsia="標楷體" w:hAnsi="Times New Roman"/>
                <w:sz w:val="20"/>
              </w:rPr>
              <w:t>個</w:t>
            </w:r>
            <w:r w:rsidRPr="0077446F">
              <w:rPr>
                <w:rFonts w:ascii="Times New Roman" w:eastAsia="標楷體" w:hAnsi="Times New Roman" w:hint="eastAsia"/>
                <w:sz w:val="20"/>
              </w:rPr>
              <w:t>人</w:t>
            </w:r>
            <w:r w:rsidRPr="0077446F">
              <w:rPr>
                <w:rFonts w:ascii="Times New Roman" w:eastAsia="標楷體" w:hAnsi="Times New Roman"/>
                <w:sz w:val="20"/>
              </w:rPr>
              <w:t>資料</w:t>
            </w:r>
            <w:r w:rsidRPr="0077446F">
              <w:rPr>
                <w:rFonts w:ascii="Times New Roman" w:eastAsia="標楷體" w:hAnsi="Times New Roman" w:hint="eastAsia"/>
                <w:sz w:val="20"/>
              </w:rPr>
              <w:t>檔案</w:t>
            </w:r>
            <w:r w:rsidRPr="0077446F">
              <w:rPr>
                <w:rFonts w:ascii="Times New Roman" w:eastAsia="標楷體" w:hAnsi="Times New Roman"/>
                <w:sz w:val="20"/>
              </w:rPr>
              <w:t>，</w:t>
            </w:r>
            <w:r w:rsidRPr="0077446F">
              <w:rPr>
                <w:rFonts w:ascii="Times New Roman" w:eastAsia="標楷體" w:hAnsi="Times New Roman" w:hint="eastAsia"/>
                <w:sz w:val="20"/>
              </w:rPr>
              <w:t>或依　貴公司規定全數</w:t>
            </w:r>
            <w:r w:rsidRPr="0077446F">
              <w:rPr>
                <w:rFonts w:ascii="Times New Roman" w:eastAsia="標楷體" w:hAnsi="Times New Roman"/>
                <w:sz w:val="20"/>
              </w:rPr>
              <w:t>進行銷毀不</w:t>
            </w:r>
            <w:r w:rsidRPr="0077446F">
              <w:rPr>
                <w:rFonts w:ascii="Times New Roman" w:eastAsia="標楷體" w:hAnsi="Times New Roman" w:hint="eastAsia"/>
                <w:sz w:val="20"/>
              </w:rPr>
              <w:t>會</w:t>
            </w:r>
            <w:r w:rsidRPr="0077446F">
              <w:rPr>
                <w:rFonts w:ascii="Times New Roman" w:eastAsia="標楷體" w:hAnsi="Times New Roman"/>
                <w:sz w:val="20"/>
              </w:rPr>
              <w:t>保留</w:t>
            </w:r>
            <w:r w:rsidRPr="0077446F">
              <w:rPr>
                <w:rFonts w:ascii="Times New Roman" w:eastAsia="標楷體" w:hAnsi="Times New Roman" w:hint="eastAsia"/>
                <w:sz w:val="20"/>
              </w:rPr>
              <w:t>。</w:t>
            </w:r>
          </w:p>
        </w:tc>
        <w:tc>
          <w:tcPr>
            <w:tcW w:w="921" w:type="dxa"/>
            <w:tcBorders>
              <w:top w:val="nil"/>
            </w:tcBorders>
          </w:tcPr>
          <w:p w:rsidR="00820F31" w:rsidRPr="0077446F" w:rsidRDefault="00820F31" w:rsidP="00D63E7B">
            <w:pPr>
              <w:pStyle w:val="10"/>
              <w:spacing w:line="280" w:lineRule="exact"/>
              <w:jc w:val="both"/>
              <w:rPr>
                <w:rFonts w:ascii="標楷體" w:eastAsia="標楷體" w:hAnsi="標楷體" w:cs="Arial Unicode MS"/>
                <w:sz w:val="20"/>
              </w:rPr>
            </w:pPr>
          </w:p>
        </w:tc>
        <w:tc>
          <w:tcPr>
            <w:tcW w:w="922" w:type="dxa"/>
            <w:tcBorders>
              <w:top w:val="nil"/>
              <w:right w:val="thickThinSmallGap" w:sz="18" w:space="0" w:color="auto"/>
            </w:tcBorders>
          </w:tcPr>
          <w:p w:rsidR="00820F31" w:rsidRPr="0077446F" w:rsidRDefault="00820F31" w:rsidP="00D63E7B">
            <w:pPr>
              <w:pStyle w:val="10"/>
              <w:spacing w:line="280" w:lineRule="exact"/>
              <w:jc w:val="both"/>
              <w:rPr>
                <w:rFonts w:ascii="標楷體" w:eastAsia="標楷體" w:hAnsi="標楷體" w:cs="Arial Unicode MS"/>
                <w:sz w:val="20"/>
              </w:rPr>
            </w:pPr>
          </w:p>
        </w:tc>
      </w:tr>
      <w:tr w:rsidR="00820F31" w:rsidRPr="0077446F" w:rsidTr="00D63E7B">
        <w:trPr>
          <w:jc w:val="center"/>
        </w:trPr>
        <w:tc>
          <w:tcPr>
            <w:tcW w:w="568" w:type="dxa"/>
            <w:tcBorders>
              <w:left w:val="thinThickSmallGap" w:sz="18" w:space="0" w:color="auto"/>
            </w:tcBorders>
            <w:vAlign w:val="center"/>
          </w:tcPr>
          <w:p w:rsidR="00820F31" w:rsidRPr="0077446F" w:rsidRDefault="00820F31" w:rsidP="00D63E7B">
            <w:pPr>
              <w:pStyle w:val="10"/>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七</w:t>
            </w:r>
          </w:p>
        </w:tc>
        <w:tc>
          <w:tcPr>
            <w:tcW w:w="6673" w:type="dxa"/>
          </w:tcPr>
          <w:p w:rsidR="00820F31" w:rsidRPr="0077446F" w:rsidRDefault="00820F31" w:rsidP="00D63E7B">
            <w:pPr>
              <w:pStyle w:val="10"/>
              <w:spacing w:line="280" w:lineRule="exact"/>
              <w:jc w:val="both"/>
              <w:rPr>
                <w:rFonts w:ascii="Times New Roman" w:eastAsia="標楷體" w:hAnsi="Times New Roman"/>
                <w:sz w:val="20"/>
              </w:rPr>
            </w:pPr>
            <w:r w:rsidRPr="0077446F">
              <w:rPr>
                <w:rFonts w:ascii="Times New Roman" w:eastAsia="標楷體" w:hAnsi="Times New Roman" w:hint="eastAsia"/>
                <w:sz w:val="20"/>
              </w:rPr>
              <w:t>本廠商願意配合　貴公司於委託事項範圍內，</w:t>
            </w:r>
            <w:r>
              <w:rPr>
                <w:rFonts w:ascii="Times New Roman" w:eastAsia="標楷體" w:hAnsi="Times New Roman" w:hint="eastAsia"/>
                <w:sz w:val="20"/>
              </w:rPr>
              <w:t>依合約規定</w:t>
            </w:r>
            <w:r w:rsidRPr="0077446F">
              <w:rPr>
                <w:rFonts w:ascii="Times New Roman" w:eastAsia="標楷體" w:hAnsi="Times New Roman" w:hint="eastAsia"/>
                <w:sz w:val="20"/>
              </w:rPr>
              <w:t>至本廠商針對委託事項進行查核作業。</w:t>
            </w:r>
          </w:p>
        </w:tc>
        <w:tc>
          <w:tcPr>
            <w:tcW w:w="921" w:type="dxa"/>
          </w:tcPr>
          <w:p w:rsidR="00820F31" w:rsidRPr="0077446F" w:rsidRDefault="00820F31" w:rsidP="00D63E7B">
            <w:pPr>
              <w:pStyle w:val="10"/>
              <w:spacing w:line="280" w:lineRule="exact"/>
              <w:jc w:val="both"/>
              <w:rPr>
                <w:rFonts w:ascii="標楷體" w:eastAsia="標楷體" w:hAnsi="標楷體" w:cs="Arial Unicode MS"/>
                <w:sz w:val="20"/>
              </w:rPr>
            </w:pPr>
          </w:p>
        </w:tc>
        <w:tc>
          <w:tcPr>
            <w:tcW w:w="922" w:type="dxa"/>
            <w:tcBorders>
              <w:right w:val="thickThinSmallGap" w:sz="18" w:space="0" w:color="auto"/>
            </w:tcBorders>
          </w:tcPr>
          <w:p w:rsidR="00820F31" w:rsidRPr="0077446F" w:rsidRDefault="00820F31" w:rsidP="00D63E7B">
            <w:pPr>
              <w:pStyle w:val="10"/>
              <w:spacing w:line="280" w:lineRule="exact"/>
              <w:jc w:val="both"/>
              <w:rPr>
                <w:rFonts w:ascii="標楷體" w:eastAsia="標楷體" w:hAnsi="標楷體" w:cs="Arial Unicode MS"/>
                <w:sz w:val="20"/>
              </w:rPr>
            </w:pPr>
          </w:p>
        </w:tc>
      </w:tr>
      <w:tr w:rsidR="00820F31" w:rsidRPr="0077446F" w:rsidTr="00D63E7B">
        <w:trPr>
          <w:jc w:val="center"/>
        </w:trPr>
        <w:tc>
          <w:tcPr>
            <w:tcW w:w="568" w:type="dxa"/>
            <w:tcBorders>
              <w:left w:val="thinThickSmallGap" w:sz="18" w:space="0" w:color="auto"/>
            </w:tcBorders>
            <w:vAlign w:val="center"/>
          </w:tcPr>
          <w:p w:rsidR="00820F31" w:rsidRPr="0077446F" w:rsidRDefault="00820F31" w:rsidP="00D63E7B">
            <w:pPr>
              <w:pStyle w:val="10"/>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八</w:t>
            </w:r>
          </w:p>
        </w:tc>
        <w:tc>
          <w:tcPr>
            <w:tcW w:w="6673" w:type="dxa"/>
          </w:tcPr>
          <w:p w:rsidR="00820F31" w:rsidRPr="0077446F" w:rsidRDefault="00820F31" w:rsidP="00D63E7B">
            <w:pPr>
              <w:pStyle w:val="10"/>
              <w:spacing w:line="280" w:lineRule="exact"/>
              <w:jc w:val="both"/>
              <w:rPr>
                <w:rFonts w:ascii="Times New Roman" w:eastAsia="標楷體" w:hAnsi="Times New Roman"/>
                <w:sz w:val="20"/>
              </w:rPr>
            </w:pPr>
            <w:r w:rsidRPr="0077446F">
              <w:rPr>
                <w:rFonts w:ascii="Times New Roman" w:eastAsia="標楷體" w:hAnsi="Times New Roman" w:hint="eastAsia"/>
                <w:sz w:val="20"/>
              </w:rPr>
              <w:t>本廠商一旦發生個人資料遭受侵害事件，若該事件與　貴公司委託事項相關，本廠商願意</w:t>
            </w:r>
            <w:r>
              <w:rPr>
                <w:rFonts w:ascii="Times New Roman" w:eastAsia="標楷體" w:hAnsi="Times New Roman" w:hint="eastAsia"/>
                <w:sz w:val="20"/>
              </w:rPr>
              <w:t>依合約規定之時限</w:t>
            </w:r>
            <w:r w:rsidRPr="0077446F">
              <w:rPr>
                <w:rFonts w:ascii="Times New Roman" w:eastAsia="標楷體" w:hAnsi="Times New Roman" w:hint="eastAsia"/>
                <w:sz w:val="20"/>
              </w:rPr>
              <w:t>通知　貴公司，並查明損害範圍與對象後告知　貴公司。</w:t>
            </w:r>
          </w:p>
        </w:tc>
        <w:tc>
          <w:tcPr>
            <w:tcW w:w="921" w:type="dxa"/>
          </w:tcPr>
          <w:p w:rsidR="00820F31" w:rsidRPr="0077446F" w:rsidRDefault="00820F31" w:rsidP="00D63E7B">
            <w:pPr>
              <w:pStyle w:val="10"/>
              <w:spacing w:line="280" w:lineRule="exact"/>
              <w:jc w:val="both"/>
              <w:rPr>
                <w:rFonts w:ascii="標楷體" w:eastAsia="標楷體" w:hAnsi="標楷體" w:cs="Arial Unicode MS"/>
                <w:sz w:val="20"/>
              </w:rPr>
            </w:pPr>
          </w:p>
        </w:tc>
        <w:tc>
          <w:tcPr>
            <w:tcW w:w="922" w:type="dxa"/>
            <w:tcBorders>
              <w:right w:val="thickThinSmallGap" w:sz="18" w:space="0" w:color="auto"/>
            </w:tcBorders>
          </w:tcPr>
          <w:p w:rsidR="00820F31" w:rsidRPr="0077446F" w:rsidRDefault="00820F31" w:rsidP="00D63E7B">
            <w:pPr>
              <w:pStyle w:val="10"/>
              <w:spacing w:line="280" w:lineRule="exact"/>
              <w:jc w:val="both"/>
              <w:rPr>
                <w:rFonts w:ascii="標楷體" w:eastAsia="標楷體" w:hAnsi="標楷體" w:cs="Arial Unicode MS"/>
                <w:sz w:val="20"/>
              </w:rPr>
            </w:pPr>
          </w:p>
        </w:tc>
      </w:tr>
      <w:tr w:rsidR="00820F31" w:rsidRPr="0077446F" w:rsidTr="00D63E7B">
        <w:trPr>
          <w:jc w:val="center"/>
        </w:trPr>
        <w:tc>
          <w:tcPr>
            <w:tcW w:w="568" w:type="dxa"/>
            <w:tcBorders>
              <w:left w:val="thinThickSmallGap" w:sz="18" w:space="0" w:color="auto"/>
            </w:tcBorders>
            <w:vAlign w:val="center"/>
          </w:tcPr>
          <w:p w:rsidR="00820F31" w:rsidRPr="0077446F" w:rsidRDefault="00820F31" w:rsidP="00D63E7B">
            <w:pPr>
              <w:pStyle w:val="10"/>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九</w:t>
            </w:r>
          </w:p>
        </w:tc>
        <w:tc>
          <w:tcPr>
            <w:tcW w:w="6673" w:type="dxa"/>
          </w:tcPr>
          <w:p w:rsidR="00820F31" w:rsidRPr="0077446F" w:rsidRDefault="00820F31" w:rsidP="00D63E7B">
            <w:pPr>
              <w:pStyle w:val="10"/>
              <w:spacing w:line="280" w:lineRule="exact"/>
              <w:jc w:val="both"/>
              <w:rPr>
                <w:rFonts w:ascii="標楷體" w:eastAsia="標楷體" w:hAnsi="標楷體" w:cs="Arial Unicode MS"/>
                <w:sz w:val="20"/>
              </w:rPr>
            </w:pPr>
            <w:r w:rsidRPr="0077446F">
              <w:rPr>
                <w:rFonts w:ascii="Times New Roman" w:eastAsia="標楷體" w:hAnsi="Times New Roman" w:hint="eastAsia"/>
                <w:sz w:val="20"/>
              </w:rPr>
              <w:t>本廠商</w:t>
            </w:r>
            <w:r>
              <w:rPr>
                <w:rFonts w:ascii="Times New Roman" w:eastAsia="標楷體" w:hAnsi="Times New Roman" w:hint="eastAsia"/>
                <w:sz w:val="20"/>
              </w:rPr>
              <w:t>同意僅得依合約規定之範圍內，蒐集、處理或利用個人資料</w:t>
            </w:r>
            <w:r w:rsidRPr="0077446F">
              <w:rPr>
                <w:rFonts w:ascii="Times New Roman" w:eastAsia="標楷體" w:hAnsi="Times New Roman" w:hint="eastAsia"/>
                <w:sz w:val="20"/>
              </w:rPr>
              <w:t>。</w:t>
            </w:r>
          </w:p>
        </w:tc>
        <w:tc>
          <w:tcPr>
            <w:tcW w:w="921" w:type="dxa"/>
          </w:tcPr>
          <w:p w:rsidR="00820F31" w:rsidRPr="0077446F" w:rsidRDefault="00820F31" w:rsidP="00D63E7B">
            <w:pPr>
              <w:pStyle w:val="10"/>
              <w:spacing w:line="280" w:lineRule="exact"/>
              <w:jc w:val="both"/>
              <w:rPr>
                <w:rFonts w:ascii="標楷體" w:eastAsia="標楷體" w:hAnsi="標楷體" w:cs="Arial Unicode MS"/>
                <w:sz w:val="20"/>
              </w:rPr>
            </w:pPr>
          </w:p>
        </w:tc>
        <w:tc>
          <w:tcPr>
            <w:tcW w:w="922" w:type="dxa"/>
            <w:tcBorders>
              <w:right w:val="thickThinSmallGap" w:sz="18" w:space="0" w:color="auto"/>
            </w:tcBorders>
          </w:tcPr>
          <w:p w:rsidR="00820F31" w:rsidRPr="0077446F" w:rsidRDefault="00820F31" w:rsidP="00D63E7B">
            <w:pPr>
              <w:pStyle w:val="10"/>
              <w:spacing w:line="280" w:lineRule="exact"/>
              <w:jc w:val="both"/>
              <w:rPr>
                <w:rFonts w:ascii="標楷體" w:eastAsia="標楷體" w:hAnsi="標楷體" w:cs="Arial Unicode MS"/>
                <w:sz w:val="20"/>
              </w:rPr>
            </w:pPr>
          </w:p>
        </w:tc>
      </w:tr>
      <w:tr w:rsidR="00820F31" w:rsidRPr="0077446F" w:rsidTr="00D63E7B">
        <w:trPr>
          <w:jc w:val="center"/>
        </w:trPr>
        <w:tc>
          <w:tcPr>
            <w:tcW w:w="568" w:type="dxa"/>
            <w:tcBorders>
              <w:left w:val="thinThickSmallGap" w:sz="18" w:space="0" w:color="auto"/>
              <w:bottom w:val="thickThinSmallGap" w:sz="18" w:space="0" w:color="auto"/>
            </w:tcBorders>
            <w:vAlign w:val="center"/>
          </w:tcPr>
          <w:p w:rsidR="00820F31" w:rsidRPr="0077446F" w:rsidRDefault="00820F31" w:rsidP="00D63E7B">
            <w:pPr>
              <w:pStyle w:val="10"/>
              <w:spacing w:line="280" w:lineRule="exact"/>
              <w:jc w:val="center"/>
              <w:rPr>
                <w:rFonts w:ascii="標楷體" w:eastAsia="標楷體" w:hAnsi="標楷體" w:cs="Arial Unicode MS"/>
                <w:b/>
                <w:bCs/>
                <w:sz w:val="20"/>
              </w:rPr>
            </w:pPr>
            <w:r w:rsidRPr="0077446F">
              <w:rPr>
                <w:rFonts w:ascii="標楷體" w:eastAsia="標楷體" w:hAnsi="標楷體" w:cs="Arial Unicode MS" w:hint="eastAsia"/>
                <w:b/>
                <w:bCs/>
                <w:sz w:val="20"/>
              </w:rPr>
              <w:t>十</w:t>
            </w:r>
          </w:p>
        </w:tc>
        <w:tc>
          <w:tcPr>
            <w:tcW w:w="6673" w:type="dxa"/>
            <w:tcBorders>
              <w:bottom w:val="thickThinSmallGap" w:sz="18" w:space="0" w:color="auto"/>
            </w:tcBorders>
          </w:tcPr>
          <w:p w:rsidR="00820F31" w:rsidRPr="0077446F" w:rsidRDefault="00820F31" w:rsidP="00D63E7B">
            <w:pPr>
              <w:pStyle w:val="10"/>
              <w:spacing w:line="280" w:lineRule="exact"/>
              <w:jc w:val="both"/>
              <w:rPr>
                <w:rFonts w:ascii="標楷體" w:eastAsia="標楷體" w:hAnsi="標楷體" w:cs="Arial Unicode MS"/>
                <w:sz w:val="20"/>
              </w:rPr>
            </w:pPr>
            <w:r w:rsidRPr="0077446F">
              <w:rPr>
                <w:rFonts w:ascii="Times New Roman" w:eastAsia="標楷體" w:hAnsi="Times New Roman" w:hint="eastAsia"/>
                <w:sz w:val="20"/>
              </w:rPr>
              <w:t>本廠商</w:t>
            </w:r>
            <w:r w:rsidRPr="0077446F">
              <w:rPr>
                <w:rFonts w:ascii="Times New Roman" w:eastAsia="標楷體" w:hAnsi="Times New Roman"/>
                <w:sz w:val="20"/>
              </w:rPr>
              <w:t>內部已制定個人資料保護</w:t>
            </w:r>
            <w:r w:rsidRPr="0077446F">
              <w:rPr>
                <w:rFonts w:ascii="Times New Roman" w:eastAsia="標楷體" w:hAnsi="Times New Roman" w:hint="eastAsia"/>
                <w:sz w:val="20"/>
              </w:rPr>
              <w:t>相關</w:t>
            </w:r>
            <w:r w:rsidRPr="0077446F">
              <w:rPr>
                <w:rFonts w:ascii="Times New Roman" w:eastAsia="標楷體" w:hAnsi="Times New Roman"/>
                <w:sz w:val="20"/>
              </w:rPr>
              <w:t>政策</w:t>
            </w:r>
            <w:r w:rsidRPr="0077446F">
              <w:rPr>
                <w:rFonts w:ascii="Times New Roman" w:eastAsia="標楷體" w:hAnsi="Times New Roman" w:hint="eastAsia"/>
                <w:sz w:val="20"/>
              </w:rPr>
              <w:t>、目標或</w:t>
            </w:r>
            <w:r w:rsidRPr="0077446F">
              <w:rPr>
                <w:rFonts w:ascii="Times New Roman" w:eastAsia="標楷體" w:hAnsi="Times New Roman"/>
                <w:sz w:val="20"/>
              </w:rPr>
              <w:t>規範</w:t>
            </w:r>
            <w:r w:rsidRPr="0077446F">
              <w:rPr>
                <w:rFonts w:ascii="Times New Roman" w:eastAsia="標楷體" w:hAnsi="Times New Roman" w:hint="eastAsia"/>
                <w:sz w:val="20"/>
              </w:rPr>
              <w:t>。</w:t>
            </w:r>
          </w:p>
        </w:tc>
        <w:tc>
          <w:tcPr>
            <w:tcW w:w="921" w:type="dxa"/>
            <w:tcBorders>
              <w:bottom w:val="thickThinSmallGap" w:sz="18" w:space="0" w:color="auto"/>
            </w:tcBorders>
          </w:tcPr>
          <w:p w:rsidR="00820F31" w:rsidRPr="0077446F" w:rsidRDefault="00820F31" w:rsidP="00D63E7B">
            <w:pPr>
              <w:pStyle w:val="10"/>
              <w:spacing w:line="280" w:lineRule="exact"/>
              <w:jc w:val="both"/>
              <w:rPr>
                <w:rFonts w:ascii="標楷體" w:eastAsia="標楷體" w:hAnsi="標楷體" w:cs="Arial Unicode MS"/>
                <w:sz w:val="20"/>
              </w:rPr>
            </w:pPr>
          </w:p>
        </w:tc>
        <w:tc>
          <w:tcPr>
            <w:tcW w:w="922" w:type="dxa"/>
            <w:tcBorders>
              <w:bottom w:val="thickThinSmallGap" w:sz="18" w:space="0" w:color="auto"/>
              <w:right w:val="thickThinSmallGap" w:sz="18" w:space="0" w:color="auto"/>
            </w:tcBorders>
          </w:tcPr>
          <w:p w:rsidR="00820F31" w:rsidRPr="0077446F" w:rsidRDefault="00820F31" w:rsidP="00D63E7B">
            <w:pPr>
              <w:pStyle w:val="10"/>
              <w:spacing w:line="280" w:lineRule="exact"/>
              <w:jc w:val="both"/>
              <w:rPr>
                <w:rFonts w:ascii="標楷體" w:eastAsia="標楷體" w:hAnsi="標楷體" w:cs="Arial Unicode MS"/>
                <w:sz w:val="20"/>
              </w:rPr>
            </w:pPr>
          </w:p>
        </w:tc>
      </w:tr>
    </w:tbl>
    <w:p w:rsidR="00820F31" w:rsidRPr="0077446F" w:rsidRDefault="00820F31" w:rsidP="00820F31">
      <w:pPr>
        <w:ind w:right="84"/>
        <w:rPr>
          <w:sz w:val="20"/>
        </w:rPr>
      </w:pP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8581"/>
      </w:tblGrid>
      <w:tr w:rsidR="00820F31" w:rsidRPr="0077446F" w:rsidTr="00D63E7B">
        <w:trPr>
          <w:cantSplit/>
          <w:jc w:val="center"/>
        </w:trPr>
        <w:tc>
          <w:tcPr>
            <w:tcW w:w="568" w:type="dxa"/>
          </w:tcPr>
          <w:p w:rsidR="00820F31" w:rsidRPr="0077446F" w:rsidRDefault="00820F31" w:rsidP="00D63E7B">
            <w:pPr>
              <w:pStyle w:val="10"/>
              <w:spacing w:line="300" w:lineRule="exact"/>
              <w:jc w:val="center"/>
              <w:rPr>
                <w:rFonts w:ascii="Times New Roman" w:eastAsia="標楷體" w:hAnsi="Times New Roman"/>
                <w:b/>
                <w:sz w:val="20"/>
              </w:rPr>
            </w:pPr>
            <w:r w:rsidRPr="0077446F">
              <w:rPr>
                <w:rFonts w:ascii="Times New Roman" w:eastAsia="標楷體" w:hAnsi="Times New Roman"/>
                <w:b/>
                <w:sz w:val="20"/>
              </w:rPr>
              <w:t>附</w:t>
            </w:r>
          </w:p>
          <w:p w:rsidR="00820F31" w:rsidRPr="0077446F" w:rsidRDefault="00820F31" w:rsidP="00D63E7B">
            <w:pPr>
              <w:pStyle w:val="10"/>
              <w:spacing w:line="300" w:lineRule="exact"/>
              <w:jc w:val="center"/>
              <w:rPr>
                <w:rFonts w:ascii="Times New Roman" w:eastAsia="標楷體" w:hAnsi="Times New Roman"/>
                <w:b/>
                <w:sz w:val="20"/>
              </w:rPr>
            </w:pPr>
          </w:p>
          <w:p w:rsidR="00820F31" w:rsidRPr="0077446F" w:rsidRDefault="00820F31" w:rsidP="00D63E7B">
            <w:pPr>
              <w:pStyle w:val="10"/>
              <w:spacing w:line="300" w:lineRule="exact"/>
              <w:jc w:val="center"/>
              <w:rPr>
                <w:rFonts w:ascii="Times New Roman" w:eastAsia="標楷體" w:hAnsi="Times New Roman"/>
                <w:b/>
                <w:sz w:val="20"/>
              </w:rPr>
            </w:pPr>
            <w:proofErr w:type="gramStart"/>
            <w:r w:rsidRPr="0077446F">
              <w:rPr>
                <w:rFonts w:ascii="Times New Roman" w:eastAsia="標楷體" w:hAnsi="Times New Roman"/>
                <w:b/>
                <w:sz w:val="20"/>
              </w:rPr>
              <w:t>註</w:t>
            </w:r>
            <w:proofErr w:type="gramEnd"/>
          </w:p>
        </w:tc>
        <w:tc>
          <w:tcPr>
            <w:tcW w:w="8581" w:type="dxa"/>
            <w:vAlign w:val="center"/>
          </w:tcPr>
          <w:p w:rsidR="00820F31" w:rsidRPr="0029589A" w:rsidRDefault="00820F31" w:rsidP="00820F31">
            <w:pPr>
              <w:pStyle w:val="10"/>
              <w:numPr>
                <w:ilvl w:val="0"/>
                <w:numId w:val="22"/>
              </w:numPr>
              <w:spacing w:line="300" w:lineRule="exact"/>
              <w:jc w:val="both"/>
              <w:rPr>
                <w:rFonts w:ascii="Times New Roman" w:eastAsia="標楷體" w:hAnsi="Times New Roman"/>
                <w:sz w:val="20"/>
              </w:rPr>
            </w:pPr>
            <w:r w:rsidRPr="0029589A">
              <w:rPr>
                <w:rFonts w:ascii="Times New Roman" w:eastAsia="標楷體" w:hAnsi="Times New Roman" w:hint="eastAsia"/>
                <w:sz w:val="20"/>
              </w:rPr>
              <w:t>本聲明書將作為</w:t>
            </w:r>
            <w:r w:rsidRPr="0029589A">
              <w:rPr>
                <w:rFonts w:ascii="Times New Roman" w:eastAsia="標楷體" w:hAnsi="Times New Roman"/>
                <w:sz w:val="20"/>
              </w:rPr>
              <w:t>廠商</w:t>
            </w:r>
            <w:r>
              <w:rPr>
                <w:rFonts w:ascii="Times New Roman" w:eastAsia="標楷體" w:hAnsi="Times New Roman" w:hint="eastAsia"/>
                <w:sz w:val="20"/>
              </w:rPr>
              <w:t>選擇</w:t>
            </w:r>
            <w:r w:rsidRPr="0029589A">
              <w:rPr>
                <w:rFonts w:ascii="Times New Roman" w:eastAsia="標楷體" w:hAnsi="Times New Roman" w:hint="eastAsia"/>
                <w:sz w:val="20"/>
              </w:rPr>
              <w:t>依據，</w:t>
            </w:r>
            <w:r w:rsidRPr="0029589A">
              <w:rPr>
                <w:rFonts w:ascii="Times New Roman" w:eastAsia="標楷體" w:hAnsi="Times New Roman"/>
                <w:sz w:val="20"/>
              </w:rPr>
              <w:t>聲明書內容</w:t>
            </w:r>
            <w:r>
              <w:rPr>
                <w:rFonts w:ascii="Times New Roman" w:eastAsia="標楷體" w:hAnsi="Times New Roman" w:hint="eastAsia"/>
                <w:sz w:val="20"/>
              </w:rPr>
              <w:t>未如實填答者，相關責任將由廠商自行擔負</w:t>
            </w:r>
            <w:r w:rsidRPr="0029589A">
              <w:rPr>
                <w:rFonts w:ascii="Times New Roman" w:eastAsia="標楷體" w:hAnsi="Times New Roman"/>
                <w:sz w:val="20"/>
              </w:rPr>
              <w:t>。</w:t>
            </w:r>
          </w:p>
          <w:p w:rsidR="00820F31" w:rsidRPr="0077446F" w:rsidRDefault="00820F31" w:rsidP="00820F31">
            <w:pPr>
              <w:pStyle w:val="10"/>
              <w:numPr>
                <w:ilvl w:val="0"/>
                <w:numId w:val="22"/>
              </w:numPr>
              <w:spacing w:line="300" w:lineRule="exact"/>
              <w:jc w:val="both"/>
              <w:rPr>
                <w:rFonts w:ascii="Times New Roman" w:eastAsia="標楷體" w:hAnsi="Times New Roman"/>
                <w:sz w:val="20"/>
              </w:rPr>
            </w:pPr>
            <w:r w:rsidRPr="0077446F">
              <w:rPr>
                <w:rFonts w:ascii="Times New Roman" w:eastAsia="標楷體" w:hAnsi="Times New Roman"/>
                <w:sz w:val="20"/>
              </w:rPr>
              <w:t>本</w:t>
            </w:r>
            <w:proofErr w:type="gramStart"/>
            <w:r w:rsidRPr="0077446F">
              <w:rPr>
                <w:rFonts w:ascii="Times New Roman" w:eastAsia="標楷體" w:hAnsi="Times New Roman"/>
                <w:sz w:val="20"/>
              </w:rPr>
              <w:t>聲明書填妥</w:t>
            </w:r>
            <w:proofErr w:type="gramEnd"/>
            <w:r w:rsidRPr="0077446F">
              <w:rPr>
                <w:rFonts w:ascii="Times New Roman" w:eastAsia="標楷體" w:hAnsi="Times New Roman"/>
                <w:sz w:val="20"/>
              </w:rPr>
              <w:t>後</w:t>
            </w:r>
            <w:r>
              <w:rPr>
                <w:rFonts w:ascii="Times New Roman" w:eastAsia="標楷體" w:hAnsi="Times New Roman" w:hint="eastAsia"/>
                <w:sz w:val="20"/>
              </w:rPr>
              <w:t>，請</w:t>
            </w:r>
            <w:r w:rsidRPr="0077446F">
              <w:rPr>
                <w:rFonts w:ascii="Times New Roman" w:eastAsia="標楷體" w:hAnsi="Times New Roman"/>
                <w:sz w:val="20"/>
              </w:rPr>
              <w:t>附於</w:t>
            </w:r>
            <w:r w:rsidRPr="0077446F">
              <w:rPr>
                <w:rFonts w:ascii="Times New Roman" w:eastAsia="標楷體" w:hAnsi="Times New Roman" w:hint="eastAsia"/>
                <w:sz w:val="20"/>
              </w:rPr>
              <w:t>採購相關</w:t>
            </w:r>
            <w:r w:rsidRPr="0077446F">
              <w:rPr>
                <w:rFonts w:ascii="Times New Roman" w:eastAsia="標楷體" w:hAnsi="Times New Roman"/>
                <w:sz w:val="20"/>
              </w:rPr>
              <w:t>文件遞送。</w:t>
            </w:r>
          </w:p>
        </w:tc>
      </w:tr>
      <w:tr w:rsidR="00820F31" w:rsidRPr="0077446F" w:rsidTr="00D63E7B">
        <w:trPr>
          <w:cantSplit/>
          <w:trHeight w:val="365"/>
          <w:jc w:val="center"/>
        </w:trPr>
        <w:tc>
          <w:tcPr>
            <w:tcW w:w="568" w:type="dxa"/>
          </w:tcPr>
          <w:p w:rsidR="00820F31" w:rsidRPr="0077446F" w:rsidRDefault="00820F31" w:rsidP="00D63E7B">
            <w:pPr>
              <w:pStyle w:val="10"/>
              <w:spacing w:line="300" w:lineRule="exact"/>
              <w:jc w:val="both"/>
              <w:rPr>
                <w:rFonts w:ascii="標楷體" w:eastAsia="標楷體" w:hAnsi="標楷體" w:cs="Arial Unicode MS"/>
                <w:sz w:val="20"/>
              </w:rPr>
            </w:pPr>
          </w:p>
        </w:tc>
        <w:tc>
          <w:tcPr>
            <w:tcW w:w="8581" w:type="dxa"/>
          </w:tcPr>
          <w:p w:rsidR="00820F31" w:rsidRPr="0077446F" w:rsidRDefault="00820F31" w:rsidP="00D63E7B">
            <w:pPr>
              <w:pStyle w:val="10"/>
              <w:spacing w:line="300" w:lineRule="exact"/>
              <w:jc w:val="both"/>
              <w:rPr>
                <w:rFonts w:ascii="標楷體" w:eastAsia="標楷體" w:hAnsi="標楷體" w:cs="Arial Unicode MS"/>
                <w:sz w:val="20"/>
              </w:rPr>
            </w:pPr>
            <w:r w:rsidRPr="0077446F">
              <w:rPr>
                <w:rFonts w:ascii="標楷體" w:eastAsia="標楷體" w:hAnsi="標楷體" w:cs="Arial Unicode MS" w:hint="eastAsia"/>
                <w:sz w:val="20"/>
              </w:rPr>
              <w:t>廠商名稱：</w:t>
            </w:r>
          </w:p>
        </w:tc>
      </w:tr>
      <w:tr w:rsidR="00820F31" w:rsidRPr="0077446F" w:rsidTr="00D63E7B">
        <w:trPr>
          <w:cantSplit/>
          <w:trHeight w:val="1272"/>
          <w:jc w:val="center"/>
        </w:trPr>
        <w:tc>
          <w:tcPr>
            <w:tcW w:w="568" w:type="dxa"/>
          </w:tcPr>
          <w:p w:rsidR="00820F31" w:rsidRPr="0077446F" w:rsidRDefault="00820F31" w:rsidP="00D63E7B">
            <w:pPr>
              <w:pStyle w:val="10"/>
              <w:spacing w:line="300" w:lineRule="exact"/>
              <w:jc w:val="both"/>
              <w:rPr>
                <w:rFonts w:ascii="標楷體" w:eastAsia="標楷體" w:hAnsi="標楷體" w:cs="Arial Unicode MS"/>
                <w:sz w:val="20"/>
              </w:rPr>
            </w:pPr>
          </w:p>
        </w:tc>
        <w:tc>
          <w:tcPr>
            <w:tcW w:w="8581" w:type="dxa"/>
          </w:tcPr>
          <w:p w:rsidR="00820F31" w:rsidRPr="0077446F" w:rsidRDefault="00820F31" w:rsidP="00D63E7B">
            <w:pPr>
              <w:pStyle w:val="10"/>
              <w:spacing w:line="300" w:lineRule="exact"/>
              <w:jc w:val="both"/>
              <w:rPr>
                <w:rFonts w:ascii="標楷體" w:eastAsia="標楷體" w:hAnsi="標楷體" w:cs="Arial Unicode MS"/>
                <w:sz w:val="20"/>
              </w:rPr>
            </w:pPr>
            <w:r w:rsidRPr="0077446F">
              <w:rPr>
                <w:rFonts w:ascii="標楷體" w:eastAsia="標楷體" w:hAnsi="標楷體" w:cs="Arial Unicode MS" w:hint="eastAsia"/>
                <w:sz w:val="20"/>
              </w:rPr>
              <w:t>廠商章及負責人章：</w:t>
            </w:r>
          </w:p>
          <w:p w:rsidR="00820F31" w:rsidRPr="0077446F" w:rsidRDefault="00820F31" w:rsidP="00D63E7B">
            <w:pPr>
              <w:pStyle w:val="10"/>
              <w:spacing w:line="300" w:lineRule="exact"/>
              <w:jc w:val="both"/>
              <w:rPr>
                <w:rFonts w:ascii="標楷體" w:eastAsia="標楷體" w:hAnsi="標楷體" w:cs="Arial Unicode MS"/>
                <w:sz w:val="20"/>
              </w:rPr>
            </w:pPr>
            <w:r w:rsidRPr="0077446F">
              <w:rPr>
                <w:rFonts w:ascii="標楷體" w:eastAsia="標楷體" w:hAnsi="標楷體" w:cs="Arial Unicode MS" w:hint="eastAsia"/>
                <w:sz w:val="20"/>
              </w:rPr>
              <w:t>日期：</w:t>
            </w:r>
          </w:p>
        </w:tc>
      </w:tr>
    </w:tbl>
    <w:p w:rsidR="00820F31" w:rsidRPr="0077446F" w:rsidRDefault="00820F31" w:rsidP="00820F31">
      <w:pPr>
        <w:spacing w:line="0" w:lineRule="atLeast"/>
        <w:ind w:right="85"/>
        <w:rPr>
          <w:rFonts w:eastAsia="微軟正黑體"/>
          <w:sz w:val="20"/>
        </w:rPr>
      </w:pPr>
    </w:p>
    <w:p w:rsidR="00D40D08" w:rsidRPr="00820F31" w:rsidRDefault="00D40D08" w:rsidP="00D40D08">
      <w:pPr>
        <w:spacing w:line="440" w:lineRule="exact"/>
        <w:jc w:val="both"/>
        <w:rPr>
          <w:rFonts w:ascii="Book Antiqua" w:eastAsia="標楷體" w:hAnsi="Book Antiqua"/>
          <w:sz w:val="28"/>
        </w:rPr>
      </w:pPr>
    </w:p>
    <w:sectPr w:rsidR="00D40D08" w:rsidRPr="00820F31" w:rsidSect="00534EC5">
      <w:headerReference w:type="default" r:id="rId11"/>
      <w:footerReference w:type="default" r:id="rId12"/>
      <w:pgSz w:w="11907" w:h="16840" w:code="9"/>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EB9" w:rsidRDefault="00C10EB9">
      <w:r>
        <w:separator/>
      </w:r>
    </w:p>
  </w:endnote>
  <w:endnote w:type="continuationSeparator" w:id="0">
    <w:p w:rsidR="00C10EB9" w:rsidRDefault="00C1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00000000" w:usb1="E9DFFFFF" w:usb2="0000003F" w:usb3="00000000" w:csb0="003F01F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夹发砰-WinCharSetFFFF-H">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325374"/>
      <w:docPartObj>
        <w:docPartGallery w:val="Page Numbers (Bottom of Page)"/>
        <w:docPartUnique/>
      </w:docPartObj>
    </w:sdtPr>
    <w:sdtEndPr/>
    <w:sdtContent>
      <w:p w:rsidR="003E55CA" w:rsidRDefault="003E55CA">
        <w:pPr>
          <w:pStyle w:val="a5"/>
          <w:jc w:val="center"/>
        </w:pPr>
        <w:r>
          <w:fldChar w:fldCharType="begin"/>
        </w:r>
        <w:r>
          <w:instrText>PAGE   \* MERGEFORMAT</w:instrText>
        </w:r>
        <w:r>
          <w:fldChar w:fldCharType="separate"/>
        </w:r>
        <w:r w:rsidR="00A96E8C" w:rsidRPr="00A96E8C">
          <w:rPr>
            <w:noProof/>
            <w:lang w:val="zh-TW"/>
          </w:rPr>
          <w:t>12</w:t>
        </w:r>
        <w:r>
          <w:fldChar w:fldCharType="end"/>
        </w:r>
      </w:p>
    </w:sdtContent>
  </w:sdt>
  <w:p w:rsidR="003E55CA" w:rsidRDefault="003E55C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EB9" w:rsidRDefault="00C10EB9">
      <w:r>
        <w:separator/>
      </w:r>
    </w:p>
  </w:footnote>
  <w:footnote w:type="continuationSeparator" w:id="0">
    <w:p w:rsidR="00C10EB9" w:rsidRDefault="00C10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CA" w:rsidRDefault="003E55CA" w:rsidP="00970885">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549D"/>
    <w:multiLevelType w:val="singleLevel"/>
    <w:tmpl w:val="9342F024"/>
    <w:lvl w:ilvl="0">
      <w:start w:val="1"/>
      <w:numFmt w:val="decimal"/>
      <w:lvlText w:val="%1、"/>
      <w:lvlJc w:val="left"/>
      <w:pPr>
        <w:tabs>
          <w:tab w:val="num" w:pos="300"/>
        </w:tabs>
        <w:ind w:left="300" w:hanging="300"/>
      </w:pPr>
      <w:rPr>
        <w:rFonts w:hint="default"/>
      </w:rPr>
    </w:lvl>
  </w:abstractNum>
  <w:abstractNum w:abstractNumId="1" w15:restartNumberingAfterBreak="0">
    <w:nsid w:val="1A450F3E"/>
    <w:multiLevelType w:val="multilevel"/>
    <w:tmpl w:val="B9B4D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1B0B1E00"/>
    <w:multiLevelType w:val="multilevel"/>
    <w:tmpl w:val="8C0050E2"/>
    <w:lvl w:ilvl="0">
      <w:start w:val="1"/>
      <w:numFmt w:val="taiwaneseCountingThousand"/>
      <w:suff w:val="nothing"/>
      <w:lvlText w:val="%1、"/>
      <w:lvlJc w:val="left"/>
      <w:pPr>
        <w:ind w:left="714"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6805" w:hanging="709"/>
      </w:pPr>
      <w:rPr>
        <w:rFonts w:hint="eastAsia"/>
      </w:rPr>
    </w:lvl>
    <w:lvl w:ilvl="3">
      <w:start w:val="1"/>
      <w:numFmt w:val="decimalFullWidth"/>
      <w:suff w:val="nothing"/>
      <w:lvlText w:val="（%4）"/>
      <w:lvlJc w:val="left"/>
      <w:pPr>
        <w:ind w:left="2880" w:hanging="1077"/>
      </w:pPr>
      <w:rPr>
        <w:rFonts w:hint="eastAsia"/>
      </w:rPr>
    </w:lvl>
    <w:lvl w:ilvl="4">
      <w:start w:val="1"/>
      <w:numFmt w:val="upperLetter"/>
      <w:pStyle w:val="1"/>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2064614C"/>
    <w:multiLevelType w:val="singleLevel"/>
    <w:tmpl w:val="DC8EC430"/>
    <w:lvl w:ilvl="0">
      <w:start w:val="1"/>
      <w:numFmt w:val="decimal"/>
      <w:lvlText w:val="%1、"/>
      <w:lvlJc w:val="left"/>
      <w:pPr>
        <w:tabs>
          <w:tab w:val="num" w:pos="360"/>
        </w:tabs>
        <w:ind w:left="360" w:hanging="360"/>
      </w:pPr>
      <w:rPr>
        <w:rFonts w:hint="default"/>
      </w:rPr>
    </w:lvl>
  </w:abstractNum>
  <w:abstractNum w:abstractNumId="4"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5" w15:restartNumberingAfterBreak="0">
    <w:nsid w:val="31793E05"/>
    <w:multiLevelType w:val="hybridMultilevel"/>
    <w:tmpl w:val="A62A3E8A"/>
    <w:lvl w:ilvl="0" w:tplc="18946404">
      <w:start w:val="1"/>
      <w:numFmt w:val="ideographLegalTraditional"/>
      <w:lvlText w:val="%1、"/>
      <w:lvlJc w:val="left"/>
      <w:pPr>
        <w:tabs>
          <w:tab w:val="num" w:pos="480"/>
        </w:tabs>
        <w:ind w:left="480" w:hanging="480"/>
      </w:pPr>
      <w:rPr>
        <w:rFonts w:hint="eastAsia"/>
      </w:rPr>
    </w:lvl>
    <w:lvl w:ilvl="1" w:tplc="85687398">
      <w:start w:val="1"/>
      <w:numFmt w:val="taiwaneseCountingThousand"/>
      <w:lvlText w:val="%2、"/>
      <w:lvlJc w:val="left"/>
      <w:pPr>
        <w:tabs>
          <w:tab w:val="num" w:pos="877"/>
        </w:tabs>
        <w:ind w:left="877" w:hanging="397"/>
      </w:pPr>
      <w:rPr>
        <w:rFonts w:ascii="標楷體" w:eastAsia="標楷體" w:hAnsi="標楷體" w:hint="eastAsia"/>
      </w:rPr>
    </w:lvl>
    <w:lvl w:ilvl="2" w:tplc="0409000F">
      <w:start w:val="1"/>
      <w:numFmt w:val="decimal"/>
      <w:lvlText w:val="%3."/>
      <w:lvlJc w:val="left"/>
      <w:pPr>
        <w:tabs>
          <w:tab w:val="num" w:pos="1440"/>
        </w:tabs>
        <w:ind w:left="1440" w:hanging="480"/>
      </w:pPr>
    </w:lvl>
    <w:lvl w:ilvl="3" w:tplc="E1E260DA">
      <w:start w:val="1"/>
      <w:numFmt w:val="decimal"/>
      <w:lvlText w:val="%4、"/>
      <w:lvlJc w:val="left"/>
      <w:pPr>
        <w:tabs>
          <w:tab w:val="num" w:pos="2160"/>
        </w:tabs>
        <w:ind w:left="2160" w:hanging="720"/>
      </w:pPr>
      <w:rPr>
        <w:rFonts w:hint="eastAsia"/>
      </w:rPr>
    </w:lvl>
    <w:lvl w:ilvl="4" w:tplc="95C652BA">
      <w:start w:val="256"/>
      <w:numFmt w:val="bullet"/>
      <w:lvlText w:val="●"/>
      <w:lvlJc w:val="left"/>
      <w:pPr>
        <w:tabs>
          <w:tab w:val="num" w:pos="2280"/>
        </w:tabs>
        <w:ind w:left="2280" w:hanging="360"/>
      </w:pPr>
      <w:rPr>
        <w:rFonts w:ascii="Times New Roman" w:eastAsia="標楷體" w:hAnsi="Times New Roman" w:cs="Times New Roman"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5BA5672"/>
    <w:multiLevelType w:val="multilevel"/>
    <w:tmpl w:val="14D80DE6"/>
    <w:lvl w:ilvl="0">
      <w:start w:val="1"/>
      <w:numFmt w:val="taiwaneseCountingThousand"/>
      <w:lvlText w:val="%1、"/>
      <w:lvlJc w:val="left"/>
      <w:pPr>
        <w:ind w:left="5017" w:hanging="480"/>
      </w:pPr>
    </w:lvl>
    <w:lvl w:ilvl="1">
      <w:start w:val="1"/>
      <w:numFmt w:val="taiwaneseCountingThousand"/>
      <w:lvlText w:val="(%2)"/>
      <w:lvlJc w:val="left"/>
      <w:pPr>
        <w:ind w:left="622"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C610B0C"/>
    <w:multiLevelType w:val="hybridMultilevel"/>
    <w:tmpl w:val="8D5A3BAA"/>
    <w:lvl w:ilvl="0" w:tplc="18946404">
      <w:start w:val="1"/>
      <w:numFmt w:val="ideographLegalTraditional"/>
      <w:lvlText w:val="%1、"/>
      <w:lvlJc w:val="left"/>
      <w:pPr>
        <w:tabs>
          <w:tab w:val="num" w:pos="480"/>
        </w:tabs>
        <w:ind w:left="480" w:hanging="48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CA54B8D"/>
    <w:multiLevelType w:val="multilevel"/>
    <w:tmpl w:val="B9B4D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3F9612EB"/>
    <w:multiLevelType w:val="hybridMultilevel"/>
    <w:tmpl w:val="C9FEB652"/>
    <w:lvl w:ilvl="0" w:tplc="0409000F">
      <w:start w:val="1"/>
      <w:numFmt w:val="decimal"/>
      <w:lvlText w:val="%1."/>
      <w:lvlJc w:val="left"/>
      <w:pPr>
        <w:tabs>
          <w:tab w:val="num" w:pos="660"/>
        </w:tabs>
        <w:ind w:left="660" w:hanging="480"/>
      </w:pPr>
    </w:lvl>
    <w:lvl w:ilvl="1" w:tplc="E8CC8708">
      <w:start w:val="1"/>
      <w:numFmt w:val="decimal"/>
      <w:lvlText w:val="(%2)"/>
      <w:lvlJc w:val="left"/>
      <w:pPr>
        <w:tabs>
          <w:tab w:val="num" w:pos="900"/>
        </w:tabs>
        <w:ind w:left="900" w:hanging="360"/>
      </w:pPr>
      <w:rPr>
        <w:rFonts w:hint="eastAsia"/>
      </w:rPr>
    </w:lvl>
    <w:lvl w:ilvl="2" w:tplc="0409001B">
      <w:start w:val="1"/>
      <w:numFmt w:val="lowerRoman"/>
      <w:lvlText w:val="%3."/>
      <w:lvlJc w:val="right"/>
      <w:pPr>
        <w:tabs>
          <w:tab w:val="num" w:pos="1620"/>
        </w:tabs>
        <w:ind w:left="1620" w:hanging="480"/>
      </w:pPr>
    </w:lvl>
    <w:lvl w:ilvl="3" w:tplc="0409000F">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0" w15:restartNumberingAfterBreak="0">
    <w:nsid w:val="4A8A6501"/>
    <w:multiLevelType w:val="singleLevel"/>
    <w:tmpl w:val="339C503E"/>
    <w:lvl w:ilvl="0">
      <w:start w:val="1"/>
      <w:numFmt w:val="decimal"/>
      <w:lvlText w:val="%1、"/>
      <w:lvlJc w:val="left"/>
      <w:pPr>
        <w:tabs>
          <w:tab w:val="num" w:pos="360"/>
        </w:tabs>
        <w:ind w:left="360" w:hanging="360"/>
      </w:pPr>
      <w:rPr>
        <w:rFonts w:hint="default"/>
      </w:rPr>
    </w:lvl>
  </w:abstractNum>
  <w:abstractNum w:abstractNumId="11" w15:restartNumberingAfterBreak="0">
    <w:nsid w:val="57970393"/>
    <w:multiLevelType w:val="hybridMultilevel"/>
    <w:tmpl w:val="9BDA8B38"/>
    <w:lvl w:ilvl="0" w:tplc="E8CC8708">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A3F5E7B"/>
    <w:multiLevelType w:val="multilevel"/>
    <w:tmpl w:val="B9B4D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62FE7773"/>
    <w:multiLevelType w:val="singleLevel"/>
    <w:tmpl w:val="880241C8"/>
    <w:lvl w:ilvl="0">
      <w:start w:val="1"/>
      <w:numFmt w:val="decimal"/>
      <w:lvlText w:val="%1、"/>
      <w:lvlJc w:val="left"/>
      <w:pPr>
        <w:tabs>
          <w:tab w:val="num" w:pos="345"/>
        </w:tabs>
        <w:ind w:left="345" w:hanging="345"/>
      </w:pPr>
      <w:rPr>
        <w:rFonts w:hint="default"/>
      </w:rPr>
    </w:lvl>
  </w:abstractNum>
  <w:abstractNum w:abstractNumId="14" w15:restartNumberingAfterBreak="0">
    <w:nsid w:val="73820480"/>
    <w:multiLevelType w:val="hybridMultilevel"/>
    <w:tmpl w:val="8D5A3BAA"/>
    <w:lvl w:ilvl="0" w:tplc="18946404">
      <w:start w:val="1"/>
      <w:numFmt w:val="ideographLegalTraditional"/>
      <w:lvlText w:val="%1、"/>
      <w:lvlJc w:val="left"/>
      <w:pPr>
        <w:tabs>
          <w:tab w:val="num" w:pos="480"/>
        </w:tabs>
        <w:ind w:left="480" w:hanging="480"/>
      </w:pPr>
      <w:rPr>
        <w:rFonts w:hint="eastAsia"/>
      </w:rPr>
    </w:lvl>
    <w:lvl w:ilvl="1" w:tplc="BBA6619C">
      <w:start w:val="1"/>
      <w:numFmt w:val="taiwaneseCountingThousand"/>
      <w:lvlText w:val="%2、"/>
      <w:lvlJc w:val="left"/>
      <w:pPr>
        <w:tabs>
          <w:tab w:val="num" w:pos="877"/>
        </w:tabs>
        <w:ind w:left="877" w:hanging="397"/>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C435D00"/>
    <w:multiLevelType w:val="singleLevel"/>
    <w:tmpl w:val="0B0292D4"/>
    <w:lvl w:ilvl="0">
      <w:start w:val="1"/>
      <w:numFmt w:val="decimal"/>
      <w:lvlText w:val="%1、"/>
      <w:lvlJc w:val="left"/>
      <w:pPr>
        <w:tabs>
          <w:tab w:val="num" w:pos="360"/>
        </w:tabs>
        <w:ind w:left="360" w:hanging="360"/>
      </w:pPr>
      <w:rPr>
        <w:rFonts w:hint="default"/>
      </w:rPr>
    </w:lvl>
  </w:abstractNum>
  <w:abstractNum w:abstractNumId="16" w15:restartNumberingAfterBreak="0">
    <w:nsid w:val="7CD70644"/>
    <w:multiLevelType w:val="multilevel"/>
    <w:tmpl w:val="B9B4D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7DE472B4"/>
    <w:multiLevelType w:val="singleLevel"/>
    <w:tmpl w:val="850CC414"/>
    <w:lvl w:ilvl="0">
      <w:start w:val="1"/>
      <w:numFmt w:val="decimal"/>
      <w:lvlText w:val="%1、"/>
      <w:lvlJc w:val="left"/>
      <w:pPr>
        <w:tabs>
          <w:tab w:val="num" w:pos="270"/>
        </w:tabs>
        <w:ind w:left="270" w:hanging="270"/>
      </w:pPr>
      <w:rPr>
        <w:rFonts w:eastAsia="新細明體" w:hint="default"/>
      </w:rPr>
    </w:lvl>
  </w:abstractNum>
  <w:num w:numId="1">
    <w:abstractNumId w:val="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7"/>
  </w:num>
  <w:num w:numId="9">
    <w:abstractNumId w:val="0"/>
  </w:num>
  <w:num w:numId="10">
    <w:abstractNumId w:val="3"/>
  </w:num>
  <w:num w:numId="11">
    <w:abstractNumId w:val="17"/>
  </w:num>
  <w:num w:numId="12">
    <w:abstractNumId w:val="13"/>
  </w:num>
  <w:num w:numId="13">
    <w:abstractNumId w:val="10"/>
  </w:num>
  <w:num w:numId="14">
    <w:abstractNumId w:val="15"/>
  </w:num>
  <w:num w:numId="15">
    <w:abstractNumId w:val="12"/>
  </w:num>
  <w:num w:numId="16">
    <w:abstractNumId w:val="8"/>
  </w:num>
  <w:num w:numId="17">
    <w:abstractNumId w:val="1"/>
  </w:num>
  <w:num w:numId="18">
    <w:abstractNumId w:val="9"/>
  </w:num>
  <w:num w:numId="19">
    <w:abstractNumId w:val="16"/>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9F"/>
    <w:rsid w:val="00027F52"/>
    <w:rsid w:val="00046FFB"/>
    <w:rsid w:val="00053F02"/>
    <w:rsid w:val="00057D09"/>
    <w:rsid w:val="0008509F"/>
    <w:rsid w:val="000A710E"/>
    <w:rsid w:val="000B3229"/>
    <w:rsid w:val="000C1E14"/>
    <w:rsid w:val="000C6E47"/>
    <w:rsid w:val="00102C88"/>
    <w:rsid w:val="001325EB"/>
    <w:rsid w:val="00140933"/>
    <w:rsid w:val="00141A15"/>
    <w:rsid w:val="00141CCF"/>
    <w:rsid w:val="00146FB1"/>
    <w:rsid w:val="00152F4F"/>
    <w:rsid w:val="00185CFD"/>
    <w:rsid w:val="001B6BB2"/>
    <w:rsid w:val="001D01FB"/>
    <w:rsid w:val="001F0443"/>
    <w:rsid w:val="001F1B64"/>
    <w:rsid w:val="00227581"/>
    <w:rsid w:val="00241E96"/>
    <w:rsid w:val="0027334B"/>
    <w:rsid w:val="002A1345"/>
    <w:rsid w:val="002D7ABA"/>
    <w:rsid w:val="002E3158"/>
    <w:rsid w:val="003375EC"/>
    <w:rsid w:val="00340CF0"/>
    <w:rsid w:val="0034546A"/>
    <w:rsid w:val="003803F7"/>
    <w:rsid w:val="0038209F"/>
    <w:rsid w:val="003C40B7"/>
    <w:rsid w:val="003E55CA"/>
    <w:rsid w:val="003F3D85"/>
    <w:rsid w:val="00403F74"/>
    <w:rsid w:val="00405181"/>
    <w:rsid w:val="004052EC"/>
    <w:rsid w:val="0042239A"/>
    <w:rsid w:val="00483E0A"/>
    <w:rsid w:val="00495AF7"/>
    <w:rsid w:val="0049760A"/>
    <w:rsid w:val="004A30C5"/>
    <w:rsid w:val="004B7A82"/>
    <w:rsid w:val="004D0D8E"/>
    <w:rsid w:val="00534EC5"/>
    <w:rsid w:val="00555152"/>
    <w:rsid w:val="0055582B"/>
    <w:rsid w:val="0056295F"/>
    <w:rsid w:val="005739DC"/>
    <w:rsid w:val="00575B1E"/>
    <w:rsid w:val="0057729A"/>
    <w:rsid w:val="00590153"/>
    <w:rsid w:val="00595A90"/>
    <w:rsid w:val="005D37FC"/>
    <w:rsid w:val="00607E81"/>
    <w:rsid w:val="00615028"/>
    <w:rsid w:val="00632B8F"/>
    <w:rsid w:val="00666C4D"/>
    <w:rsid w:val="00681F7F"/>
    <w:rsid w:val="006A44C4"/>
    <w:rsid w:val="006A5E47"/>
    <w:rsid w:val="00710684"/>
    <w:rsid w:val="00715BDC"/>
    <w:rsid w:val="00741FAE"/>
    <w:rsid w:val="00757350"/>
    <w:rsid w:val="00761779"/>
    <w:rsid w:val="00770E2A"/>
    <w:rsid w:val="007749A7"/>
    <w:rsid w:val="007B54C5"/>
    <w:rsid w:val="007C23BF"/>
    <w:rsid w:val="007D4ADD"/>
    <w:rsid w:val="007E459F"/>
    <w:rsid w:val="008024D5"/>
    <w:rsid w:val="008032B9"/>
    <w:rsid w:val="00820F31"/>
    <w:rsid w:val="00853766"/>
    <w:rsid w:val="00894584"/>
    <w:rsid w:val="008A5ADF"/>
    <w:rsid w:val="008B7978"/>
    <w:rsid w:val="008E0278"/>
    <w:rsid w:val="00900A4D"/>
    <w:rsid w:val="0091723E"/>
    <w:rsid w:val="0093130E"/>
    <w:rsid w:val="00946B5D"/>
    <w:rsid w:val="00946C51"/>
    <w:rsid w:val="00967E93"/>
    <w:rsid w:val="00970885"/>
    <w:rsid w:val="00991106"/>
    <w:rsid w:val="009B44CD"/>
    <w:rsid w:val="009E55AC"/>
    <w:rsid w:val="00A00D58"/>
    <w:rsid w:val="00A16039"/>
    <w:rsid w:val="00A3402E"/>
    <w:rsid w:val="00A36BE0"/>
    <w:rsid w:val="00A5587F"/>
    <w:rsid w:val="00A66C71"/>
    <w:rsid w:val="00A96E8C"/>
    <w:rsid w:val="00AB194D"/>
    <w:rsid w:val="00AD0F93"/>
    <w:rsid w:val="00AD5749"/>
    <w:rsid w:val="00B1514A"/>
    <w:rsid w:val="00B219F3"/>
    <w:rsid w:val="00B27C27"/>
    <w:rsid w:val="00B74F49"/>
    <w:rsid w:val="00B85235"/>
    <w:rsid w:val="00BE3B7C"/>
    <w:rsid w:val="00C10EB9"/>
    <w:rsid w:val="00C17AED"/>
    <w:rsid w:val="00C44102"/>
    <w:rsid w:val="00C46E97"/>
    <w:rsid w:val="00C54BDF"/>
    <w:rsid w:val="00C6221B"/>
    <w:rsid w:val="00C628D7"/>
    <w:rsid w:val="00C754AF"/>
    <w:rsid w:val="00CA4FE6"/>
    <w:rsid w:val="00CC1FB2"/>
    <w:rsid w:val="00CD3260"/>
    <w:rsid w:val="00CE6B28"/>
    <w:rsid w:val="00CF54BD"/>
    <w:rsid w:val="00D35183"/>
    <w:rsid w:val="00D40D08"/>
    <w:rsid w:val="00D66A3F"/>
    <w:rsid w:val="00D965E5"/>
    <w:rsid w:val="00DA522F"/>
    <w:rsid w:val="00DC2E08"/>
    <w:rsid w:val="00DC301D"/>
    <w:rsid w:val="00E143F5"/>
    <w:rsid w:val="00E15D3C"/>
    <w:rsid w:val="00E31B3C"/>
    <w:rsid w:val="00E55E82"/>
    <w:rsid w:val="00E56948"/>
    <w:rsid w:val="00EC0477"/>
    <w:rsid w:val="00F16862"/>
    <w:rsid w:val="00F34E7C"/>
    <w:rsid w:val="00F40FE7"/>
    <w:rsid w:val="00FE1442"/>
    <w:rsid w:val="00FF45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D9D2"/>
  <w15:chartTrackingRefBased/>
  <w15:docId w15:val="{08220C54-6532-45BA-82E5-8D50B6FE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numPr>
        <w:ilvl w:val="4"/>
        <w:numId w:val="1"/>
      </w:numPr>
      <w:spacing w:line="480" w:lineRule="auto"/>
      <w:jc w:val="both"/>
      <w:outlineLvl w:val="0"/>
    </w:pPr>
    <w:rPr>
      <w:rFonts w:ascii="標楷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00"/>
    </w:pPr>
    <w:rPr>
      <w:sz w:val="28"/>
    </w:rPr>
  </w:style>
  <w:style w:type="paragraph" w:styleId="a4">
    <w:name w:val="header"/>
    <w:basedOn w:val="a"/>
    <w:semiHidden/>
    <w:pPr>
      <w:tabs>
        <w:tab w:val="center" w:pos="4153"/>
        <w:tab w:val="right" w:pos="8306"/>
      </w:tabs>
      <w:snapToGrid w:val="0"/>
    </w:pPr>
    <w:rPr>
      <w:sz w:val="20"/>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emiHidden/>
  </w:style>
  <w:style w:type="paragraph" w:styleId="2">
    <w:name w:val="Body Text Indent 2"/>
    <w:basedOn w:val="a"/>
    <w:semiHidden/>
    <w:pPr>
      <w:ind w:left="966"/>
    </w:pPr>
    <w:rPr>
      <w:sz w:val="28"/>
    </w:rPr>
  </w:style>
  <w:style w:type="paragraph" w:styleId="3">
    <w:name w:val="Body Text Indent 3"/>
    <w:basedOn w:val="a"/>
    <w:semiHidden/>
    <w:pPr>
      <w:ind w:left="840"/>
    </w:pPr>
    <w:rPr>
      <w:sz w:val="28"/>
    </w:rPr>
  </w:style>
  <w:style w:type="paragraph" w:customStyle="1" w:styleId="font5">
    <w:name w:val="font5"/>
    <w:basedOn w:val="a"/>
    <w:pPr>
      <w:widowControl/>
      <w:spacing w:before="100" w:beforeAutospacing="1" w:after="100" w:afterAutospacing="1"/>
    </w:pPr>
    <w:rPr>
      <w:rFonts w:ascii="細明體" w:eastAsia="細明體" w:hAnsi="細明體" w:cs="Arial Unicode MS" w:hint="eastAsia"/>
      <w:kern w:val="0"/>
      <w:sz w:val="18"/>
      <w:szCs w:val="18"/>
    </w:rPr>
  </w:style>
  <w:style w:type="paragraph" w:customStyle="1" w:styleId="font6">
    <w:name w:val="font6"/>
    <w:basedOn w:val="a"/>
    <w:pPr>
      <w:widowControl/>
      <w:spacing w:before="100" w:beforeAutospacing="1" w:after="100" w:afterAutospacing="1"/>
    </w:pPr>
    <w:rPr>
      <w:rFonts w:ascii="新細明體" w:hAnsi="新細明體" w:cs="Arial Unicode MS" w:hint="eastAsia"/>
      <w:kern w:val="0"/>
      <w:sz w:val="18"/>
      <w:szCs w:val="18"/>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8"/>
      <w:szCs w:val="28"/>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b/>
      <w:bCs/>
      <w:kern w:val="0"/>
      <w:sz w:val="28"/>
      <w:szCs w:val="2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Arial Unicode MS" w:hint="eastAsia"/>
      <w:b/>
      <w:bCs/>
      <w:kern w:val="0"/>
      <w:sz w:val="28"/>
      <w:szCs w:val="28"/>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8"/>
      <w:szCs w:val="28"/>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Arial Unicode MS" w:hint="eastAsia"/>
      <w:kern w:val="0"/>
      <w:sz w:val="28"/>
      <w:szCs w:val="28"/>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Arial Unicode MS" w:hint="eastAsia"/>
      <w:b/>
      <w:bCs/>
      <w:color w:val="000000"/>
      <w:kern w:val="0"/>
      <w:sz w:val="28"/>
      <w:szCs w:val="28"/>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Arial Unicode MS" w:hint="eastAsia"/>
      <w:color w:val="000000"/>
      <w:kern w:val="0"/>
      <w:sz w:val="28"/>
      <w:szCs w:val="2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Arial Unicode MS" w:hint="eastAsia"/>
      <w:kern w:val="0"/>
      <w:sz w:val="28"/>
      <w:szCs w:val="2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 w:val="28"/>
      <w:szCs w:val="28"/>
    </w:rPr>
  </w:style>
  <w:style w:type="paragraph" w:customStyle="1" w:styleId="xl35">
    <w:name w:val="xl35"/>
    <w:basedOn w:val="a"/>
    <w:pPr>
      <w:widowControl/>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標楷體" w:eastAsia="標楷體" w:hAnsi="標楷體" w:cs="Arial Unicode MS" w:hint="eastAsia"/>
      <w:b/>
      <w:bCs/>
      <w:kern w:val="0"/>
      <w:sz w:val="28"/>
      <w:szCs w:val="28"/>
    </w:rPr>
  </w:style>
  <w:style w:type="paragraph" w:customStyle="1" w:styleId="xl36">
    <w:name w:val="xl36"/>
    <w:basedOn w:val="a"/>
    <w:pPr>
      <w:widowControl/>
      <w:pBdr>
        <w:top w:val="single" w:sz="4" w:space="0" w:color="auto"/>
        <w:bottom w:val="single" w:sz="4" w:space="0" w:color="auto"/>
      </w:pBdr>
      <w:shd w:val="clear" w:color="auto" w:fill="FFFF00"/>
      <w:spacing w:before="100" w:beforeAutospacing="1" w:after="100" w:afterAutospacing="1"/>
      <w:textAlignment w:val="center"/>
    </w:pPr>
    <w:rPr>
      <w:rFonts w:ascii="標楷體" w:eastAsia="標楷體" w:hAnsi="標楷體" w:cs="Arial Unicode MS" w:hint="eastAsia"/>
      <w:b/>
      <w:bCs/>
      <w:kern w:val="0"/>
      <w:sz w:val="28"/>
      <w:szCs w:val="28"/>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8"/>
      <w:szCs w:val="28"/>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 w:eastAsia="Arial Unicode MS" w:hAnsi="Helv" w:cs="Arial Unicode MS"/>
      <w:kern w:val="0"/>
      <w:sz w:val="28"/>
      <w:szCs w:val="28"/>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b/>
      <w:bCs/>
      <w:color w:val="000000"/>
      <w:kern w:val="0"/>
      <w:sz w:val="28"/>
      <w:szCs w:val="28"/>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 w:eastAsia="Arial Unicode MS" w:hAnsi="Helv" w:cs="Arial Unicode MS"/>
      <w:color w:val="000000"/>
      <w:kern w:val="0"/>
      <w:sz w:val="28"/>
      <w:szCs w:val="28"/>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kern w:val="0"/>
      <w:sz w:val="28"/>
      <w:szCs w:val="28"/>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標楷體" w:eastAsia="標楷體" w:hAnsi="標楷體" w:cs="Arial Unicode MS" w:hint="eastAsia"/>
      <w:b/>
      <w:bCs/>
      <w:kern w:val="0"/>
      <w:sz w:val="28"/>
      <w:szCs w:val="28"/>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Arial Unicode MS" w:hint="eastAsia"/>
      <w:color w:val="000000"/>
      <w:kern w:val="0"/>
      <w:sz w:val="28"/>
      <w:szCs w:val="28"/>
    </w:rPr>
  </w:style>
  <w:style w:type="paragraph" w:customStyle="1" w:styleId="DefaultText">
    <w:name w:val="Default Text"/>
    <w:basedOn w:val="a"/>
    <w:pPr>
      <w:widowControl/>
      <w:overflowPunct w:val="0"/>
      <w:autoSpaceDE w:val="0"/>
      <w:autoSpaceDN w:val="0"/>
      <w:adjustRightInd w:val="0"/>
      <w:textAlignment w:val="baseline"/>
    </w:pPr>
    <w:rPr>
      <w:rFonts w:ascii="新細明體" w:hAnsi="Arial"/>
      <w:b/>
      <w:kern w:val="0"/>
      <w:sz w:val="28"/>
    </w:rPr>
  </w:style>
  <w:style w:type="character" w:customStyle="1" w:styleId="main1">
    <w:name w:val="main1"/>
    <w:rPr>
      <w:strike w:val="0"/>
      <w:dstrike w:val="0"/>
      <w:color w:val="494949"/>
      <w:sz w:val="18"/>
      <w:szCs w:val="18"/>
      <w:u w:val="none"/>
      <w:effect w:val="none"/>
    </w:rPr>
  </w:style>
  <w:style w:type="paragraph" w:customStyle="1" w:styleId="a8">
    <w:name w:val="公司名稱"/>
    <w:basedOn w:val="a"/>
    <w:pPr>
      <w:adjustRightInd w:val="0"/>
      <w:snapToGrid w:val="0"/>
      <w:jc w:val="center"/>
    </w:pPr>
    <w:rPr>
      <w:rFonts w:eastAsia="標楷體"/>
      <w:snapToGrid w:val="0"/>
      <w:kern w:val="0"/>
      <w:sz w:val="56"/>
    </w:rPr>
  </w:style>
  <w:style w:type="paragraph" w:customStyle="1" w:styleId="a9">
    <w:name w:val="表一、"/>
    <w:basedOn w:val="a"/>
    <w:pPr>
      <w:kinsoku w:val="0"/>
      <w:adjustRightInd w:val="0"/>
      <w:snapToGrid w:val="0"/>
      <w:spacing w:line="400" w:lineRule="atLeast"/>
      <w:ind w:left="540" w:right="57" w:hanging="483"/>
      <w:jc w:val="both"/>
    </w:pPr>
    <w:rPr>
      <w:rFonts w:eastAsia="標楷體"/>
      <w:snapToGrid w:val="0"/>
      <w:kern w:val="0"/>
    </w:rPr>
  </w:style>
  <w:style w:type="paragraph" w:styleId="5">
    <w:name w:val="toc 5"/>
    <w:basedOn w:val="a"/>
    <w:next w:val="a"/>
    <w:autoRedefine/>
    <w:semiHidden/>
    <w:pPr>
      <w:kinsoku w:val="0"/>
      <w:adjustRightInd w:val="0"/>
      <w:snapToGrid w:val="0"/>
      <w:spacing w:line="500" w:lineRule="atLeast"/>
      <w:ind w:left="1920"/>
      <w:jc w:val="both"/>
    </w:pPr>
    <w:rPr>
      <w:rFonts w:eastAsia="標楷體"/>
      <w:snapToGrid w:val="0"/>
      <w:kern w:val="0"/>
      <w:sz w:val="28"/>
    </w:rPr>
  </w:style>
  <w:style w:type="paragraph" w:customStyle="1" w:styleId="Aa">
    <w:name w:val="A."/>
    <w:basedOn w:val="a"/>
    <w:pPr>
      <w:adjustRightInd w:val="0"/>
      <w:spacing w:before="60" w:after="60" w:line="400" w:lineRule="atLeast"/>
      <w:ind w:leftChars="680" w:left="680"/>
      <w:textAlignment w:val="baseline"/>
    </w:pPr>
    <w:rPr>
      <w:rFonts w:eastAsia="標楷體"/>
      <w:kern w:val="0"/>
      <w:sz w:val="28"/>
    </w:rPr>
  </w:style>
  <w:style w:type="paragraph" w:styleId="ab">
    <w:name w:val="Body Text"/>
    <w:basedOn w:val="a"/>
    <w:link w:val="ac"/>
    <w:semiHidden/>
    <w:pPr>
      <w:spacing w:after="120"/>
      <w:ind w:right="6"/>
      <w:jc w:val="both"/>
    </w:pPr>
    <w:rPr>
      <w:rFonts w:eastAsia="標楷體"/>
      <w:b/>
      <w:sz w:val="48"/>
    </w:rPr>
  </w:style>
  <w:style w:type="character" w:customStyle="1" w:styleId="a6">
    <w:name w:val="頁尾 字元"/>
    <w:basedOn w:val="a0"/>
    <w:link w:val="a5"/>
    <w:uiPriority w:val="99"/>
    <w:rsid w:val="007C23BF"/>
    <w:rPr>
      <w:kern w:val="2"/>
    </w:rPr>
  </w:style>
  <w:style w:type="character" w:styleId="ad">
    <w:name w:val="annotation reference"/>
    <w:basedOn w:val="a0"/>
    <w:uiPriority w:val="99"/>
    <w:semiHidden/>
    <w:unhideWhenUsed/>
    <w:rsid w:val="00141A15"/>
    <w:rPr>
      <w:sz w:val="18"/>
      <w:szCs w:val="18"/>
    </w:rPr>
  </w:style>
  <w:style w:type="paragraph" w:styleId="ae">
    <w:name w:val="annotation text"/>
    <w:basedOn w:val="a"/>
    <w:link w:val="af"/>
    <w:uiPriority w:val="99"/>
    <w:semiHidden/>
    <w:unhideWhenUsed/>
    <w:rsid w:val="00141A15"/>
  </w:style>
  <w:style w:type="character" w:customStyle="1" w:styleId="af">
    <w:name w:val="註解文字 字元"/>
    <w:basedOn w:val="a0"/>
    <w:link w:val="ae"/>
    <w:uiPriority w:val="99"/>
    <w:semiHidden/>
    <w:rsid w:val="00141A15"/>
    <w:rPr>
      <w:kern w:val="2"/>
      <w:sz w:val="24"/>
    </w:rPr>
  </w:style>
  <w:style w:type="paragraph" w:styleId="af0">
    <w:name w:val="annotation subject"/>
    <w:basedOn w:val="ae"/>
    <w:next w:val="ae"/>
    <w:link w:val="af1"/>
    <w:uiPriority w:val="99"/>
    <w:semiHidden/>
    <w:unhideWhenUsed/>
    <w:rsid w:val="00141A15"/>
    <w:rPr>
      <w:b/>
      <w:bCs/>
    </w:rPr>
  </w:style>
  <w:style w:type="character" w:customStyle="1" w:styleId="af1">
    <w:name w:val="註解主旨 字元"/>
    <w:basedOn w:val="af"/>
    <w:link w:val="af0"/>
    <w:uiPriority w:val="99"/>
    <w:semiHidden/>
    <w:rsid w:val="00141A15"/>
    <w:rPr>
      <w:b/>
      <w:bCs/>
      <w:kern w:val="2"/>
      <w:sz w:val="24"/>
    </w:rPr>
  </w:style>
  <w:style w:type="paragraph" w:styleId="af2">
    <w:name w:val="Balloon Text"/>
    <w:basedOn w:val="a"/>
    <w:link w:val="af3"/>
    <w:uiPriority w:val="99"/>
    <w:semiHidden/>
    <w:unhideWhenUsed/>
    <w:rsid w:val="00141A15"/>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141A15"/>
    <w:rPr>
      <w:rFonts w:asciiTheme="majorHAnsi" w:eastAsiaTheme="majorEastAsia" w:hAnsiTheme="majorHAnsi" w:cstheme="majorBidi"/>
      <w:kern w:val="2"/>
      <w:sz w:val="18"/>
      <w:szCs w:val="18"/>
    </w:rPr>
  </w:style>
  <w:style w:type="paragraph" w:styleId="af4">
    <w:name w:val="footnote text"/>
    <w:basedOn w:val="a"/>
    <w:link w:val="af5"/>
    <w:uiPriority w:val="99"/>
    <w:semiHidden/>
    <w:unhideWhenUsed/>
    <w:rsid w:val="00141A15"/>
    <w:pPr>
      <w:snapToGrid w:val="0"/>
    </w:pPr>
    <w:rPr>
      <w:sz w:val="20"/>
    </w:rPr>
  </w:style>
  <w:style w:type="character" w:customStyle="1" w:styleId="af5">
    <w:name w:val="註腳文字 字元"/>
    <w:basedOn w:val="a0"/>
    <w:link w:val="af4"/>
    <w:uiPriority w:val="99"/>
    <w:semiHidden/>
    <w:rsid w:val="00141A15"/>
    <w:rPr>
      <w:kern w:val="2"/>
    </w:rPr>
  </w:style>
  <w:style w:type="character" w:styleId="af6">
    <w:name w:val="footnote reference"/>
    <w:basedOn w:val="a0"/>
    <w:uiPriority w:val="99"/>
    <w:semiHidden/>
    <w:unhideWhenUsed/>
    <w:rsid w:val="00141A15"/>
    <w:rPr>
      <w:vertAlign w:val="superscript"/>
    </w:rPr>
  </w:style>
  <w:style w:type="character" w:styleId="af7">
    <w:name w:val="Hyperlink"/>
    <w:basedOn w:val="a0"/>
    <w:uiPriority w:val="99"/>
    <w:unhideWhenUsed/>
    <w:rsid w:val="00534EC5"/>
    <w:rPr>
      <w:color w:val="0563C1" w:themeColor="hyperlink"/>
      <w:u w:val="single"/>
    </w:rPr>
  </w:style>
  <w:style w:type="character" w:customStyle="1" w:styleId="ac">
    <w:name w:val="本文 字元"/>
    <w:basedOn w:val="a0"/>
    <w:link w:val="ab"/>
    <w:semiHidden/>
    <w:rsid w:val="001D01FB"/>
    <w:rPr>
      <w:rFonts w:eastAsia="標楷體"/>
      <w:b/>
      <w:kern w:val="2"/>
      <w:sz w:val="48"/>
    </w:rPr>
  </w:style>
  <w:style w:type="paragraph" w:styleId="af8">
    <w:name w:val="List Paragraph"/>
    <w:basedOn w:val="a"/>
    <w:link w:val="af9"/>
    <w:qFormat/>
    <w:rsid w:val="00820F31"/>
    <w:pPr>
      <w:ind w:leftChars="200" w:left="480"/>
    </w:pPr>
    <w:rPr>
      <w:rFonts w:eastAsia="標楷體"/>
      <w:sz w:val="28"/>
      <w:szCs w:val="24"/>
    </w:rPr>
  </w:style>
  <w:style w:type="paragraph" w:customStyle="1" w:styleId="10">
    <w:name w:val="純文字1"/>
    <w:basedOn w:val="a"/>
    <w:rsid w:val="00820F31"/>
    <w:pPr>
      <w:adjustRightInd w:val="0"/>
      <w:textAlignment w:val="baseline"/>
    </w:pPr>
    <w:rPr>
      <w:rFonts w:ascii="細明體" w:eastAsia="細明體" w:hAnsi="Courier New"/>
    </w:rPr>
  </w:style>
  <w:style w:type="character" w:customStyle="1" w:styleId="af9">
    <w:name w:val="清單段落 字元"/>
    <w:basedOn w:val="a0"/>
    <w:link w:val="af8"/>
    <w:locked/>
    <w:rsid w:val="00820F31"/>
    <w:rPr>
      <w:rFonts w:eastAsia="標楷體"/>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784961">
      <w:bodyDiv w:val="1"/>
      <w:marLeft w:val="0"/>
      <w:marRight w:val="0"/>
      <w:marTop w:val="0"/>
      <w:marBottom w:val="0"/>
      <w:divBdr>
        <w:top w:val="none" w:sz="0" w:space="0" w:color="auto"/>
        <w:left w:val="none" w:sz="0" w:space="0" w:color="auto"/>
        <w:bottom w:val="none" w:sz="0" w:space="0" w:color="auto"/>
        <w:right w:val="none" w:sz="0" w:space="0" w:color="auto"/>
      </w:divBdr>
    </w:div>
    <w:div w:id="148866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B586F-FE2C-4085-80DC-491277C3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12</Pages>
  <Words>937</Words>
  <Characters>5346</Characters>
  <Application>Microsoft Office Word</Application>
  <DocSecurity>0</DocSecurity>
  <Lines>44</Lines>
  <Paragraphs>12</Paragraphs>
  <ScaleCrop>false</ScaleCrop>
  <Company>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臺灣證券交易所股份有限公司裝璜工程投標須知</dc:title>
  <dc:subject/>
  <dc:creator>BOSS</dc:creator>
  <cp:keywords/>
  <cp:lastModifiedBy>王忠守</cp:lastModifiedBy>
  <cp:revision>10</cp:revision>
  <cp:lastPrinted>2019-10-30T01:55:00Z</cp:lastPrinted>
  <dcterms:created xsi:type="dcterms:W3CDTF">2020-04-13T07:38:00Z</dcterms:created>
  <dcterms:modified xsi:type="dcterms:W3CDTF">2020-07-03T09:26:00Z</dcterms:modified>
</cp:coreProperties>
</file>