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A2" w:rsidRPr="004302AE" w:rsidRDefault="006A260A" w:rsidP="004302AE">
      <w:pPr>
        <w:spacing w:line="400" w:lineRule="exact"/>
        <w:ind w:rightChars="-80" w:right="-192"/>
        <w:jc w:val="center"/>
        <w:rPr>
          <w:rFonts w:ascii="標楷體" w:eastAsia="標楷體" w:hAnsi="標楷體"/>
          <w:b/>
          <w:sz w:val="32"/>
          <w:szCs w:val="32"/>
        </w:rPr>
      </w:pPr>
      <w:r w:rsidRPr="004302AE">
        <w:rPr>
          <w:rFonts w:ascii="標楷體" w:eastAsia="標楷體" w:hAnsi="標楷體" w:hint="eastAsia"/>
          <w:b/>
          <w:sz w:val="32"/>
          <w:szCs w:val="32"/>
        </w:rPr>
        <w:t>臺灣證券交易所股份有限公司</w:t>
      </w:r>
    </w:p>
    <w:p w:rsidR="00667AB8" w:rsidRPr="004302AE" w:rsidRDefault="003D1E36" w:rsidP="004302AE">
      <w:pPr>
        <w:spacing w:line="400" w:lineRule="exact"/>
        <w:ind w:rightChars="-80" w:right="-192"/>
        <w:jc w:val="center"/>
        <w:rPr>
          <w:rFonts w:ascii="標楷體" w:eastAsia="標楷體" w:hAnsi="標楷體"/>
          <w:b/>
          <w:sz w:val="32"/>
          <w:szCs w:val="32"/>
        </w:rPr>
      </w:pPr>
      <w:r w:rsidRPr="004302AE">
        <w:rPr>
          <w:rFonts w:ascii="標楷體" w:eastAsia="標楷體" w:hAnsi="標楷體" w:hint="eastAsia"/>
          <w:b/>
          <w:sz w:val="32"/>
          <w:szCs w:val="32"/>
        </w:rPr>
        <w:t>「</w:t>
      </w:r>
      <w:r w:rsidR="00F23514" w:rsidRPr="004302AE">
        <w:rPr>
          <w:rFonts w:ascii="標楷體" w:eastAsia="標楷體" w:hAnsi="標楷體" w:hint="eastAsia"/>
          <w:b/>
          <w:sz w:val="32"/>
          <w:szCs w:val="32"/>
        </w:rPr>
        <w:t>標準檔案傳輸系統建置案</w:t>
      </w:r>
      <w:r w:rsidRPr="004302AE">
        <w:rPr>
          <w:rFonts w:ascii="標楷體" w:eastAsia="標楷體" w:hAnsi="標楷體" w:hint="eastAsia"/>
          <w:b/>
          <w:sz w:val="32"/>
          <w:szCs w:val="32"/>
        </w:rPr>
        <w:t>」</w:t>
      </w:r>
      <w:r w:rsidR="006A260A" w:rsidRPr="004302AE">
        <w:rPr>
          <w:rFonts w:ascii="標楷體" w:eastAsia="標楷體" w:hAnsi="標楷體" w:hint="eastAsia"/>
          <w:b/>
          <w:sz w:val="32"/>
          <w:szCs w:val="32"/>
        </w:rPr>
        <w:t>POC測試</w:t>
      </w:r>
      <w:r w:rsidR="00667AB8" w:rsidRPr="004302AE">
        <w:rPr>
          <w:rFonts w:ascii="標楷體" w:eastAsia="標楷體" w:hAnsi="標楷體" w:hint="eastAsia"/>
          <w:b/>
          <w:sz w:val="32"/>
          <w:szCs w:val="32"/>
        </w:rPr>
        <w:t>招商公告</w:t>
      </w:r>
    </w:p>
    <w:p w:rsidR="003831A0" w:rsidRPr="004302AE" w:rsidRDefault="003831A0" w:rsidP="004302AE">
      <w:pPr>
        <w:spacing w:line="400" w:lineRule="exact"/>
        <w:ind w:rightChars="-80" w:right="-192" w:firstLineChars="300" w:firstLine="961"/>
        <w:jc w:val="center"/>
        <w:rPr>
          <w:rFonts w:ascii="標楷體" w:eastAsia="標楷體" w:hAnsi="標楷體"/>
          <w:b/>
          <w:sz w:val="32"/>
          <w:szCs w:val="32"/>
        </w:rPr>
      </w:pPr>
    </w:p>
    <w:p w:rsidR="003831A0" w:rsidRPr="004302AE" w:rsidRDefault="003831A0" w:rsidP="004302AE">
      <w:pPr>
        <w:spacing w:line="400" w:lineRule="exact"/>
        <w:ind w:rightChars="-80" w:right="-192"/>
        <w:jc w:val="center"/>
        <w:rPr>
          <w:rFonts w:ascii="標楷體" w:eastAsia="標楷體" w:hAnsi="標楷體"/>
          <w:b/>
        </w:rPr>
      </w:pPr>
      <w:r w:rsidRPr="004302AE">
        <w:rPr>
          <w:rFonts w:ascii="標楷體" w:eastAsia="標楷體" w:hAnsi="標楷體" w:hint="eastAsia"/>
          <w:b/>
          <w:bCs/>
        </w:rPr>
        <w:t>The Proof of Concept for SFTP System Construction and Implementation</w:t>
      </w:r>
    </w:p>
    <w:p w:rsidR="00933F93" w:rsidRPr="004302AE" w:rsidRDefault="00933F93" w:rsidP="004302AE">
      <w:pPr>
        <w:spacing w:line="400" w:lineRule="exact"/>
        <w:jc w:val="both"/>
        <w:rPr>
          <w:rFonts w:ascii="標楷體" w:eastAsia="標楷體" w:hAnsi="標楷體"/>
          <w:sz w:val="40"/>
          <w:szCs w:val="40"/>
        </w:rPr>
      </w:pPr>
    </w:p>
    <w:p w:rsidR="00933F93" w:rsidRPr="004302AE" w:rsidRDefault="006F372E" w:rsidP="004302AE">
      <w:pPr>
        <w:numPr>
          <w:ilvl w:val="0"/>
          <w:numId w:val="1"/>
        </w:numPr>
        <w:spacing w:line="400" w:lineRule="exact"/>
        <w:jc w:val="both"/>
        <w:outlineLvl w:val="0"/>
        <w:rPr>
          <w:rFonts w:ascii="標楷體" w:eastAsia="標楷體" w:hAnsi="標楷體"/>
          <w:sz w:val="28"/>
          <w:szCs w:val="28"/>
        </w:rPr>
      </w:pPr>
      <w:bookmarkStart w:id="0" w:name="_Toc463949285"/>
      <w:bookmarkStart w:id="1" w:name="_Toc464056377"/>
      <w:bookmarkStart w:id="2" w:name="_Toc464059760"/>
      <w:bookmarkStart w:id="3" w:name="_Toc464059860"/>
      <w:bookmarkStart w:id="4" w:name="_Toc464060362"/>
      <w:r w:rsidRPr="004302AE">
        <w:rPr>
          <w:rFonts w:ascii="標楷體" w:eastAsia="標楷體" w:hAnsi="標楷體" w:hint="eastAsia"/>
          <w:sz w:val="28"/>
          <w:szCs w:val="28"/>
        </w:rPr>
        <w:t>測試</w:t>
      </w:r>
      <w:r w:rsidR="00933F93" w:rsidRPr="004302AE">
        <w:rPr>
          <w:rFonts w:ascii="標楷體" w:eastAsia="標楷體" w:hAnsi="標楷體" w:hint="eastAsia"/>
          <w:sz w:val="28"/>
          <w:szCs w:val="28"/>
        </w:rPr>
        <w:t>名稱：</w:t>
      </w:r>
      <w:bookmarkEnd w:id="0"/>
      <w:bookmarkEnd w:id="1"/>
      <w:bookmarkEnd w:id="2"/>
      <w:bookmarkEnd w:id="3"/>
      <w:bookmarkEnd w:id="4"/>
    </w:p>
    <w:p w:rsidR="00933F93" w:rsidRPr="004302AE" w:rsidRDefault="004901D0" w:rsidP="004302AE">
      <w:pPr>
        <w:spacing w:line="400" w:lineRule="exact"/>
        <w:ind w:left="720"/>
        <w:jc w:val="both"/>
        <w:outlineLvl w:val="2"/>
        <w:rPr>
          <w:rFonts w:ascii="標楷體" w:eastAsia="標楷體" w:hAnsi="標楷體"/>
          <w:sz w:val="28"/>
          <w:szCs w:val="28"/>
        </w:rPr>
      </w:pPr>
      <w:bookmarkStart w:id="5" w:name="_Toc464059861"/>
      <w:bookmarkStart w:id="6" w:name="_Toc464060363"/>
      <w:r w:rsidRPr="004302AE">
        <w:rPr>
          <w:rFonts w:ascii="標楷體" w:eastAsia="標楷體" w:hAnsi="標楷體" w:hint="eastAsia"/>
          <w:sz w:val="28"/>
          <w:szCs w:val="28"/>
        </w:rPr>
        <w:t>標準檔案傳輸系統建置案</w:t>
      </w:r>
      <w:r w:rsidR="00AD365B" w:rsidRPr="004302AE">
        <w:rPr>
          <w:rFonts w:ascii="標楷體" w:eastAsia="標楷體" w:hAnsi="標楷體" w:hint="eastAsia"/>
          <w:sz w:val="28"/>
          <w:szCs w:val="28"/>
        </w:rPr>
        <w:t>POC測試。</w:t>
      </w:r>
      <w:bookmarkEnd w:id="5"/>
      <w:bookmarkEnd w:id="6"/>
    </w:p>
    <w:p w:rsidR="00815427" w:rsidRPr="004302AE" w:rsidRDefault="00815427" w:rsidP="004302AE">
      <w:pPr>
        <w:spacing w:line="400" w:lineRule="exact"/>
        <w:ind w:left="720"/>
        <w:jc w:val="both"/>
        <w:outlineLvl w:val="2"/>
        <w:rPr>
          <w:rFonts w:ascii="標楷體" w:eastAsia="標楷體" w:hAnsi="標楷體"/>
          <w:sz w:val="28"/>
          <w:szCs w:val="28"/>
        </w:rPr>
      </w:pPr>
    </w:p>
    <w:p w:rsidR="00933F93" w:rsidRPr="004302AE" w:rsidRDefault="00806CED" w:rsidP="004302AE">
      <w:pPr>
        <w:numPr>
          <w:ilvl w:val="0"/>
          <w:numId w:val="1"/>
        </w:numPr>
        <w:snapToGrid w:val="0"/>
        <w:spacing w:beforeLines="50" w:before="180" w:line="400" w:lineRule="exact"/>
        <w:ind w:left="708" w:hangingChars="253" w:hanging="708"/>
        <w:jc w:val="both"/>
        <w:outlineLvl w:val="0"/>
        <w:rPr>
          <w:rFonts w:ascii="標楷體" w:eastAsia="標楷體" w:hAnsi="標楷體"/>
          <w:sz w:val="28"/>
          <w:szCs w:val="28"/>
        </w:rPr>
      </w:pPr>
      <w:bookmarkStart w:id="7" w:name="_Toc463949286"/>
      <w:bookmarkStart w:id="8" w:name="_Toc464056378"/>
      <w:bookmarkStart w:id="9" w:name="_Toc464059761"/>
      <w:bookmarkStart w:id="10" w:name="_Toc464059862"/>
      <w:bookmarkStart w:id="11" w:name="_Toc464060364"/>
      <w:proofErr w:type="gramStart"/>
      <w:r w:rsidRPr="004302AE">
        <w:rPr>
          <w:rFonts w:ascii="標楷體" w:eastAsia="標楷體" w:hAnsi="標楷體" w:hint="eastAsia"/>
          <w:sz w:val="28"/>
          <w:szCs w:val="28"/>
        </w:rPr>
        <w:t>招商</w:t>
      </w:r>
      <w:r w:rsidR="00A575EC" w:rsidRPr="004302AE">
        <w:rPr>
          <w:rFonts w:ascii="標楷體" w:eastAsia="標楷體" w:hAnsi="標楷體" w:hint="eastAsia"/>
          <w:sz w:val="28"/>
          <w:szCs w:val="28"/>
        </w:rPr>
        <w:t>暨發包</w:t>
      </w:r>
      <w:proofErr w:type="gramEnd"/>
      <w:r w:rsidR="00933F93" w:rsidRPr="004302AE">
        <w:rPr>
          <w:rFonts w:ascii="標楷體" w:eastAsia="標楷體" w:hAnsi="標楷體" w:hint="eastAsia"/>
          <w:sz w:val="28"/>
          <w:szCs w:val="28"/>
        </w:rPr>
        <w:t>單位：</w:t>
      </w:r>
      <w:bookmarkEnd w:id="7"/>
      <w:bookmarkEnd w:id="8"/>
      <w:bookmarkEnd w:id="9"/>
      <w:bookmarkEnd w:id="10"/>
      <w:bookmarkEnd w:id="11"/>
    </w:p>
    <w:p w:rsidR="00933F93" w:rsidRPr="004302AE" w:rsidRDefault="00933F93" w:rsidP="004302AE">
      <w:pPr>
        <w:spacing w:line="400" w:lineRule="exact"/>
        <w:ind w:left="720"/>
        <w:jc w:val="both"/>
        <w:outlineLvl w:val="1"/>
        <w:rPr>
          <w:rFonts w:ascii="標楷體" w:eastAsia="標楷體" w:hAnsi="標楷體"/>
          <w:sz w:val="28"/>
          <w:szCs w:val="28"/>
        </w:rPr>
      </w:pPr>
      <w:bookmarkStart w:id="12" w:name="_Toc463949766"/>
      <w:bookmarkStart w:id="13" w:name="_Toc464059863"/>
      <w:bookmarkStart w:id="14" w:name="_Toc464060365"/>
      <w:r w:rsidRPr="004302AE">
        <w:rPr>
          <w:rFonts w:ascii="標楷體" w:eastAsia="標楷體" w:hAnsi="標楷體" w:hint="eastAsia"/>
          <w:sz w:val="28"/>
          <w:szCs w:val="28"/>
        </w:rPr>
        <w:t>臺灣證券交易所股份有限公司（以下簡稱本公司）。</w:t>
      </w:r>
      <w:bookmarkEnd w:id="12"/>
      <w:bookmarkEnd w:id="13"/>
      <w:bookmarkEnd w:id="14"/>
    </w:p>
    <w:p w:rsidR="00815427" w:rsidRPr="004302AE" w:rsidRDefault="00815427" w:rsidP="004302AE">
      <w:pPr>
        <w:spacing w:line="400" w:lineRule="exact"/>
        <w:ind w:left="720"/>
        <w:jc w:val="both"/>
        <w:outlineLvl w:val="1"/>
        <w:rPr>
          <w:rFonts w:ascii="標楷體" w:eastAsia="標楷體" w:hAnsi="標楷體"/>
        </w:rPr>
      </w:pPr>
    </w:p>
    <w:p w:rsidR="00A256FB" w:rsidRPr="004302AE" w:rsidRDefault="00A256FB" w:rsidP="004302AE">
      <w:pPr>
        <w:numPr>
          <w:ilvl w:val="0"/>
          <w:numId w:val="1"/>
        </w:numPr>
        <w:snapToGrid w:val="0"/>
        <w:spacing w:beforeLines="50" w:before="180" w:line="400" w:lineRule="exact"/>
        <w:ind w:left="708" w:hangingChars="253" w:hanging="708"/>
        <w:jc w:val="both"/>
        <w:outlineLvl w:val="1"/>
        <w:rPr>
          <w:rFonts w:ascii="標楷體" w:eastAsia="標楷體" w:hAnsi="標楷體"/>
          <w:sz w:val="28"/>
          <w:szCs w:val="28"/>
        </w:rPr>
      </w:pPr>
      <w:bookmarkStart w:id="15" w:name="_Toc463949287"/>
      <w:bookmarkStart w:id="16" w:name="_Toc464056379"/>
      <w:bookmarkStart w:id="17" w:name="_Toc464059762"/>
      <w:bookmarkStart w:id="18" w:name="_Toc464059864"/>
      <w:bookmarkStart w:id="19" w:name="_Toc464060366"/>
      <w:r w:rsidRPr="004302AE">
        <w:rPr>
          <w:rFonts w:ascii="標楷體" w:eastAsia="標楷體" w:hAnsi="標楷體" w:hint="eastAsia"/>
          <w:sz w:val="28"/>
          <w:szCs w:val="28"/>
        </w:rPr>
        <w:t>測試目的：</w:t>
      </w:r>
    </w:p>
    <w:p w:rsidR="002C26A2" w:rsidRPr="004302AE" w:rsidRDefault="00A256FB" w:rsidP="004302AE">
      <w:pPr>
        <w:pStyle w:val="ad"/>
        <w:numPr>
          <w:ilvl w:val="0"/>
          <w:numId w:val="26"/>
        </w:numPr>
        <w:spacing w:line="400" w:lineRule="exact"/>
        <w:ind w:hanging="633"/>
        <w:jc w:val="both"/>
        <w:outlineLvl w:val="1"/>
        <w:rPr>
          <w:rFonts w:ascii="標楷體" w:eastAsia="標楷體" w:hAnsi="標楷體"/>
          <w:sz w:val="28"/>
          <w:szCs w:val="28"/>
        </w:rPr>
      </w:pPr>
      <w:r w:rsidRPr="004302AE">
        <w:rPr>
          <w:rFonts w:ascii="標楷體" w:eastAsia="標楷體" w:hAnsi="標楷體" w:hint="eastAsia"/>
          <w:sz w:val="28"/>
          <w:szCs w:val="28"/>
        </w:rPr>
        <w:t>為建置本公司</w:t>
      </w:r>
      <w:r w:rsidR="001B7138" w:rsidRPr="004302AE">
        <w:rPr>
          <w:rFonts w:ascii="標楷體" w:eastAsia="標楷體" w:hAnsi="標楷體" w:hint="eastAsia"/>
          <w:sz w:val="28"/>
          <w:szCs w:val="28"/>
        </w:rPr>
        <w:t>標準檔案傳輸系統</w:t>
      </w:r>
      <w:r w:rsidR="008A252A" w:rsidRPr="004302AE">
        <w:rPr>
          <w:rFonts w:ascii="標楷體" w:eastAsia="標楷體" w:hAnsi="標楷體" w:hint="eastAsia"/>
          <w:sz w:val="28"/>
          <w:szCs w:val="28"/>
        </w:rPr>
        <w:t>第二階段建置案</w:t>
      </w:r>
      <w:r w:rsidRPr="004302AE">
        <w:rPr>
          <w:rFonts w:ascii="標楷體" w:eastAsia="標楷體" w:hAnsi="標楷體" w:hint="eastAsia"/>
          <w:sz w:val="28"/>
          <w:szCs w:val="28"/>
        </w:rPr>
        <w:t>所需相關</w:t>
      </w:r>
      <w:r w:rsidR="00B92FEC" w:rsidRPr="004302AE">
        <w:rPr>
          <w:rFonts w:ascii="標楷體" w:eastAsia="標楷體" w:hAnsi="標楷體" w:hint="eastAsia"/>
          <w:sz w:val="28"/>
          <w:szCs w:val="28"/>
        </w:rPr>
        <w:t>x</w:t>
      </w:r>
      <w:r w:rsidR="00B92FEC" w:rsidRPr="004302AE">
        <w:rPr>
          <w:rFonts w:ascii="標楷體" w:eastAsia="標楷體" w:hAnsi="標楷體"/>
          <w:sz w:val="28"/>
          <w:szCs w:val="28"/>
        </w:rPr>
        <w:t>86</w:t>
      </w:r>
      <w:r w:rsidR="00AC62F1" w:rsidRPr="004302AE">
        <w:rPr>
          <w:rFonts w:ascii="標楷體" w:eastAsia="標楷體" w:hAnsi="標楷體" w:hint="eastAsia"/>
          <w:sz w:val="28"/>
          <w:szCs w:val="28"/>
        </w:rPr>
        <w:t>系列</w:t>
      </w:r>
      <w:r w:rsidR="00BF3BA6" w:rsidRPr="004302AE">
        <w:rPr>
          <w:rFonts w:ascii="標楷體" w:eastAsia="標楷體" w:hAnsi="標楷體" w:hint="eastAsia"/>
          <w:sz w:val="28"/>
          <w:szCs w:val="28"/>
        </w:rPr>
        <w:t>主機</w:t>
      </w:r>
      <w:r w:rsidR="00B31BB9" w:rsidRPr="004302AE">
        <w:rPr>
          <w:rFonts w:ascii="標楷體" w:eastAsia="標楷體" w:hAnsi="標楷體" w:hint="eastAsia"/>
          <w:sz w:val="28"/>
          <w:szCs w:val="28"/>
        </w:rPr>
        <w:t>、</w:t>
      </w:r>
      <w:r w:rsidR="00BF3BA6" w:rsidRPr="004302AE">
        <w:rPr>
          <w:rFonts w:ascii="標楷體" w:eastAsia="標楷體" w:hAnsi="標楷體" w:hint="eastAsia"/>
          <w:sz w:val="28"/>
          <w:szCs w:val="28"/>
        </w:rPr>
        <w:t>作業系統</w:t>
      </w:r>
      <w:r w:rsidR="00D91407" w:rsidRPr="004302AE">
        <w:rPr>
          <w:rFonts w:ascii="標楷體" w:eastAsia="標楷體" w:hAnsi="標楷體" w:hint="eastAsia"/>
          <w:sz w:val="28"/>
          <w:szCs w:val="28"/>
        </w:rPr>
        <w:t>(</w:t>
      </w:r>
      <w:r w:rsidR="00D91407" w:rsidRPr="004302AE">
        <w:rPr>
          <w:rFonts w:ascii="標楷體" w:eastAsia="標楷體" w:hAnsi="標楷體" w:hint="eastAsia"/>
        </w:rPr>
        <w:t>R</w:t>
      </w:r>
      <w:r w:rsidR="00D91407" w:rsidRPr="004302AE">
        <w:rPr>
          <w:rFonts w:ascii="標楷體" w:eastAsia="標楷體" w:hAnsi="標楷體"/>
        </w:rPr>
        <w:t xml:space="preserve">ed Hat </w:t>
      </w:r>
      <w:r w:rsidR="00D91407" w:rsidRPr="004302AE">
        <w:rPr>
          <w:rFonts w:ascii="標楷體" w:eastAsia="標楷體" w:hAnsi="標楷體" w:hint="eastAsia"/>
        </w:rPr>
        <w:t>E</w:t>
      </w:r>
      <w:r w:rsidR="00D91407" w:rsidRPr="004302AE">
        <w:rPr>
          <w:rFonts w:ascii="標楷體" w:eastAsia="標楷體" w:hAnsi="標楷體"/>
        </w:rPr>
        <w:t>nterprise Linux 7.</w:t>
      </w:r>
      <w:r w:rsidR="00D91407" w:rsidRPr="004302AE">
        <w:rPr>
          <w:rFonts w:ascii="標楷體" w:eastAsia="標楷體" w:hAnsi="標楷體" w:hint="eastAsia"/>
        </w:rPr>
        <w:t>6</w:t>
      </w:r>
      <w:r w:rsidR="00D91407" w:rsidRPr="004302AE">
        <w:rPr>
          <w:rFonts w:ascii="標楷體" w:eastAsia="標楷體" w:hAnsi="標楷體" w:hint="eastAsia"/>
          <w:sz w:val="28"/>
          <w:szCs w:val="28"/>
        </w:rPr>
        <w:t>)</w:t>
      </w:r>
      <w:r w:rsidR="00C54BA6" w:rsidRPr="004302AE">
        <w:rPr>
          <w:rFonts w:ascii="標楷體" w:eastAsia="標楷體" w:hAnsi="標楷體" w:hint="eastAsia"/>
          <w:sz w:val="28"/>
          <w:szCs w:val="28"/>
        </w:rPr>
        <w:t>、</w:t>
      </w:r>
      <w:r w:rsidR="00BF3BA6" w:rsidRPr="004302AE">
        <w:rPr>
          <w:rFonts w:ascii="標楷體" w:eastAsia="標楷體" w:hAnsi="標楷體" w:hint="eastAsia"/>
          <w:sz w:val="28"/>
          <w:szCs w:val="28"/>
        </w:rPr>
        <w:t>網路交換器</w:t>
      </w:r>
      <w:r w:rsidR="00DD739F" w:rsidRPr="004302AE">
        <w:rPr>
          <w:rFonts w:ascii="標楷體" w:eastAsia="標楷體" w:hAnsi="標楷體" w:hint="eastAsia"/>
          <w:sz w:val="28"/>
          <w:szCs w:val="28"/>
        </w:rPr>
        <w:t>、</w:t>
      </w:r>
      <w:r w:rsidR="00BF3BA6" w:rsidRPr="004302AE">
        <w:rPr>
          <w:rFonts w:ascii="標楷體" w:eastAsia="標楷體" w:hAnsi="標楷體" w:hint="eastAsia"/>
          <w:sz w:val="28"/>
          <w:szCs w:val="28"/>
        </w:rPr>
        <w:t>SAN 網路交換器、</w:t>
      </w:r>
      <w:r w:rsidR="00DD739F" w:rsidRPr="004302AE">
        <w:rPr>
          <w:rFonts w:ascii="標楷體" w:eastAsia="標楷體" w:hAnsi="標楷體" w:hint="eastAsia"/>
          <w:sz w:val="28"/>
          <w:szCs w:val="28"/>
        </w:rPr>
        <w:t>儲存設備</w:t>
      </w:r>
      <w:r w:rsidRPr="004302AE">
        <w:rPr>
          <w:rFonts w:ascii="標楷體" w:eastAsia="標楷體" w:hAnsi="標楷體" w:hint="eastAsia"/>
          <w:sz w:val="28"/>
          <w:szCs w:val="28"/>
        </w:rPr>
        <w:t>，於採購案進行前先行辦理POC測試，</w:t>
      </w:r>
      <w:r w:rsidR="000524EE" w:rsidRPr="004302AE">
        <w:rPr>
          <w:rFonts w:ascii="標楷體" w:eastAsia="標楷體" w:hAnsi="標楷體" w:hint="eastAsia"/>
          <w:sz w:val="28"/>
          <w:szCs w:val="28"/>
        </w:rPr>
        <w:t>驗證</w:t>
      </w:r>
      <w:r w:rsidR="00FB35C2" w:rsidRPr="004302AE">
        <w:rPr>
          <w:rFonts w:ascii="標楷體" w:eastAsia="標楷體" w:hAnsi="標楷體" w:hint="eastAsia"/>
          <w:sz w:val="28"/>
          <w:szCs w:val="28"/>
        </w:rPr>
        <w:t>本案</w:t>
      </w:r>
      <w:r w:rsidR="00771EC1" w:rsidRPr="004302AE">
        <w:rPr>
          <w:rFonts w:ascii="標楷體" w:eastAsia="標楷體" w:hAnsi="標楷體" w:hint="eastAsia"/>
          <w:sz w:val="28"/>
          <w:szCs w:val="28"/>
        </w:rPr>
        <w:t>整體系統採用NFS架構</w:t>
      </w:r>
      <w:r w:rsidR="008E2EFA" w:rsidRPr="004302AE">
        <w:rPr>
          <w:rFonts w:ascii="標楷體" w:eastAsia="標楷體" w:hAnsi="標楷體" w:hint="eastAsia"/>
          <w:sz w:val="28"/>
          <w:szCs w:val="28"/>
        </w:rPr>
        <w:t>可供</w:t>
      </w:r>
      <w:r w:rsidR="008A252A" w:rsidRPr="004302AE">
        <w:rPr>
          <w:rFonts w:ascii="標楷體" w:eastAsia="標楷體" w:hAnsi="標楷體" w:hint="eastAsia"/>
          <w:sz w:val="28"/>
          <w:szCs w:val="28"/>
        </w:rPr>
        <w:t>檔案共享</w:t>
      </w:r>
      <w:r w:rsidR="00B84EA2" w:rsidRPr="004302AE">
        <w:rPr>
          <w:rFonts w:ascii="標楷體" w:eastAsia="標楷體" w:hAnsi="標楷體" w:hint="eastAsia"/>
          <w:sz w:val="28"/>
          <w:szCs w:val="28"/>
        </w:rPr>
        <w:t>功能</w:t>
      </w:r>
      <w:r w:rsidR="00472C9F" w:rsidRPr="004302AE">
        <w:rPr>
          <w:rFonts w:ascii="標楷體" w:eastAsia="標楷體" w:hAnsi="標楷體" w:hint="eastAsia"/>
          <w:sz w:val="28"/>
          <w:szCs w:val="28"/>
        </w:rPr>
        <w:t>是否符合需求</w:t>
      </w:r>
      <w:r w:rsidR="00941BCA" w:rsidRPr="004302AE">
        <w:rPr>
          <w:rFonts w:ascii="標楷體" w:eastAsia="標楷體" w:hAnsi="標楷體" w:hint="eastAsia"/>
          <w:sz w:val="28"/>
          <w:szCs w:val="28"/>
        </w:rPr>
        <w:t>與</w:t>
      </w:r>
      <w:r w:rsidR="003568F6" w:rsidRPr="004302AE">
        <w:rPr>
          <w:rFonts w:ascii="標楷體" w:eastAsia="標楷體" w:hAnsi="標楷體" w:hint="eastAsia"/>
          <w:sz w:val="28"/>
          <w:szCs w:val="28"/>
        </w:rPr>
        <w:t>系統整合</w:t>
      </w:r>
      <w:r w:rsidR="00941BCA" w:rsidRPr="004302AE">
        <w:rPr>
          <w:rFonts w:ascii="標楷體" w:eastAsia="標楷體" w:hAnsi="標楷體" w:hint="eastAsia"/>
          <w:sz w:val="28"/>
          <w:szCs w:val="28"/>
        </w:rPr>
        <w:t>廠商解決問題能力</w:t>
      </w:r>
      <w:r w:rsidR="002C26A2" w:rsidRPr="004302AE">
        <w:rPr>
          <w:rFonts w:ascii="標楷體" w:eastAsia="標楷體" w:hAnsi="標楷體" w:hint="eastAsia"/>
          <w:sz w:val="28"/>
          <w:szCs w:val="28"/>
        </w:rPr>
        <w:t>。</w:t>
      </w:r>
    </w:p>
    <w:p w:rsidR="007A1F34" w:rsidRPr="004302AE" w:rsidRDefault="008F1D53" w:rsidP="004302AE">
      <w:pPr>
        <w:pStyle w:val="ad"/>
        <w:numPr>
          <w:ilvl w:val="0"/>
          <w:numId w:val="26"/>
        </w:numPr>
        <w:spacing w:line="400" w:lineRule="exact"/>
        <w:ind w:hanging="633"/>
        <w:jc w:val="both"/>
        <w:outlineLvl w:val="1"/>
        <w:rPr>
          <w:rFonts w:ascii="標楷體" w:eastAsia="標楷體" w:hAnsi="標楷體"/>
          <w:sz w:val="28"/>
          <w:szCs w:val="28"/>
        </w:rPr>
      </w:pPr>
      <w:r w:rsidRPr="004302AE">
        <w:rPr>
          <w:rFonts w:ascii="標楷體" w:eastAsia="標楷體" w:hAnsi="標楷體" w:hint="eastAsia"/>
          <w:sz w:val="28"/>
          <w:szCs w:val="28"/>
        </w:rPr>
        <w:t>通過本次POC</w:t>
      </w:r>
      <w:r w:rsidR="00426AED" w:rsidRPr="004302AE">
        <w:rPr>
          <w:rFonts w:ascii="標楷體" w:eastAsia="標楷體" w:hAnsi="標楷體" w:hint="eastAsia"/>
          <w:sz w:val="28"/>
          <w:szCs w:val="28"/>
        </w:rPr>
        <w:t>測試之</w:t>
      </w:r>
      <w:r w:rsidR="003568F6" w:rsidRPr="004302AE">
        <w:rPr>
          <w:rFonts w:ascii="標楷體" w:eastAsia="標楷體" w:hAnsi="標楷體" w:hint="eastAsia"/>
          <w:sz w:val="28"/>
          <w:szCs w:val="28"/>
        </w:rPr>
        <w:t>系統整合</w:t>
      </w:r>
      <w:r w:rsidR="00426AED" w:rsidRPr="004302AE">
        <w:rPr>
          <w:rFonts w:ascii="標楷體" w:eastAsia="標楷體" w:hAnsi="標楷體" w:hint="eastAsia"/>
          <w:sz w:val="28"/>
          <w:szCs w:val="28"/>
        </w:rPr>
        <w:t>商</w:t>
      </w:r>
      <w:r w:rsidR="00375719" w:rsidRPr="004302AE">
        <w:rPr>
          <w:rFonts w:ascii="標楷體" w:eastAsia="標楷體" w:hAnsi="標楷體" w:hint="eastAsia"/>
          <w:sz w:val="28"/>
          <w:szCs w:val="28"/>
        </w:rPr>
        <w:t>使用經</w:t>
      </w:r>
      <w:r w:rsidR="001D7C9B" w:rsidRPr="004302AE">
        <w:rPr>
          <w:rFonts w:ascii="標楷體" w:eastAsia="標楷體" w:hAnsi="標楷體" w:hint="eastAsia"/>
          <w:sz w:val="28"/>
          <w:szCs w:val="28"/>
        </w:rPr>
        <w:t>POC</w:t>
      </w:r>
      <w:r w:rsidR="00375719" w:rsidRPr="004302AE">
        <w:rPr>
          <w:rFonts w:ascii="標楷體" w:eastAsia="標楷體" w:hAnsi="標楷體" w:hint="eastAsia"/>
          <w:sz w:val="28"/>
          <w:szCs w:val="28"/>
        </w:rPr>
        <w:t>驗證過的</w:t>
      </w:r>
      <w:r w:rsidR="0044511C" w:rsidRPr="004302AE">
        <w:rPr>
          <w:rFonts w:ascii="標楷體" w:eastAsia="標楷體" w:hAnsi="標楷體" w:hint="eastAsia"/>
          <w:sz w:val="28"/>
          <w:szCs w:val="28"/>
        </w:rPr>
        <w:t>原廠</w:t>
      </w:r>
      <w:r w:rsidR="00375719" w:rsidRPr="004302AE">
        <w:rPr>
          <w:rFonts w:ascii="標楷體" w:eastAsia="標楷體" w:hAnsi="標楷體" w:hint="eastAsia"/>
          <w:sz w:val="28"/>
          <w:szCs w:val="28"/>
        </w:rPr>
        <w:t>設備方可</w:t>
      </w:r>
      <w:r w:rsidR="00426AED" w:rsidRPr="004302AE">
        <w:rPr>
          <w:rFonts w:ascii="標楷體" w:eastAsia="標楷體" w:hAnsi="標楷體" w:hint="eastAsia"/>
          <w:sz w:val="28"/>
          <w:szCs w:val="28"/>
        </w:rPr>
        <w:t>參加下一階段</w:t>
      </w:r>
      <w:r w:rsidR="00280F5B" w:rsidRPr="004302AE">
        <w:rPr>
          <w:rFonts w:ascii="標楷體" w:eastAsia="標楷體" w:hAnsi="標楷體" w:hint="eastAsia"/>
          <w:sz w:val="28"/>
          <w:szCs w:val="28"/>
        </w:rPr>
        <w:t>「</w:t>
      </w:r>
      <w:r w:rsidR="00D00240" w:rsidRPr="004302AE">
        <w:rPr>
          <w:rFonts w:ascii="標楷體" w:eastAsia="標楷體" w:hAnsi="標楷體" w:hint="eastAsia"/>
          <w:sz w:val="28"/>
          <w:szCs w:val="28"/>
        </w:rPr>
        <w:t>標準檔案傳輸系統第二階段建置案</w:t>
      </w:r>
      <w:r w:rsidR="00280F5B" w:rsidRPr="004302AE">
        <w:rPr>
          <w:rFonts w:ascii="標楷體" w:eastAsia="標楷體" w:hAnsi="標楷體" w:hint="eastAsia"/>
          <w:sz w:val="28"/>
          <w:szCs w:val="28"/>
        </w:rPr>
        <w:t>」</w:t>
      </w:r>
      <w:r w:rsidRPr="004302AE">
        <w:rPr>
          <w:rFonts w:ascii="標楷體" w:eastAsia="標楷體" w:hAnsi="標楷體" w:hint="eastAsia"/>
          <w:sz w:val="28"/>
          <w:szCs w:val="28"/>
        </w:rPr>
        <w:t>採購案之投標，且本</w:t>
      </w:r>
      <w:r w:rsidRPr="004302AE">
        <w:rPr>
          <w:rFonts w:ascii="標楷體" w:eastAsia="標楷體" w:hAnsi="標楷體"/>
          <w:sz w:val="28"/>
          <w:szCs w:val="28"/>
        </w:rPr>
        <w:t>POC</w:t>
      </w:r>
      <w:r w:rsidRPr="004302AE">
        <w:rPr>
          <w:rFonts w:ascii="標楷體" w:eastAsia="標楷體" w:hAnsi="標楷體" w:hint="eastAsia"/>
          <w:sz w:val="28"/>
          <w:szCs w:val="28"/>
        </w:rPr>
        <w:t>測試</w:t>
      </w:r>
      <w:r w:rsidR="00E44946" w:rsidRPr="004302AE">
        <w:rPr>
          <w:rFonts w:ascii="標楷體" w:eastAsia="標楷體" w:hAnsi="標楷體" w:hint="eastAsia"/>
          <w:sz w:val="28"/>
          <w:szCs w:val="28"/>
        </w:rPr>
        <w:t>結果報告為</w:t>
      </w:r>
      <w:r w:rsidR="005961B8" w:rsidRPr="004302AE">
        <w:rPr>
          <w:rFonts w:ascii="標楷體" w:eastAsia="標楷體" w:hAnsi="標楷體" w:hint="eastAsia"/>
          <w:sz w:val="28"/>
          <w:szCs w:val="28"/>
        </w:rPr>
        <w:t>採購案</w:t>
      </w:r>
      <w:r w:rsidR="00B31BB9" w:rsidRPr="004302AE">
        <w:rPr>
          <w:rFonts w:ascii="標楷體" w:eastAsia="標楷體" w:hAnsi="標楷體" w:hint="eastAsia"/>
          <w:sz w:val="28"/>
          <w:szCs w:val="28"/>
        </w:rPr>
        <w:t>應備文件</w:t>
      </w:r>
      <w:r w:rsidR="00E44946" w:rsidRPr="004302AE">
        <w:rPr>
          <w:rFonts w:ascii="標楷體" w:eastAsia="標楷體" w:hAnsi="標楷體" w:hint="eastAsia"/>
          <w:sz w:val="28"/>
          <w:szCs w:val="28"/>
        </w:rPr>
        <w:t>之</w:t>
      </w:r>
      <w:proofErr w:type="gramStart"/>
      <w:r w:rsidR="00E44946" w:rsidRPr="004302AE">
        <w:rPr>
          <w:rFonts w:ascii="標楷體" w:eastAsia="標楷體" w:hAnsi="標楷體" w:hint="eastAsia"/>
          <w:sz w:val="28"/>
          <w:szCs w:val="28"/>
        </w:rPr>
        <w:t>一</w:t>
      </w:r>
      <w:proofErr w:type="gramEnd"/>
      <w:r w:rsidR="00A256FB" w:rsidRPr="004302AE">
        <w:rPr>
          <w:rFonts w:ascii="標楷體" w:eastAsia="標楷體" w:hAnsi="標楷體" w:hint="eastAsia"/>
          <w:sz w:val="28"/>
          <w:szCs w:val="28"/>
        </w:rPr>
        <w:t>。</w:t>
      </w:r>
    </w:p>
    <w:p w:rsidR="00815427" w:rsidRPr="004302AE" w:rsidRDefault="00815427" w:rsidP="004302AE">
      <w:pPr>
        <w:pStyle w:val="ad"/>
        <w:spacing w:line="400" w:lineRule="exact"/>
        <w:ind w:left="1200"/>
        <w:jc w:val="both"/>
        <w:outlineLvl w:val="1"/>
        <w:rPr>
          <w:rFonts w:ascii="標楷體" w:eastAsia="標楷體" w:hAnsi="標楷體"/>
          <w:sz w:val="28"/>
          <w:szCs w:val="28"/>
        </w:rPr>
      </w:pPr>
    </w:p>
    <w:p w:rsidR="00933F93" w:rsidRPr="004302AE" w:rsidRDefault="006F372E" w:rsidP="004302AE">
      <w:pPr>
        <w:numPr>
          <w:ilvl w:val="0"/>
          <w:numId w:val="1"/>
        </w:numPr>
        <w:snapToGrid w:val="0"/>
        <w:spacing w:beforeLines="50" w:before="180" w:line="400" w:lineRule="exact"/>
        <w:ind w:left="708" w:hangingChars="253" w:hanging="708"/>
        <w:jc w:val="both"/>
        <w:outlineLvl w:val="0"/>
        <w:rPr>
          <w:rFonts w:ascii="標楷體" w:eastAsia="標楷體" w:hAnsi="標楷體"/>
          <w:sz w:val="28"/>
          <w:szCs w:val="28"/>
        </w:rPr>
      </w:pPr>
      <w:r w:rsidRPr="004302AE">
        <w:rPr>
          <w:rFonts w:ascii="標楷體" w:eastAsia="標楷體" w:hAnsi="標楷體" w:hint="eastAsia"/>
          <w:sz w:val="28"/>
          <w:szCs w:val="28"/>
        </w:rPr>
        <w:t>測試</w:t>
      </w:r>
      <w:r w:rsidR="00933F93" w:rsidRPr="004302AE">
        <w:rPr>
          <w:rFonts w:ascii="標楷體" w:eastAsia="標楷體" w:hAnsi="標楷體" w:hint="eastAsia"/>
          <w:sz w:val="28"/>
          <w:szCs w:val="28"/>
        </w:rPr>
        <w:t>地點：</w:t>
      </w:r>
      <w:bookmarkEnd w:id="15"/>
      <w:bookmarkEnd w:id="16"/>
      <w:bookmarkEnd w:id="17"/>
      <w:bookmarkEnd w:id="18"/>
      <w:bookmarkEnd w:id="19"/>
    </w:p>
    <w:p w:rsidR="00933F93" w:rsidRPr="004302AE" w:rsidRDefault="00933F93" w:rsidP="004302AE">
      <w:pPr>
        <w:spacing w:line="400" w:lineRule="exact"/>
        <w:ind w:left="720"/>
        <w:jc w:val="both"/>
        <w:outlineLvl w:val="1"/>
        <w:rPr>
          <w:rFonts w:ascii="標楷體" w:eastAsia="標楷體" w:hAnsi="標楷體"/>
          <w:sz w:val="28"/>
          <w:szCs w:val="28"/>
        </w:rPr>
      </w:pPr>
      <w:bookmarkStart w:id="20" w:name="_Toc463949768"/>
      <w:bookmarkStart w:id="21" w:name="_Toc464059865"/>
      <w:bookmarkStart w:id="22" w:name="_Toc464060367"/>
      <w:r w:rsidRPr="004302AE">
        <w:rPr>
          <w:rFonts w:ascii="標楷體" w:eastAsia="標楷體" w:hAnsi="標楷體" w:hint="eastAsia"/>
          <w:sz w:val="28"/>
          <w:szCs w:val="28"/>
        </w:rPr>
        <w:t>本公司所指定之地點及位置。</w:t>
      </w:r>
      <w:bookmarkEnd w:id="20"/>
      <w:bookmarkEnd w:id="21"/>
      <w:bookmarkEnd w:id="22"/>
    </w:p>
    <w:p w:rsidR="00815427" w:rsidRPr="004302AE" w:rsidRDefault="00815427" w:rsidP="004302AE">
      <w:pPr>
        <w:spacing w:line="400" w:lineRule="exact"/>
        <w:ind w:left="720"/>
        <w:jc w:val="both"/>
        <w:outlineLvl w:val="1"/>
        <w:rPr>
          <w:rFonts w:ascii="標楷體" w:eastAsia="標楷體" w:hAnsi="標楷體"/>
        </w:rPr>
      </w:pPr>
    </w:p>
    <w:p w:rsidR="00933F93" w:rsidRPr="004302AE" w:rsidRDefault="006F372E" w:rsidP="004302AE">
      <w:pPr>
        <w:numPr>
          <w:ilvl w:val="0"/>
          <w:numId w:val="1"/>
        </w:numPr>
        <w:snapToGrid w:val="0"/>
        <w:spacing w:beforeLines="50" w:before="180" w:line="400" w:lineRule="exact"/>
        <w:ind w:left="708" w:hangingChars="253" w:hanging="708"/>
        <w:jc w:val="both"/>
        <w:outlineLvl w:val="0"/>
        <w:rPr>
          <w:rFonts w:ascii="標楷體" w:eastAsia="標楷體" w:hAnsi="標楷體"/>
          <w:b/>
          <w:sz w:val="28"/>
          <w:szCs w:val="28"/>
        </w:rPr>
      </w:pPr>
      <w:bookmarkStart w:id="23" w:name="_Toc463949288"/>
      <w:bookmarkStart w:id="24" w:name="_Toc464056380"/>
      <w:bookmarkStart w:id="25" w:name="_Toc464059763"/>
      <w:bookmarkStart w:id="26" w:name="_Toc464059866"/>
      <w:bookmarkStart w:id="27" w:name="_Toc464060368"/>
      <w:r w:rsidRPr="004302AE">
        <w:rPr>
          <w:rFonts w:ascii="標楷體" w:eastAsia="標楷體" w:hAnsi="標楷體" w:hint="eastAsia"/>
          <w:sz w:val="28"/>
          <w:szCs w:val="28"/>
        </w:rPr>
        <w:t>測試</w:t>
      </w:r>
      <w:r w:rsidR="000524EE" w:rsidRPr="004302AE">
        <w:rPr>
          <w:rFonts w:ascii="標楷體" w:eastAsia="標楷體" w:hAnsi="標楷體" w:hint="eastAsia"/>
          <w:sz w:val="28"/>
          <w:szCs w:val="28"/>
        </w:rPr>
        <w:t>項目及內容</w:t>
      </w:r>
      <w:r w:rsidR="00933F93" w:rsidRPr="004302AE">
        <w:rPr>
          <w:rFonts w:ascii="標楷體" w:eastAsia="標楷體" w:hAnsi="標楷體" w:hint="eastAsia"/>
          <w:sz w:val="28"/>
          <w:szCs w:val="28"/>
        </w:rPr>
        <w:t>：</w:t>
      </w:r>
      <w:bookmarkEnd w:id="23"/>
      <w:bookmarkEnd w:id="24"/>
      <w:bookmarkEnd w:id="25"/>
      <w:bookmarkEnd w:id="26"/>
      <w:bookmarkEnd w:id="27"/>
      <w:r w:rsidR="003D24CD" w:rsidRPr="004302AE">
        <w:rPr>
          <w:rFonts w:ascii="標楷體" w:eastAsia="標楷體" w:hAnsi="標楷體" w:hint="eastAsia"/>
          <w:sz w:val="28"/>
          <w:szCs w:val="28"/>
        </w:rPr>
        <w:t>說明</w:t>
      </w:r>
      <w:r w:rsidR="00360967" w:rsidRPr="004302AE">
        <w:rPr>
          <w:rFonts w:ascii="標楷體" w:eastAsia="標楷體" w:hAnsi="標楷體" w:hint="eastAsia"/>
          <w:sz w:val="28"/>
          <w:szCs w:val="28"/>
        </w:rPr>
        <w:t>詳</w:t>
      </w:r>
      <w:r w:rsidR="003D24CD" w:rsidRPr="004302AE">
        <w:rPr>
          <w:rFonts w:ascii="標楷體" w:eastAsia="標楷體" w:hAnsi="標楷體" w:hint="eastAsia"/>
          <w:sz w:val="28"/>
          <w:szCs w:val="28"/>
        </w:rPr>
        <w:t>「</w:t>
      </w:r>
      <w:r w:rsidR="00117B2F" w:rsidRPr="004302AE">
        <w:rPr>
          <w:rFonts w:ascii="標楷體" w:eastAsia="標楷體" w:hAnsi="標楷體" w:hint="eastAsia"/>
          <w:sz w:val="28"/>
          <w:szCs w:val="28"/>
        </w:rPr>
        <w:t>標準檔案傳輸系統</w:t>
      </w:r>
      <w:r w:rsidR="00360967" w:rsidRPr="004302AE">
        <w:rPr>
          <w:rFonts w:ascii="標楷體" w:eastAsia="標楷體" w:hAnsi="標楷體" w:hint="eastAsia"/>
          <w:sz w:val="28"/>
          <w:szCs w:val="28"/>
        </w:rPr>
        <w:t>建置案POC測試</w:t>
      </w:r>
      <w:r w:rsidR="00D11BBB" w:rsidRPr="004302AE">
        <w:rPr>
          <w:rFonts w:ascii="標楷體" w:eastAsia="標楷體" w:hAnsi="標楷體" w:hint="eastAsia"/>
          <w:sz w:val="28"/>
          <w:szCs w:val="28"/>
        </w:rPr>
        <w:t>項目及內容</w:t>
      </w:r>
      <w:r w:rsidR="003D24CD" w:rsidRPr="004302AE">
        <w:rPr>
          <w:rFonts w:ascii="標楷體" w:eastAsia="標楷體" w:hAnsi="標楷體" w:hint="eastAsia"/>
          <w:sz w:val="28"/>
          <w:szCs w:val="28"/>
        </w:rPr>
        <w:t>」</w:t>
      </w:r>
      <w:r w:rsidR="00360967" w:rsidRPr="004302AE">
        <w:rPr>
          <w:rFonts w:ascii="標楷體" w:eastAsia="標楷體" w:hAnsi="標楷體" w:hint="eastAsia"/>
          <w:sz w:val="28"/>
          <w:szCs w:val="28"/>
        </w:rPr>
        <w:t>。</w:t>
      </w:r>
    </w:p>
    <w:p w:rsidR="00815427" w:rsidRPr="004302AE" w:rsidRDefault="00815427" w:rsidP="004302AE">
      <w:pPr>
        <w:snapToGrid w:val="0"/>
        <w:spacing w:beforeLines="50" w:before="180" w:line="400" w:lineRule="exact"/>
        <w:ind w:left="708"/>
        <w:jc w:val="both"/>
        <w:outlineLvl w:val="0"/>
        <w:rPr>
          <w:rFonts w:ascii="標楷體" w:eastAsia="標楷體" w:hAnsi="標楷體"/>
          <w:b/>
          <w:sz w:val="28"/>
          <w:szCs w:val="28"/>
        </w:rPr>
      </w:pPr>
    </w:p>
    <w:p w:rsidR="00933F93" w:rsidRPr="004302AE" w:rsidRDefault="006F372E" w:rsidP="004302AE">
      <w:pPr>
        <w:numPr>
          <w:ilvl w:val="0"/>
          <w:numId w:val="1"/>
        </w:numPr>
        <w:snapToGrid w:val="0"/>
        <w:spacing w:beforeLines="50" w:before="180" w:line="400" w:lineRule="exact"/>
        <w:ind w:left="708" w:hangingChars="253" w:hanging="708"/>
        <w:jc w:val="both"/>
        <w:outlineLvl w:val="0"/>
        <w:rPr>
          <w:rFonts w:ascii="標楷體" w:eastAsia="標楷體" w:hAnsi="標楷體"/>
          <w:sz w:val="28"/>
          <w:szCs w:val="28"/>
        </w:rPr>
      </w:pPr>
      <w:bookmarkStart w:id="28" w:name="_Toc463949289"/>
      <w:bookmarkStart w:id="29" w:name="_Toc464056381"/>
      <w:bookmarkStart w:id="30" w:name="_Toc464059764"/>
      <w:bookmarkStart w:id="31" w:name="_Toc464059868"/>
      <w:bookmarkStart w:id="32" w:name="_Toc464060370"/>
      <w:r w:rsidRPr="004302AE">
        <w:rPr>
          <w:rFonts w:ascii="標楷體" w:eastAsia="標楷體" w:hAnsi="標楷體" w:hint="eastAsia"/>
          <w:sz w:val="28"/>
          <w:szCs w:val="28"/>
        </w:rPr>
        <w:t>測試</w:t>
      </w:r>
      <w:r w:rsidR="00933F93" w:rsidRPr="004302AE">
        <w:rPr>
          <w:rFonts w:ascii="標楷體" w:eastAsia="標楷體" w:hAnsi="標楷體" w:hint="eastAsia"/>
          <w:sz w:val="28"/>
          <w:szCs w:val="28"/>
        </w:rPr>
        <w:t>期間：</w:t>
      </w:r>
      <w:bookmarkEnd w:id="28"/>
      <w:bookmarkEnd w:id="29"/>
      <w:bookmarkEnd w:id="30"/>
      <w:bookmarkEnd w:id="31"/>
      <w:bookmarkEnd w:id="32"/>
    </w:p>
    <w:p w:rsidR="00933F93" w:rsidRPr="004302AE" w:rsidRDefault="00C6511A" w:rsidP="004302AE">
      <w:pPr>
        <w:spacing w:line="400" w:lineRule="exact"/>
        <w:ind w:left="720"/>
        <w:jc w:val="both"/>
        <w:outlineLvl w:val="1"/>
        <w:rPr>
          <w:rFonts w:ascii="標楷體" w:eastAsia="標楷體" w:hAnsi="標楷體"/>
          <w:sz w:val="28"/>
          <w:szCs w:val="28"/>
        </w:rPr>
      </w:pPr>
      <w:bookmarkStart w:id="33" w:name="_Toc463949772"/>
      <w:bookmarkStart w:id="34" w:name="_Toc464059869"/>
      <w:bookmarkStart w:id="35" w:name="_Toc464060371"/>
      <w:r w:rsidRPr="004302AE">
        <w:rPr>
          <w:rFonts w:ascii="標楷體" w:eastAsia="標楷體" w:hAnsi="標楷體" w:hint="eastAsia"/>
          <w:sz w:val="28"/>
          <w:szCs w:val="28"/>
        </w:rPr>
        <w:t>預計自</w:t>
      </w:r>
      <w:r w:rsidR="00A2028C" w:rsidRPr="004302AE">
        <w:rPr>
          <w:rFonts w:ascii="標楷體" w:eastAsia="標楷體" w:hAnsi="標楷體" w:hint="eastAsia"/>
          <w:sz w:val="28"/>
          <w:szCs w:val="28"/>
        </w:rPr>
        <w:t>公開招商截止日兩周後</w:t>
      </w:r>
      <w:r w:rsidR="00AC0B53" w:rsidRPr="004302AE">
        <w:rPr>
          <w:rFonts w:ascii="標楷體" w:eastAsia="標楷體" w:hAnsi="標楷體" w:hint="eastAsia"/>
          <w:sz w:val="28"/>
          <w:szCs w:val="28"/>
        </w:rPr>
        <w:t>(</w:t>
      </w:r>
      <w:r w:rsidR="004302AE" w:rsidRPr="004302AE">
        <w:rPr>
          <w:rFonts w:ascii="標楷體" w:eastAsia="標楷體" w:hAnsi="標楷體"/>
          <w:sz w:val="28"/>
          <w:szCs w:val="28"/>
        </w:rPr>
        <w:t>108</w:t>
      </w:r>
      <w:r w:rsidR="00AC0B53" w:rsidRPr="004302AE">
        <w:rPr>
          <w:rFonts w:ascii="標楷體" w:eastAsia="標楷體" w:hAnsi="標楷體" w:hint="eastAsia"/>
          <w:sz w:val="28"/>
          <w:szCs w:val="28"/>
        </w:rPr>
        <w:t>年</w:t>
      </w:r>
      <w:r w:rsidR="004302AE" w:rsidRPr="004302AE">
        <w:rPr>
          <w:rFonts w:ascii="標楷體" w:eastAsia="標楷體" w:hAnsi="標楷體" w:hint="eastAsia"/>
          <w:sz w:val="28"/>
          <w:szCs w:val="28"/>
        </w:rPr>
        <w:t>12</w:t>
      </w:r>
      <w:r w:rsidR="00AC0B53" w:rsidRPr="004302AE">
        <w:rPr>
          <w:rFonts w:ascii="標楷體" w:eastAsia="標楷體" w:hAnsi="標楷體" w:hint="eastAsia"/>
          <w:sz w:val="28"/>
          <w:szCs w:val="28"/>
        </w:rPr>
        <w:t>月</w:t>
      </w:r>
      <w:r w:rsidR="004302AE" w:rsidRPr="004302AE">
        <w:rPr>
          <w:rFonts w:ascii="標楷體" w:eastAsia="標楷體" w:hAnsi="標楷體" w:hint="eastAsia"/>
          <w:sz w:val="28"/>
          <w:szCs w:val="28"/>
        </w:rPr>
        <w:t>26</w:t>
      </w:r>
      <w:r w:rsidR="00AC0B53" w:rsidRPr="004302AE">
        <w:rPr>
          <w:rFonts w:ascii="標楷體" w:eastAsia="標楷體" w:hAnsi="標楷體" w:hint="eastAsia"/>
          <w:sz w:val="28"/>
          <w:szCs w:val="28"/>
        </w:rPr>
        <w:t>日)</w:t>
      </w:r>
      <w:r w:rsidR="00A2028C" w:rsidRPr="004302AE">
        <w:rPr>
          <w:rFonts w:ascii="標楷體" w:eastAsia="標楷體" w:hAnsi="標楷體" w:hint="eastAsia"/>
          <w:sz w:val="28"/>
          <w:szCs w:val="28"/>
        </w:rPr>
        <w:t>開始進行測試</w:t>
      </w:r>
      <w:r w:rsidRPr="004302AE">
        <w:rPr>
          <w:rFonts w:ascii="標楷體" w:eastAsia="標楷體" w:hAnsi="標楷體" w:hint="eastAsia"/>
          <w:sz w:val="28"/>
          <w:szCs w:val="28"/>
        </w:rPr>
        <w:t>，依本公司排定測試時間及順序，每家廠商測試15個營業日(</w:t>
      </w:r>
      <w:r w:rsidR="00D306AF" w:rsidRPr="004302AE">
        <w:rPr>
          <w:rFonts w:ascii="標楷體" w:eastAsia="標楷體" w:hAnsi="標楷體" w:hint="eastAsia"/>
          <w:sz w:val="28"/>
          <w:szCs w:val="28"/>
        </w:rPr>
        <w:t>包含廠商建置測試用主機、網路、SAN</w:t>
      </w:r>
      <w:r w:rsidR="00A74FEB" w:rsidRPr="004302AE">
        <w:rPr>
          <w:rFonts w:ascii="標楷體" w:eastAsia="標楷體" w:hAnsi="標楷體" w:hint="eastAsia"/>
          <w:sz w:val="28"/>
          <w:szCs w:val="28"/>
        </w:rPr>
        <w:t>、儲存設備</w:t>
      </w:r>
      <w:r w:rsidR="00BC4090" w:rsidRPr="004302AE">
        <w:rPr>
          <w:rFonts w:ascii="標楷體" w:eastAsia="標楷體" w:hAnsi="標楷體" w:hint="eastAsia"/>
          <w:sz w:val="28"/>
          <w:szCs w:val="28"/>
        </w:rPr>
        <w:t>等</w:t>
      </w:r>
      <w:r w:rsidR="00D306AF" w:rsidRPr="004302AE">
        <w:rPr>
          <w:rFonts w:ascii="標楷體" w:eastAsia="標楷體" w:hAnsi="標楷體" w:hint="eastAsia"/>
          <w:sz w:val="28"/>
          <w:szCs w:val="28"/>
        </w:rPr>
        <w:t>硬體設備</w:t>
      </w:r>
      <w:r w:rsidR="00A74FEB" w:rsidRPr="004302AE">
        <w:rPr>
          <w:rFonts w:ascii="標楷體" w:eastAsia="標楷體" w:hAnsi="標楷體" w:hint="eastAsia"/>
          <w:sz w:val="28"/>
          <w:szCs w:val="28"/>
        </w:rPr>
        <w:t>、作業系統安裝、</w:t>
      </w:r>
      <w:r w:rsidR="00BC4090" w:rsidRPr="004302AE">
        <w:rPr>
          <w:rFonts w:ascii="標楷體" w:eastAsia="標楷體" w:hAnsi="標楷體" w:hint="eastAsia"/>
          <w:sz w:val="28"/>
          <w:szCs w:val="28"/>
        </w:rPr>
        <w:lastRenderedPageBreak/>
        <w:t>執行功</w:t>
      </w:r>
      <w:r w:rsidR="00284EB2" w:rsidRPr="004302AE">
        <w:rPr>
          <w:rFonts w:ascii="標楷體" w:eastAsia="標楷體" w:hAnsi="標楷體" w:hint="eastAsia"/>
          <w:sz w:val="28"/>
          <w:szCs w:val="28"/>
        </w:rPr>
        <w:t>能</w:t>
      </w:r>
      <w:r w:rsidR="00BC4090" w:rsidRPr="004302AE">
        <w:rPr>
          <w:rFonts w:ascii="標楷體" w:eastAsia="標楷體" w:hAnsi="標楷體" w:hint="eastAsia"/>
          <w:sz w:val="28"/>
          <w:szCs w:val="28"/>
        </w:rPr>
        <w:t>、壓力與破壞性測試及拆除</w:t>
      </w:r>
      <w:r w:rsidRPr="004302AE">
        <w:rPr>
          <w:rFonts w:ascii="標楷體" w:eastAsia="標楷體" w:hAnsi="標楷體" w:hint="eastAsia"/>
          <w:sz w:val="28"/>
          <w:szCs w:val="28"/>
        </w:rPr>
        <w:t>之時間)，</w:t>
      </w:r>
      <w:r w:rsidR="00403808" w:rsidRPr="004302AE">
        <w:rPr>
          <w:rFonts w:ascii="標楷體" w:eastAsia="標楷體" w:hAnsi="標楷體" w:hint="eastAsia"/>
          <w:sz w:val="28"/>
          <w:szCs w:val="28"/>
        </w:rPr>
        <w:t>依參加測試廠商數目，縮短或延長所需測試時間。</w:t>
      </w:r>
      <w:bookmarkEnd w:id="33"/>
      <w:bookmarkEnd w:id="34"/>
      <w:bookmarkEnd w:id="35"/>
    </w:p>
    <w:p w:rsidR="00631391" w:rsidRPr="004302AE" w:rsidRDefault="00631391" w:rsidP="004302AE">
      <w:pPr>
        <w:spacing w:line="400" w:lineRule="exact"/>
        <w:ind w:left="720"/>
        <w:jc w:val="both"/>
        <w:outlineLvl w:val="1"/>
        <w:rPr>
          <w:rFonts w:ascii="標楷體" w:eastAsia="標楷體" w:hAnsi="標楷體"/>
          <w:sz w:val="28"/>
          <w:szCs w:val="28"/>
        </w:rPr>
      </w:pPr>
    </w:p>
    <w:p w:rsidR="00631391" w:rsidRPr="004302AE" w:rsidRDefault="00631391" w:rsidP="004302AE">
      <w:pPr>
        <w:numPr>
          <w:ilvl w:val="0"/>
          <w:numId w:val="1"/>
        </w:numPr>
        <w:snapToGrid w:val="0"/>
        <w:spacing w:beforeLines="50" w:before="180" w:line="400" w:lineRule="exact"/>
        <w:ind w:left="708" w:hangingChars="253" w:hanging="708"/>
        <w:jc w:val="both"/>
        <w:outlineLvl w:val="0"/>
        <w:rPr>
          <w:rFonts w:ascii="標楷體" w:eastAsia="標楷體" w:hAnsi="標楷體"/>
          <w:sz w:val="28"/>
          <w:szCs w:val="28"/>
        </w:rPr>
      </w:pPr>
      <w:bookmarkStart w:id="36" w:name="_Toc463949291"/>
      <w:bookmarkStart w:id="37" w:name="_Toc464056383"/>
      <w:bookmarkStart w:id="38" w:name="_Toc464059766"/>
      <w:bookmarkStart w:id="39" w:name="_Toc464059902"/>
      <w:bookmarkStart w:id="40" w:name="_Toc464060404"/>
      <w:r w:rsidRPr="004302AE">
        <w:rPr>
          <w:rFonts w:ascii="標楷體" w:eastAsia="標楷體" w:hAnsi="標楷體" w:hint="eastAsia"/>
          <w:sz w:val="28"/>
          <w:szCs w:val="28"/>
        </w:rPr>
        <w:t>參加測試廠商資格：</w:t>
      </w:r>
      <w:bookmarkEnd w:id="36"/>
      <w:bookmarkEnd w:id="37"/>
      <w:bookmarkEnd w:id="38"/>
      <w:bookmarkEnd w:id="39"/>
      <w:bookmarkEnd w:id="40"/>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bookmarkStart w:id="41" w:name="_Toc463949806"/>
      <w:bookmarkStart w:id="42" w:name="_Toc464059903"/>
      <w:bookmarkStart w:id="43" w:name="_Toc464060405"/>
      <w:bookmarkStart w:id="44" w:name="_Toc463949816"/>
      <w:bookmarkStart w:id="45" w:name="_Toc464059912"/>
      <w:bookmarkStart w:id="46" w:name="_Toc464060414"/>
      <w:r w:rsidRPr="004302AE">
        <w:rPr>
          <w:rFonts w:ascii="標楷體" w:eastAsia="標楷體" w:hAnsi="標楷體" w:hint="eastAsia"/>
          <w:sz w:val="28"/>
          <w:szCs w:val="28"/>
        </w:rPr>
        <w:t>持有主管機關核發之公司登記證明文件，實收資本額在新台幣伍仟萬元（含）以上，營業項目含有電腦硬體或軟體買賣項目。</w:t>
      </w:r>
      <w:bookmarkEnd w:id="41"/>
      <w:bookmarkEnd w:id="42"/>
      <w:bookmarkEnd w:id="43"/>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rPr>
      </w:pPr>
      <w:bookmarkStart w:id="47" w:name="_Toc463949807"/>
      <w:bookmarkStart w:id="48" w:name="_Toc464059904"/>
      <w:bookmarkStart w:id="49" w:name="_Toc464060406"/>
      <w:r w:rsidRPr="004302AE">
        <w:rPr>
          <w:rFonts w:ascii="標楷體" w:eastAsia="標楷體" w:hAnsi="標楷體" w:hint="eastAsia"/>
          <w:sz w:val="28"/>
        </w:rPr>
        <w:t>不得為經濟部投資審議委員會公告之陸資資訊服務業者(陸</w:t>
      </w:r>
      <w:proofErr w:type="gramStart"/>
      <w:r w:rsidRPr="004302AE">
        <w:rPr>
          <w:rFonts w:ascii="標楷體" w:eastAsia="標楷體" w:hAnsi="標楷體" w:hint="eastAsia"/>
          <w:sz w:val="28"/>
        </w:rPr>
        <w:t>資</w:t>
      </w:r>
      <w:proofErr w:type="gramEnd"/>
      <w:r w:rsidRPr="004302AE">
        <w:rPr>
          <w:rFonts w:ascii="標楷體" w:eastAsia="標楷體" w:hAnsi="標楷體" w:hint="eastAsia"/>
          <w:sz w:val="28"/>
        </w:rPr>
        <w:t>資訊服務業清單公開於經濟部投資審議委員會網站http://www.moeaic.gov.tw/)。</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須在台北市或新北市有設置公司，且於台灣總計擁有3家</w:t>
      </w:r>
      <w:r w:rsidRPr="004302AE">
        <w:rPr>
          <w:rFonts w:ascii="標楷體" w:eastAsia="標楷體" w:hAnsi="標楷體"/>
          <w:sz w:val="28"/>
          <w:szCs w:val="28"/>
        </w:rPr>
        <w:t>(</w:t>
      </w:r>
      <w:r w:rsidRPr="004302AE">
        <w:rPr>
          <w:rFonts w:ascii="標楷體" w:eastAsia="標楷體" w:hAnsi="標楷體" w:hint="eastAsia"/>
          <w:sz w:val="28"/>
          <w:szCs w:val="28"/>
        </w:rPr>
        <w:t>含</w:t>
      </w:r>
      <w:r w:rsidRPr="004302AE">
        <w:rPr>
          <w:rFonts w:ascii="標楷體" w:eastAsia="標楷體" w:hAnsi="標楷體"/>
          <w:sz w:val="28"/>
          <w:szCs w:val="28"/>
        </w:rPr>
        <w:t>)</w:t>
      </w:r>
      <w:r w:rsidRPr="004302AE">
        <w:rPr>
          <w:rFonts w:ascii="標楷體" w:eastAsia="標楷體" w:hAnsi="標楷體" w:hint="eastAsia"/>
          <w:sz w:val="28"/>
          <w:szCs w:val="28"/>
        </w:rPr>
        <w:t>以上之客戶，其維護契約</w:t>
      </w:r>
      <w:proofErr w:type="gramStart"/>
      <w:r w:rsidRPr="004302AE">
        <w:rPr>
          <w:rFonts w:ascii="標楷體" w:eastAsia="標楷體" w:hAnsi="標楷體" w:hint="eastAsia"/>
          <w:sz w:val="28"/>
          <w:szCs w:val="28"/>
        </w:rPr>
        <w:t>或含保固</w:t>
      </w:r>
      <w:proofErr w:type="gramEnd"/>
      <w:r w:rsidRPr="004302AE">
        <w:rPr>
          <w:rFonts w:ascii="標楷體" w:eastAsia="標楷體" w:hAnsi="標楷體" w:hint="eastAsia"/>
          <w:sz w:val="28"/>
          <w:szCs w:val="28"/>
        </w:rPr>
        <w:t>之買賣契約金額達新台幣伍佰萬元</w:t>
      </w:r>
      <w:r w:rsidRPr="004302AE">
        <w:rPr>
          <w:rFonts w:ascii="標楷體" w:eastAsia="標楷體" w:hAnsi="標楷體"/>
          <w:sz w:val="28"/>
          <w:szCs w:val="28"/>
        </w:rPr>
        <w:t>(</w:t>
      </w:r>
      <w:r w:rsidRPr="004302AE">
        <w:rPr>
          <w:rFonts w:ascii="標楷體" w:eastAsia="標楷體" w:hAnsi="標楷體" w:hint="eastAsia"/>
          <w:sz w:val="28"/>
          <w:szCs w:val="28"/>
        </w:rPr>
        <w:t>含</w:t>
      </w:r>
      <w:r w:rsidRPr="004302AE">
        <w:rPr>
          <w:rFonts w:ascii="標楷體" w:eastAsia="標楷體" w:hAnsi="標楷體"/>
          <w:sz w:val="28"/>
          <w:szCs w:val="28"/>
        </w:rPr>
        <w:t>)</w:t>
      </w:r>
      <w:r w:rsidRPr="004302AE">
        <w:rPr>
          <w:rFonts w:ascii="標楷體" w:eastAsia="標楷體" w:hAnsi="標楷體" w:hint="eastAsia"/>
          <w:sz w:val="28"/>
          <w:szCs w:val="28"/>
        </w:rPr>
        <w:t>以上，維護或保固契約之設備須含有本案軟硬體設備同廠牌之維護經驗。</w:t>
      </w:r>
      <w:bookmarkEnd w:id="47"/>
      <w:bookmarkEnd w:id="48"/>
      <w:bookmarkEnd w:id="49"/>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bookmarkStart w:id="50" w:name="_Toc463949808"/>
      <w:bookmarkStart w:id="51" w:name="_Toc464059905"/>
      <w:bookmarkStart w:id="52" w:name="_Toc464060407"/>
      <w:r w:rsidRPr="004302AE">
        <w:rPr>
          <w:rFonts w:ascii="標楷體" w:eastAsia="標楷體" w:hAnsi="標楷體" w:hint="eastAsia"/>
          <w:sz w:val="28"/>
          <w:szCs w:val="28"/>
        </w:rPr>
        <w:t>具備承包政府機關、證交所、櫃買中心、期交所、集保公司等單位系統開發、建置、維護經驗者。</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為本案標</w:t>
      </w:r>
      <w:proofErr w:type="gramStart"/>
      <w:r w:rsidRPr="004302AE">
        <w:rPr>
          <w:rFonts w:ascii="標楷體" w:eastAsia="標楷體" w:hAnsi="標楷體" w:hint="eastAsia"/>
          <w:sz w:val="28"/>
          <w:szCs w:val="28"/>
        </w:rPr>
        <w:t>的物軟</w:t>
      </w:r>
      <w:proofErr w:type="gramEnd"/>
      <w:r w:rsidRPr="004302AE">
        <w:rPr>
          <w:rFonts w:ascii="標楷體" w:eastAsia="標楷體" w:hAnsi="標楷體" w:hint="eastAsia"/>
          <w:sz w:val="28"/>
          <w:szCs w:val="28"/>
        </w:rPr>
        <w:t>、硬體設備原廠或原廠授權之合格經銷商。</w:t>
      </w:r>
      <w:bookmarkEnd w:id="50"/>
      <w:bookmarkEnd w:id="51"/>
      <w:bookmarkEnd w:id="52"/>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bookmarkStart w:id="53" w:name="_Toc463949809"/>
      <w:bookmarkStart w:id="54" w:name="_Toc464059906"/>
      <w:bookmarkStart w:id="55" w:name="_Toc464060408"/>
      <w:r w:rsidRPr="004302AE">
        <w:rPr>
          <w:rFonts w:ascii="標楷體" w:eastAsia="標楷體" w:hAnsi="標楷體" w:hint="eastAsia"/>
          <w:sz w:val="28"/>
          <w:szCs w:val="28"/>
        </w:rPr>
        <w:t>提供本案指派人員中至少一人，在近10年內(以108年1</w:t>
      </w:r>
      <w:r w:rsidR="004302AE">
        <w:rPr>
          <w:rFonts w:ascii="標楷體" w:eastAsia="標楷體" w:hAnsi="標楷體"/>
          <w:sz w:val="28"/>
          <w:szCs w:val="28"/>
        </w:rPr>
        <w:t>1</w:t>
      </w:r>
      <w:r w:rsidRPr="004302AE">
        <w:rPr>
          <w:rFonts w:ascii="標楷體" w:eastAsia="標楷體" w:hAnsi="標楷體" w:hint="eastAsia"/>
          <w:sz w:val="28"/>
          <w:szCs w:val="28"/>
        </w:rPr>
        <w:t>月份向前推算)需具備三年以上整合R</w:t>
      </w:r>
      <w:r w:rsidRPr="004302AE">
        <w:rPr>
          <w:rFonts w:ascii="標楷體" w:eastAsia="標楷體" w:hAnsi="標楷體"/>
          <w:sz w:val="28"/>
          <w:szCs w:val="28"/>
        </w:rPr>
        <w:t xml:space="preserve">ed Hat </w:t>
      </w:r>
      <w:r w:rsidRPr="004302AE">
        <w:rPr>
          <w:rFonts w:ascii="標楷體" w:eastAsia="標楷體" w:hAnsi="標楷體" w:hint="eastAsia"/>
          <w:sz w:val="28"/>
          <w:szCs w:val="28"/>
        </w:rPr>
        <w:t>L</w:t>
      </w:r>
      <w:r w:rsidRPr="004302AE">
        <w:rPr>
          <w:rFonts w:ascii="標楷體" w:eastAsia="標楷體" w:hAnsi="標楷體"/>
          <w:sz w:val="28"/>
          <w:szCs w:val="28"/>
        </w:rPr>
        <w:t>inux</w:t>
      </w:r>
      <w:r w:rsidRPr="004302AE">
        <w:rPr>
          <w:rFonts w:ascii="標楷體" w:eastAsia="標楷體" w:hAnsi="標楷體" w:hint="eastAsia"/>
          <w:sz w:val="28"/>
          <w:szCs w:val="28"/>
        </w:rPr>
        <w:t>系統與使用NFS通訊協定之儲存設備建置維護經驗，並提供相關案例。</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須具有</w:t>
      </w:r>
      <w:r w:rsidRPr="004302AE">
        <w:rPr>
          <w:rFonts w:ascii="標楷體" w:eastAsia="標楷體" w:hAnsi="標楷體"/>
          <w:iCs/>
          <w:sz w:val="28"/>
          <w:szCs w:val="28"/>
        </w:rPr>
        <w:t>Cisco Certified Network Professional</w:t>
      </w:r>
      <w:r w:rsidRPr="004302AE">
        <w:rPr>
          <w:rFonts w:ascii="標楷體" w:eastAsia="標楷體" w:hAnsi="標楷體" w:hint="eastAsia"/>
          <w:iCs/>
          <w:sz w:val="28"/>
          <w:szCs w:val="28"/>
        </w:rPr>
        <w:t>(CCNP)</w:t>
      </w:r>
      <w:r w:rsidRPr="004302AE">
        <w:rPr>
          <w:rFonts w:ascii="標楷體" w:eastAsia="標楷體" w:hAnsi="標楷體" w:hint="eastAsia"/>
          <w:sz w:val="28"/>
          <w:szCs w:val="28"/>
        </w:rPr>
        <w:t>原廠技術認證共</w:t>
      </w:r>
      <w:r w:rsidRPr="004302AE">
        <w:rPr>
          <w:rFonts w:ascii="標楷體" w:eastAsia="標楷體" w:hAnsi="標楷體"/>
          <w:sz w:val="28"/>
          <w:szCs w:val="28"/>
        </w:rPr>
        <w:t>2</w:t>
      </w:r>
      <w:r w:rsidRPr="004302AE">
        <w:rPr>
          <w:rFonts w:ascii="標楷體" w:eastAsia="標楷體" w:hAnsi="標楷體" w:hint="eastAsia"/>
          <w:sz w:val="28"/>
          <w:szCs w:val="28"/>
        </w:rPr>
        <w:t>人(含)以上之在職員工。</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須具有</w:t>
      </w:r>
      <w:r w:rsidRPr="004302AE">
        <w:rPr>
          <w:rFonts w:ascii="標楷體" w:eastAsia="標楷體" w:hAnsi="標楷體"/>
          <w:sz w:val="28"/>
          <w:szCs w:val="28"/>
        </w:rPr>
        <w:t xml:space="preserve">Red Hat Certified </w:t>
      </w:r>
      <w:r w:rsidRPr="004302AE">
        <w:rPr>
          <w:rFonts w:ascii="標楷體" w:eastAsia="標楷體" w:hAnsi="標楷體" w:hint="eastAsia"/>
          <w:sz w:val="28"/>
          <w:szCs w:val="28"/>
        </w:rPr>
        <w:t>E</w:t>
      </w:r>
      <w:r w:rsidRPr="004302AE">
        <w:rPr>
          <w:rFonts w:ascii="標楷體" w:eastAsia="標楷體" w:hAnsi="標楷體"/>
          <w:sz w:val="28"/>
          <w:szCs w:val="28"/>
        </w:rPr>
        <w:t>ngineer</w:t>
      </w:r>
      <w:r w:rsidRPr="004302AE">
        <w:rPr>
          <w:rFonts w:ascii="標楷體" w:eastAsia="標楷體" w:hAnsi="標楷體" w:hint="eastAsia"/>
          <w:sz w:val="28"/>
          <w:szCs w:val="28"/>
        </w:rPr>
        <w:t>(RHCE)原廠技術認證2人(含)以上之在職員工。</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須具有主機、儲存設備原廠技術認證2人(含)以上之在職員工。</w:t>
      </w:r>
    </w:p>
    <w:p w:rsidR="00631391" w:rsidRPr="004302AE" w:rsidRDefault="00631391" w:rsidP="004302AE">
      <w:pPr>
        <w:numPr>
          <w:ilvl w:val="0"/>
          <w:numId w:val="5"/>
        </w:numPr>
        <w:snapToGrid w:val="0"/>
        <w:spacing w:line="400" w:lineRule="exact"/>
        <w:ind w:left="1276" w:hanging="851"/>
        <w:jc w:val="both"/>
        <w:outlineLvl w:val="1"/>
        <w:rPr>
          <w:rFonts w:ascii="標楷體" w:eastAsia="標楷體" w:hAnsi="標楷體"/>
          <w:sz w:val="28"/>
          <w:szCs w:val="28"/>
        </w:rPr>
      </w:pPr>
      <w:r w:rsidRPr="004302AE">
        <w:rPr>
          <w:rFonts w:ascii="標楷體" w:eastAsia="標楷體" w:hAnsi="標楷體" w:hint="eastAsia"/>
          <w:sz w:val="28"/>
          <w:szCs w:val="28"/>
        </w:rPr>
        <w:t>需通過並持有</w:t>
      </w:r>
      <w:r w:rsidRPr="004302AE">
        <w:rPr>
          <w:rFonts w:ascii="標楷體" w:eastAsia="標楷體" w:hAnsi="標楷體"/>
          <w:sz w:val="28"/>
          <w:szCs w:val="28"/>
        </w:rPr>
        <w:t>ISO 27001</w:t>
      </w:r>
      <w:r w:rsidRPr="004302AE">
        <w:rPr>
          <w:rFonts w:ascii="標楷體" w:eastAsia="標楷體" w:hAnsi="標楷體" w:hint="eastAsia"/>
          <w:sz w:val="28"/>
          <w:szCs w:val="28"/>
        </w:rPr>
        <w:t>認證證明文件。</w:t>
      </w:r>
    </w:p>
    <w:p w:rsidR="00631391" w:rsidRPr="004302AE" w:rsidRDefault="00631391" w:rsidP="004302AE">
      <w:pPr>
        <w:numPr>
          <w:ilvl w:val="0"/>
          <w:numId w:val="5"/>
        </w:numPr>
        <w:snapToGrid w:val="0"/>
        <w:spacing w:line="400" w:lineRule="exact"/>
        <w:ind w:left="1560" w:hanging="1135"/>
        <w:jc w:val="both"/>
        <w:outlineLvl w:val="1"/>
        <w:rPr>
          <w:rFonts w:ascii="Book Antiqua" w:eastAsia="標楷體" w:hAnsi="Book Antiqua"/>
          <w:sz w:val="28"/>
        </w:rPr>
      </w:pPr>
      <w:bookmarkStart w:id="56" w:name="_Toc463949817"/>
      <w:bookmarkStart w:id="57" w:name="_Toc464059913"/>
      <w:bookmarkStart w:id="58" w:name="_Toc464060415"/>
      <w:bookmarkEnd w:id="44"/>
      <w:bookmarkEnd w:id="45"/>
      <w:bookmarkEnd w:id="46"/>
      <w:bookmarkEnd w:id="53"/>
      <w:bookmarkEnd w:id="54"/>
      <w:bookmarkEnd w:id="55"/>
      <w:r w:rsidRPr="004302AE">
        <w:rPr>
          <w:rFonts w:ascii="Book Antiqua" w:eastAsia="標楷體" w:hAnsi="Book Antiqua" w:hint="eastAsia"/>
          <w:sz w:val="28"/>
        </w:rPr>
        <w:t>有下列情形者不得參加測試，即使測試合格亦屬無效者：</w:t>
      </w:r>
    </w:p>
    <w:bookmarkEnd w:id="56"/>
    <w:bookmarkEnd w:id="57"/>
    <w:bookmarkEnd w:id="58"/>
    <w:p w:rsidR="00631391" w:rsidRPr="004302AE" w:rsidRDefault="00631391" w:rsidP="004302AE">
      <w:pPr>
        <w:pStyle w:val="ad"/>
        <w:numPr>
          <w:ilvl w:val="6"/>
          <w:numId w:val="1"/>
        </w:numPr>
        <w:snapToGrid w:val="0"/>
        <w:spacing w:beforeLines="30" w:before="108" w:line="400" w:lineRule="exact"/>
        <w:ind w:left="1701" w:hanging="283"/>
        <w:jc w:val="both"/>
        <w:outlineLvl w:val="2"/>
        <w:rPr>
          <w:rFonts w:ascii="標楷體" w:eastAsia="標楷體" w:hAnsi="標楷體"/>
          <w:sz w:val="28"/>
          <w:szCs w:val="28"/>
        </w:rPr>
      </w:pPr>
      <w:r w:rsidRPr="004302AE">
        <w:rPr>
          <w:rFonts w:ascii="標楷體" w:eastAsia="標楷體" w:hAnsi="標楷體" w:hint="eastAsia"/>
          <w:sz w:val="28"/>
          <w:szCs w:val="28"/>
        </w:rPr>
        <w:t>最近二年內(以公告截止日月份向前推算)曾受停業懲處者。</w:t>
      </w:r>
    </w:p>
    <w:p w:rsidR="00631391" w:rsidRPr="004302AE" w:rsidRDefault="00631391" w:rsidP="004302AE">
      <w:pPr>
        <w:pStyle w:val="ad"/>
        <w:numPr>
          <w:ilvl w:val="6"/>
          <w:numId w:val="1"/>
        </w:numPr>
        <w:snapToGrid w:val="0"/>
        <w:spacing w:beforeLines="30" w:before="108" w:line="400" w:lineRule="exact"/>
        <w:ind w:left="1701" w:hanging="283"/>
        <w:jc w:val="both"/>
        <w:outlineLvl w:val="2"/>
        <w:rPr>
          <w:rFonts w:ascii="標楷體" w:eastAsia="標楷體" w:hAnsi="標楷體"/>
          <w:sz w:val="28"/>
          <w:szCs w:val="28"/>
        </w:rPr>
      </w:pPr>
      <w:r w:rsidRPr="004302AE">
        <w:rPr>
          <w:rFonts w:ascii="標楷體" w:eastAsia="標楷體" w:hAnsi="標楷體" w:hint="eastAsia"/>
          <w:sz w:val="28"/>
          <w:szCs w:val="28"/>
        </w:rPr>
        <w:t>參加測試廠商或負責人為拒絕往來戶或有金融機構退票紀錄者。</w:t>
      </w:r>
    </w:p>
    <w:p w:rsidR="00631391" w:rsidRPr="004302AE" w:rsidRDefault="00631391" w:rsidP="004302AE">
      <w:pPr>
        <w:pStyle w:val="ad"/>
        <w:numPr>
          <w:ilvl w:val="6"/>
          <w:numId w:val="1"/>
        </w:numPr>
        <w:snapToGrid w:val="0"/>
        <w:spacing w:beforeLines="30" w:before="108" w:line="400" w:lineRule="exact"/>
        <w:ind w:left="1701" w:hanging="283"/>
        <w:jc w:val="both"/>
        <w:outlineLvl w:val="2"/>
        <w:rPr>
          <w:rFonts w:ascii="標楷體" w:eastAsia="標楷體" w:hAnsi="標楷體"/>
          <w:sz w:val="28"/>
          <w:szCs w:val="28"/>
        </w:rPr>
      </w:pPr>
      <w:r w:rsidRPr="004302AE">
        <w:rPr>
          <w:rFonts w:ascii="標楷體" w:eastAsia="標楷體" w:hAnsi="標楷體" w:hint="eastAsia"/>
          <w:sz w:val="28"/>
          <w:szCs w:val="28"/>
        </w:rPr>
        <w:t>參加測試廠商所提資料，文件或說明，如經查證係偽造，變造或不實者。</w:t>
      </w:r>
    </w:p>
    <w:p w:rsidR="00631391" w:rsidRPr="004302AE" w:rsidRDefault="00631391" w:rsidP="004302AE">
      <w:pPr>
        <w:pStyle w:val="ad"/>
        <w:numPr>
          <w:ilvl w:val="6"/>
          <w:numId w:val="1"/>
        </w:numPr>
        <w:snapToGrid w:val="0"/>
        <w:spacing w:beforeLines="30" w:before="108" w:line="400" w:lineRule="exact"/>
        <w:ind w:left="1701" w:hanging="283"/>
        <w:jc w:val="both"/>
        <w:outlineLvl w:val="2"/>
        <w:rPr>
          <w:rFonts w:ascii="標楷體" w:eastAsia="標楷體" w:hAnsi="標楷體"/>
          <w:sz w:val="28"/>
          <w:szCs w:val="28"/>
        </w:rPr>
      </w:pPr>
      <w:r w:rsidRPr="004302AE">
        <w:rPr>
          <w:rFonts w:ascii="標楷體" w:eastAsia="標楷體" w:hAnsi="標楷體" w:hint="eastAsia"/>
          <w:sz w:val="28"/>
          <w:szCs w:val="28"/>
        </w:rPr>
        <w:t>因違反本公司「採購廠商誠信治理承諾書」約定等情事，經本公司列為拒絕往來廠商者。</w:t>
      </w:r>
    </w:p>
    <w:p w:rsidR="00631391" w:rsidRPr="004302AE" w:rsidRDefault="00631391" w:rsidP="004302AE">
      <w:pPr>
        <w:pStyle w:val="ad"/>
        <w:snapToGrid w:val="0"/>
        <w:spacing w:beforeLines="30" w:before="108" w:line="400" w:lineRule="exact"/>
        <w:ind w:left="1701"/>
        <w:jc w:val="both"/>
        <w:outlineLvl w:val="2"/>
        <w:rPr>
          <w:rFonts w:ascii="標楷體" w:eastAsia="標楷體" w:hAnsi="標楷體"/>
          <w:sz w:val="28"/>
          <w:szCs w:val="28"/>
        </w:rPr>
      </w:pPr>
    </w:p>
    <w:p w:rsidR="00A55A54" w:rsidRPr="004302AE" w:rsidRDefault="006F372E" w:rsidP="004302AE">
      <w:pPr>
        <w:pStyle w:val="ad"/>
        <w:numPr>
          <w:ilvl w:val="0"/>
          <w:numId w:val="1"/>
        </w:numPr>
        <w:snapToGrid w:val="0"/>
        <w:spacing w:beforeLines="50" w:before="180" w:line="400" w:lineRule="exact"/>
        <w:ind w:left="709" w:hanging="709"/>
        <w:jc w:val="both"/>
        <w:outlineLvl w:val="0"/>
        <w:rPr>
          <w:rFonts w:ascii="標楷體" w:eastAsia="標楷體" w:hAnsi="標楷體"/>
        </w:rPr>
      </w:pPr>
      <w:bookmarkStart w:id="59" w:name="_Toc463949292"/>
      <w:bookmarkStart w:id="60" w:name="_Toc464056384"/>
      <w:bookmarkStart w:id="61" w:name="_Toc464059767"/>
      <w:bookmarkStart w:id="62" w:name="_Toc464059916"/>
      <w:bookmarkStart w:id="63" w:name="_Toc464060418"/>
      <w:r w:rsidRPr="004302AE">
        <w:rPr>
          <w:rFonts w:ascii="標楷體" w:eastAsia="標楷體" w:hAnsi="標楷體" w:hint="eastAsia"/>
          <w:sz w:val="28"/>
          <w:szCs w:val="28"/>
        </w:rPr>
        <w:lastRenderedPageBreak/>
        <w:t>參加</w:t>
      </w:r>
      <w:r w:rsidR="00721281" w:rsidRPr="004302AE">
        <w:rPr>
          <w:rFonts w:ascii="標楷體" w:eastAsia="標楷體" w:hAnsi="標楷體" w:hint="eastAsia"/>
          <w:sz w:val="28"/>
          <w:szCs w:val="28"/>
        </w:rPr>
        <w:t>測試</w:t>
      </w:r>
      <w:r w:rsidR="00933F93" w:rsidRPr="004302AE">
        <w:rPr>
          <w:rFonts w:ascii="標楷體" w:eastAsia="標楷體" w:hAnsi="標楷體" w:hint="eastAsia"/>
          <w:sz w:val="28"/>
          <w:szCs w:val="28"/>
        </w:rPr>
        <w:t>手續規定：</w:t>
      </w:r>
      <w:bookmarkEnd w:id="59"/>
      <w:bookmarkEnd w:id="60"/>
      <w:bookmarkEnd w:id="61"/>
      <w:bookmarkEnd w:id="62"/>
      <w:bookmarkEnd w:id="63"/>
    </w:p>
    <w:p w:rsidR="001653AB" w:rsidRPr="004302AE" w:rsidRDefault="001653AB" w:rsidP="004302AE">
      <w:pPr>
        <w:pStyle w:val="ad"/>
        <w:numPr>
          <w:ilvl w:val="3"/>
          <w:numId w:val="1"/>
        </w:numPr>
        <w:snapToGrid w:val="0"/>
        <w:spacing w:beforeLines="30" w:before="108" w:line="400" w:lineRule="exact"/>
        <w:ind w:left="1276" w:hanging="709"/>
        <w:jc w:val="both"/>
        <w:outlineLvl w:val="2"/>
        <w:rPr>
          <w:rFonts w:ascii="標楷體" w:eastAsia="標楷體" w:hAnsi="標楷體"/>
          <w:sz w:val="28"/>
          <w:szCs w:val="28"/>
        </w:rPr>
      </w:pPr>
      <w:bookmarkStart w:id="64" w:name="_Toc463949821"/>
      <w:bookmarkStart w:id="65" w:name="_Toc464059917"/>
      <w:bookmarkStart w:id="66" w:name="_Toc464060419"/>
      <w:r w:rsidRPr="004302AE">
        <w:rPr>
          <w:rFonts w:ascii="標楷體" w:eastAsia="標楷體" w:hAnsi="標楷體" w:hint="eastAsia"/>
          <w:sz w:val="28"/>
          <w:szCs w:val="28"/>
        </w:rPr>
        <w:t>本公司</w:t>
      </w:r>
      <w:r w:rsidR="00154FAB" w:rsidRPr="004302AE">
        <w:rPr>
          <w:rFonts w:ascii="標楷體" w:eastAsia="標楷體" w:hAnsi="標楷體" w:hint="eastAsia"/>
          <w:sz w:val="28"/>
          <w:szCs w:val="28"/>
        </w:rPr>
        <w:t>將</w:t>
      </w:r>
      <w:r w:rsidRPr="004302AE">
        <w:rPr>
          <w:rFonts w:ascii="標楷體" w:eastAsia="標楷體" w:hAnsi="標楷體" w:hint="eastAsia"/>
          <w:sz w:val="28"/>
          <w:szCs w:val="28"/>
        </w:rPr>
        <w:t>於108年</w:t>
      </w:r>
      <w:r w:rsidR="00FD74F1" w:rsidRPr="004302AE">
        <w:rPr>
          <w:rFonts w:ascii="標楷體" w:eastAsia="標楷體" w:hAnsi="標楷體" w:hint="eastAsia"/>
          <w:sz w:val="28"/>
          <w:szCs w:val="28"/>
        </w:rPr>
        <w:t>12</w:t>
      </w:r>
      <w:r w:rsidRPr="004302AE">
        <w:rPr>
          <w:rFonts w:ascii="標楷體" w:eastAsia="標楷體" w:hAnsi="標楷體" w:hint="eastAsia"/>
          <w:sz w:val="28"/>
          <w:szCs w:val="28"/>
        </w:rPr>
        <w:t>月</w:t>
      </w:r>
      <w:r w:rsidR="00FD74F1" w:rsidRPr="004302AE">
        <w:rPr>
          <w:rFonts w:ascii="標楷體" w:eastAsia="標楷體" w:hAnsi="標楷體" w:hint="eastAsia"/>
          <w:sz w:val="28"/>
          <w:szCs w:val="28"/>
        </w:rPr>
        <w:t>3</w:t>
      </w:r>
      <w:r w:rsidR="00E52FDC" w:rsidRPr="004302AE">
        <w:rPr>
          <w:rFonts w:ascii="標楷體" w:eastAsia="標楷體" w:hAnsi="標楷體" w:hint="eastAsia"/>
          <w:sz w:val="28"/>
          <w:szCs w:val="28"/>
        </w:rPr>
        <w:t>日</w:t>
      </w:r>
      <w:r w:rsidR="00FD74F1" w:rsidRPr="004302AE">
        <w:rPr>
          <w:rFonts w:ascii="標楷體" w:eastAsia="標楷體" w:hAnsi="標楷體" w:hint="eastAsia"/>
          <w:sz w:val="28"/>
          <w:szCs w:val="28"/>
        </w:rPr>
        <w:t>（二）</w:t>
      </w:r>
      <w:r w:rsidR="004302AE">
        <w:rPr>
          <w:rFonts w:ascii="標楷體" w:eastAsia="標楷體" w:hAnsi="標楷體" w:hint="eastAsia"/>
          <w:sz w:val="28"/>
          <w:szCs w:val="28"/>
        </w:rPr>
        <w:t>下午2時30分</w:t>
      </w:r>
      <w:r w:rsidRPr="004302AE">
        <w:rPr>
          <w:rFonts w:ascii="標楷體" w:eastAsia="標楷體" w:hAnsi="標楷體" w:hint="eastAsia"/>
          <w:sz w:val="28"/>
          <w:szCs w:val="28"/>
        </w:rPr>
        <w:t>舉辦廠商說明會</w:t>
      </w:r>
      <w:r w:rsidRPr="004302AE">
        <w:rPr>
          <w:rFonts w:ascii="標楷體" w:eastAsia="標楷體" w:hAnsi="標楷體" w:cs="Arial"/>
          <w:sz w:val="28"/>
          <w:szCs w:val="28"/>
        </w:rPr>
        <w:t>(屆時請廠商填寫保密協定)</w:t>
      </w:r>
      <w:r w:rsidRPr="004302AE">
        <w:rPr>
          <w:rFonts w:ascii="標楷體" w:eastAsia="標楷體" w:hAnsi="標楷體" w:hint="eastAsia"/>
          <w:sz w:val="28"/>
          <w:szCs w:val="28"/>
        </w:rPr>
        <w:t>。欲參加說明會之廠商請致電02-23272105，由專人另行通知說明會地址。</w:t>
      </w:r>
    </w:p>
    <w:p w:rsidR="00A55A54" w:rsidRPr="004302AE" w:rsidRDefault="00A55A54" w:rsidP="004302AE">
      <w:pPr>
        <w:pStyle w:val="ad"/>
        <w:numPr>
          <w:ilvl w:val="3"/>
          <w:numId w:val="1"/>
        </w:numPr>
        <w:snapToGrid w:val="0"/>
        <w:spacing w:beforeLines="30" w:before="108" w:line="400" w:lineRule="exact"/>
        <w:ind w:left="1276" w:hanging="709"/>
        <w:jc w:val="both"/>
        <w:outlineLvl w:val="2"/>
        <w:rPr>
          <w:rFonts w:ascii="標楷體" w:eastAsia="標楷體" w:hAnsi="標楷體"/>
          <w:sz w:val="28"/>
          <w:szCs w:val="28"/>
        </w:rPr>
      </w:pPr>
      <w:r w:rsidRPr="004302AE">
        <w:rPr>
          <w:rFonts w:ascii="標楷體" w:eastAsia="標楷體" w:hAnsi="標楷體" w:hint="eastAsia"/>
          <w:sz w:val="28"/>
          <w:szCs w:val="28"/>
        </w:rPr>
        <w:t>凡欲參加</w:t>
      </w:r>
      <w:r w:rsidR="00A40333" w:rsidRPr="004302AE">
        <w:rPr>
          <w:rFonts w:ascii="標楷體" w:eastAsia="標楷體" w:hAnsi="標楷體" w:hint="eastAsia"/>
          <w:sz w:val="28"/>
          <w:szCs w:val="28"/>
        </w:rPr>
        <w:t>測試</w:t>
      </w:r>
      <w:r w:rsidRPr="004302AE">
        <w:rPr>
          <w:rFonts w:ascii="標楷體" w:eastAsia="標楷體" w:hAnsi="標楷體" w:hint="eastAsia"/>
          <w:sz w:val="28"/>
          <w:szCs w:val="28"/>
        </w:rPr>
        <w:t>廠商，</w:t>
      </w:r>
      <w:r w:rsidR="00A3456C" w:rsidRPr="004302AE">
        <w:rPr>
          <w:rFonts w:ascii="Book Antiqua" w:eastAsia="標楷體" w:hAnsi="Book Antiqua" w:hint="eastAsia"/>
          <w:sz w:val="28"/>
        </w:rPr>
        <w:t>應於</w:t>
      </w:r>
      <w:r w:rsidR="00A76922" w:rsidRPr="004302AE">
        <w:rPr>
          <w:rFonts w:ascii="標楷體" w:eastAsia="標楷體" w:hAnsi="標楷體" w:hint="eastAsia"/>
          <w:sz w:val="28"/>
          <w:szCs w:val="28"/>
        </w:rPr>
        <w:t>108</w:t>
      </w:r>
      <w:r w:rsidRPr="004302AE">
        <w:rPr>
          <w:rFonts w:ascii="標楷體" w:eastAsia="標楷體" w:hAnsi="標楷體" w:hint="eastAsia"/>
          <w:sz w:val="28"/>
          <w:szCs w:val="28"/>
        </w:rPr>
        <w:t>年</w:t>
      </w:r>
      <w:r w:rsidR="00FD74F1" w:rsidRPr="004302AE">
        <w:rPr>
          <w:rFonts w:ascii="標楷體" w:eastAsia="標楷體" w:hAnsi="標楷體" w:hint="eastAsia"/>
          <w:sz w:val="28"/>
          <w:szCs w:val="28"/>
        </w:rPr>
        <w:t>12</w:t>
      </w:r>
      <w:r w:rsidRPr="004302AE">
        <w:rPr>
          <w:rFonts w:ascii="標楷體" w:eastAsia="標楷體" w:hAnsi="標楷體" w:hint="eastAsia"/>
          <w:sz w:val="28"/>
          <w:szCs w:val="28"/>
        </w:rPr>
        <w:t>月</w:t>
      </w:r>
      <w:r w:rsidR="00FD74F1" w:rsidRPr="004302AE">
        <w:rPr>
          <w:rFonts w:ascii="標楷體" w:eastAsia="標楷體" w:hAnsi="標楷體" w:hint="eastAsia"/>
          <w:sz w:val="28"/>
          <w:szCs w:val="28"/>
        </w:rPr>
        <w:t>12</w:t>
      </w:r>
      <w:r w:rsidRPr="004302AE">
        <w:rPr>
          <w:rFonts w:ascii="標楷體" w:eastAsia="標楷體" w:hAnsi="標楷體" w:hint="eastAsia"/>
          <w:sz w:val="28"/>
          <w:szCs w:val="28"/>
        </w:rPr>
        <w:t>日</w:t>
      </w:r>
      <w:r w:rsidR="00FD74F1" w:rsidRPr="004302AE">
        <w:rPr>
          <w:rFonts w:ascii="標楷體" w:eastAsia="標楷體" w:hAnsi="標楷體" w:hint="eastAsia"/>
          <w:sz w:val="28"/>
          <w:szCs w:val="28"/>
        </w:rPr>
        <w:t>（四）下午4時前</w:t>
      </w:r>
      <w:r w:rsidRPr="004302AE">
        <w:rPr>
          <w:rFonts w:ascii="標楷體" w:eastAsia="標楷體" w:hAnsi="標楷體" w:hint="eastAsia"/>
          <w:sz w:val="28"/>
          <w:szCs w:val="28"/>
        </w:rPr>
        <w:t>，將下列各項資料送本公司管理部</w:t>
      </w:r>
      <w:r w:rsidR="00FD74F1" w:rsidRPr="004302AE">
        <w:rPr>
          <w:rFonts w:ascii="標楷體" w:eastAsia="標楷體" w:hAnsi="標楷體" w:hint="eastAsia"/>
          <w:sz w:val="28"/>
          <w:szCs w:val="28"/>
        </w:rPr>
        <w:t>王先生</w:t>
      </w:r>
      <w:r w:rsidRPr="004302AE">
        <w:rPr>
          <w:rFonts w:ascii="標楷體" w:eastAsia="標楷體" w:hAnsi="標楷體" w:hint="eastAsia"/>
          <w:sz w:val="28"/>
          <w:szCs w:val="28"/>
        </w:rPr>
        <w:t>（台北市信義路</w:t>
      </w:r>
      <w:r w:rsidRPr="004302AE">
        <w:rPr>
          <w:rFonts w:ascii="標楷體" w:eastAsia="標楷體" w:hAnsi="標楷體"/>
          <w:sz w:val="28"/>
          <w:szCs w:val="28"/>
        </w:rPr>
        <w:t>5</w:t>
      </w:r>
      <w:r w:rsidRPr="004302AE">
        <w:rPr>
          <w:rFonts w:ascii="標楷體" w:eastAsia="標楷體" w:hAnsi="標楷體" w:hint="eastAsia"/>
          <w:sz w:val="28"/>
          <w:szCs w:val="28"/>
        </w:rPr>
        <w:t>段</w:t>
      </w:r>
      <w:r w:rsidRPr="004302AE">
        <w:rPr>
          <w:rFonts w:ascii="標楷體" w:eastAsia="標楷體" w:hAnsi="標楷體"/>
          <w:sz w:val="28"/>
          <w:szCs w:val="28"/>
        </w:rPr>
        <w:t>7</w:t>
      </w:r>
      <w:r w:rsidRPr="004302AE">
        <w:rPr>
          <w:rFonts w:ascii="標楷體" w:eastAsia="標楷體" w:hAnsi="標楷體" w:hint="eastAsia"/>
          <w:sz w:val="28"/>
          <w:szCs w:val="28"/>
        </w:rPr>
        <w:t>號</w:t>
      </w:r>
      <w:r w:rsidRPr="004302AE">
        <w:rPr>
          <w:rFonts w:ascii="標楷體" w:eastAsia="標楷體" w:hAnsi="標楷體"/>
          <w:sz w:val="28"/>
          <w:szCs w:val="28"/>
        </w:rPr>
        <w:t>101</w:t>
      </w:r>
      <w:r w:rsidRPr="004302AE">
        <w:rPr>
          <w:rFonts w:ascii="標楷體" w:eastAsia="標楷體" w:hAnsi="標楷體" w:hint="eastAsia"/>
          <w:sz w:val="28"/>
          <w:szCs w:val="28"/>
        </w:rPr>
        <w:t>大樓</w:t>
      </w:r>
      <w:r w:rsidRPr="004302AE">
        <w:rPr>
          <w:rFonts w:ascii="標楷體" w:eastAsia="標楷體" w:hAnsi="標楷體"/>
          <w:sz w:val="28"/>
          <w:szCs w:val="28"/>
        </w:rPr>
        <w:t>9</w:t>
      </w:r>
      <w:r w:rsidRPr="004302AE">
        <w:rPr>
          <w:rFonts w:ascii="標楷體" w:eastAsia="標楷體" w:hAnsi="標楷體" w:hint="eastAsia"/>
          <w:sz w:val="28"/>
          <w:szCs w:val="28"/>
        </w:rPr>
        <w:t>樓</w:t>
      </w:r>
      <w:r w:rsidR="00FD74F1" w:rsidRPr="004302AE">
        <w:rPr>
          <w:rFonts w:ascii="標楷體" w:eastAsia="標楷體" w:hAnsi="標楷體" w:hint="eastAsia"/>
          <w:sz w:val="28"/>
          <w:szCs w:val="28"/>
        </w:rPr>
        <w:t>、電話02-81013967</w:t>
      </w:r>
      <w:r w:rsidRPr="004302AE">
        <w:rPr>
          <w:rFonts w:ascii="標楷體" w:eastAsia="標楷體" w:hAnsi="標楷體" w:hint="eastAsia"/>
          <w:sz w:val="28"/>
          <w:szCs w:val="28"/>
        </w:rPr>
        <w:t>），若逾時以棄權論，不得提出任何異議。</w:t>
      </w:r>
      <w:bookmarkEnd w:id="64"/>
      <w:bookmarkEnd w:id="65"/>
      <w:bookmarkEnd w:id="66"/>
    </w:p>
    <w:p w:rsidR="00192CDD" w:rsidRPr="004302AE" w:rsidRDefault="00702D98"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bookmarkStart w:id="67" w:name="_Toc463949822"/>
      <w:bookmarkStart w:id="68" w:name="_Toc464059918"/>
      <w:bookmarkStart w:id="69" w:name="_Toc464060420"/>
      <w:r w:rsidRPr="004302AE">
        <w:rPr>
          <w:rFonts w:ascii="標楷體" w:eastAsia="標楷體" w:hAnsi="標楷體" w:hint="eastAsia"/>
          <w:sz w:val="28"/>
          <w:szCs w:val="28"/>
        </w:rPr>
        <w:t>POC測試計畫</w:t>
      </w:r>
      <w:r w:rsidR="00A55A54" w:rsidRPr="004302AE">
        <w:rPr>
          <w:rFonts w:ascii="標楷體" w:eastAsia="標楷體" w:hAnsi="標楷體" w:hint="eastAsia"/>
          <w:sz w:val="28"/>
          <w:szCs w:val="28"/>
        </w:rPr>
        <w:t>。</w:t>
      </w:r>
      <w:bookmarkStart w:id="70" w:name="_Toc463949824"/>
      <w:bookmarkStart w:id="71" w:name="_Toc464059920"/>
      <w:bookmarkStart w:id="72" w:name="_Toc464060422"/>
      <w:bookmarkEnd w:id="67"/>
      <w:bookmarkEnd w:id="68"/>
      <w:bookmarkEnd w:id="69"/>
    </w:p>
    <w:bookmarkEnd w:id="70"/>
    <w:bookmarkEnd w:id="71"/>
    <w:bookmarkEnd w:id="72"/>
    <w:p w:rsidR="00ED3A72" w:rsidRPr="004302AE" w:rsidRDefault="00A3456C"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已蓋妥廠商及負責人印章之公司登記證明文件影本。</w:t>
      </w:r>
    </w:p>
    <w:p w:rsidR="00A3456C" w:rsidRPr="004302AE" w:rsidRDefault="00A3456C"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本公司供應商審查表(附件</w:t>
      </w:r>
      <w:r w:rsidR="0040402E" w:rsidRPr="004302AE">
        <w:rPr>
          <w:rFonts w:ascii="標楷體" w:eastAsia="標楷體" w:hAnsi="標楷體" w:hint="eastAsia"/>
          <w:sz w:val="28"/>
          <w:szCs w:val="28"/>
        </w:rPr>
        <w:t>1</w:t>
      </w:r>
      <w:r w:rsidRPr="004302AE">
        <w:rPr>
          <w:rFonts w:ascii="標楷體" w:eastAsia="標楷體" w:hAnsi="標楷體" w:hint="eastAsia"/>
          <w:sz w:val="28"/>
          <w:szCs w:val="28"/>
        </w:rPr>
        <w:t>)。</w:t>
      </w:r>
    </w:p>
    <w:p w:rsidR="00A3456C" w:rsidRPr="004302AE" w:rsidRDefault="00A3456C"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已蓋妥廠商及負責人印章之最近一期完稅證明影本。</w:t>
      </w:r>
    </w:p>
    <w:p w:rsidR="00A3456C" w:rsidRPr="004302AE" w:rsidRDefault="00A3456C"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最近一年無退票紀錄之金融機構證明文件。</w:t>
      </w:r>
    </w:p>
    <w:p w:rsidR="00A3456C" w:rsidRPr="004302AE" w:rsidRDefault="00A3456C"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選擇簽約對象個人資料風險評估聲明書(附件</w:t>
      </w:r>
      <w:r w:rsidR="00C21528" w:rsidRPr="004302AE">
        <w:rPr>
          <w:rFonts w:ascii="標楷體" w:eastAsia="標楷體" w:hAnsi="標楷體" w:hint="eastAsia"/>
          <w:sz w:val="28"/>
          <w:szCs w:val="28"/>
        </w:rPr>
        <w:t>2</w:t>
      </w:r>
      <w:r w:rsidRPr="004302AE">
        <w:rPr>
          <w:rFonts w:ascii="標楷體" w:eastAsia="標楷體" w:hAnsi="標楷體" w:hint="eastAsia"/>
          <w:sz w:val="28"/>
          <w:szCs w:val="28"/>
        </w:rPr>
        <w:t>)。</w:t>
      </w:r>
    </w:p>
    <w:p w:rsidR="00A3456C" w:rsidRPr="004302AE" w:rsidRDefault="00A3456C" w:rsidP="004302AE">
      <w:pPr>
        <w:pStyle w:val="ad"/>
        <w:numPr>
          <w:ilvl w:val="6"/>
          <w:numId w:val="1"/>
        </w:numPr>
        <w:snapToGrid w:val="0"/>
        <w:spacing w:beforeLines="30" w:before="108" w:line="400" w:lineRule="exact"/>
        <w:ind w:left="1560" w:hanging="283"/>
        <w:jc w:val="both"/>
        <w:outlineLvl w:val="2"/>
        <w:rPr>
          <w:rFonts w:ascii="Book Antiqua" w:eastAsia="標楷體" w:hAnsi="Book Antiqua"/>
          <w:sz w:val="28"/>
        </w:rPr>
      </w:pPr>
      <w:r w:rsidRPr="004302AE">
        <w:rPr>
          <w:rFonts w:ascii="標楷體" w:eastAsia="標楷體" w:hAnsi="標楷體" w:hint="eastAsia"/>
          <w:sz w:val="28"/>
          <w:szCs w:val="28"/>
        </w:rPr>
        <w:t>本公司登錄合格供應商者，免附以上第</w:t>
      </w:r>
      <w:r w:rsidR="0040402E" w:rsidRPr="004302AE">
        <w:rPr>
          <w:rFonts w:ascii="標楷體" w:eastAsia="標楷體" w:hAnsi="標楷體" w:hint="eastAsia"/>
          <w:sz w:val="28"/>
          <w:szCs w:val="28"/>
        </w:rPr>
        <w:t>3</w:t>
      </w:r>
      <w:r w:rsidRPr="004302AE">
        <w:rPr>
          <w:rFonts w:ascii="標楷體" w:eastAsia="標楷體" w:hAnsi="標楷體" w:hint="eastAsia"/>
          <w:sz w:val="28"/>
          <w:szCs w:val="28"/>
        </w:rPr>
        <w:t>至</w:t>
      </w:r>
      <w:r w:rsidR="0040402E" w:rsidRPr="004302AE">
        <w:rPr>
          <w:rFonts w:ascii="標楷體" w:eastAsia="標楷體" w:hAnsi="標楷體" w:hint="eastAsia"/>
          <w:sz w:val="28"/>
          <w:szCs w:val="28"/>
        </w:rPr>
        <w:t>6</w:t>
      </w:r>
      <w:r w:rsidRPr="004302AE">
        <w:rPr>
          <w:rFonts w:ascii="標楷體" w:eastAsia="標楷體" w:hAnsi="標楷體" w:hint="eastAsia"/>
          <w:sz w:val="28"/>
          <w:szCs w:val="28"/>
        </w:rPr>
        <w:t>項證件</w:t>
      </w:r>
      <w:r w:rsidRPr="004302AE">
        <w:rPr>
          <w:rFonts w:ascii="Book Antiqua" w:eastAsia="標楷體" w:hAnsi="Book Antiqua" w:hint="eastAsia"/>
          <w:sz w:val="28"/>
        </w:rPr>
        <w:t>。</w:t>
      </w:r>
    </w:p>
    <w:p w:rsidR="00ED3A72" w:rsidRPr="004302AE" w:rsidRDefault="00ED3A72"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已蓋妥廠商及負責人印章之總(分)公司所在地於台北市或新北市證明文件影本。</w:t>
      </w:r>
    </w:p>
    <w:p w:rsidR="00397FDF" w:rsidRPr="004302AE" w:rsidRDefault="00397FDF" w:rsidP="004302AE">
      <w:pPr>
        <w:pStyle w:val="ad"/>
        <w:numPr>
          <w:ilvl w:val="6"/>
          <w:numId w:val="1"/>
        </w:numPr>
        <w:snapToGrid w:val="0"/>
        <w:spacing w:beforeLines="30" w:before="108" w:line="400" w:lineRule="exact"/>
        <w:ind w:left="1560" w:hanging="283"/>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已蓋妥廠商及負責人印章之於台灣總計擁有3家</w:t>
      </w:r>
      <w:r w:rsidRPr="004302AE">
        <w:rPr>
          <w:rFonts w:ascii="標楷體" w:eastAsia="標楷體" w:hAnsi="標楷體"/>
          <w:sz w:val="28"/>
          <w:szCs w:val="28"/>
        </w:rPr>
        <w:t>(</w:t>
      </w:r>
      <w:r w:rsidRPr="004302AE">
        <w:rPr>
          <w:rFonts w:ascii="標楷體" w:eastAsia="標楷體" w:hAnsi="標楷體" w:hint="eastAsia"/>
          <w:sz w:val="28"/>
          <w:szCs w:val="28"/>
        </w:rPr>
        <w:t>含</w:t>
      </w:r>
      <w:r w:rsidRPr="004302AE">
        <w:rPr>
          <w:rFonts w:ascii="標楷體" w:eastAsia="標楷體" w:hAnsi="標楷體"/>
          <w:sz w:val="28"/>
          <w:szCs w:val="28"/>
        </w:rPr>
        <w:t>)</w:t>
      </w:r>
      <w:r w:rsidRPr="004302AE">
        <w:rPr>
          <w:rFonts w:ascii="標楷體" w:eastAsia="標楷體" w:hAnsi="標楷體" w:hint="eastAsia"/>
          <w:sz w:val="28"/>
          <w:szCs w:val="28"/>
        </w:rPr>
        <w:t>以上之客戶，其維護契約</w:t>
      </w:r>
      <w:proofErr w:type="gramStart"/>
      <w:r w:rsidRPr="004302AE">
        <w:rPr>
          <w:rFonts w:ascii="標楷體" w:eastAsia="標楷體" w:hAnsi="標楷體" w:hint="eastAsia"/>
          <w:sz w:val="28"/>
          <w:szCs w:val="28"/>
        </w:rPr>
        <w:t>或含保固</w:t>
      </w:r>
      <w:proofErr w:type="gramEnd"/>
      <w:r w:rsidRPr="004302AE">
        <w:rPr>
          <w:rFonts w:ascii="標楷體" w:eastAsia="標楷體" w:hAnsi="標楷體" w:hint="eastAsia"/>
          <w:sz w:val="28"/>
          <w:szCs w:val="28"/>
        </w:rPr>
        <w:t>之買賣契約金額皆在新台幣伍佰萬元</w:t>
      </w:r>
      <w:r w:rsidRPr="004302AE">
        <w:rPr>
          <w:rFonts w:ascii="標楷體" w:eastAsia="標楷體" w:hAnsi="標楷體"/>
          <w:sz w:val="28"/>
          <w:szCs w:val="28"/>
        </w:rPr>
        <w:t>(</w:t>
      </w:r>
      <w:r w:rsidRPr="004302AE">
        <w:rPr>
          <w:rFonts w:ascii="標楷體" w:eastAsia="標楷體" w:hAnsi="標楷體" w:hint="eastAsia"/>
          <w:sz w:val="28"/>
          <w:szCs w:val="28"/>
        </w:rPr>
        <w:t>含</w:t>
      </w:r>
      <w:r w:rsidRPr="004302AE">
        <w:rPr>
          <w:rFonts w:ascii="標楷體" w:eastAsia="標楷體" w:hAnsi="標楷體"/>
          <w:sz w:val="28"/>
          <w:szCs w:val="28"/>
        </w:rPr>
        <w:t>)</w:t>
      </w:r>
      <w:r w:rsidRPr="004302AE">
        <w:rPr>
          <w:rFonts w:ascii="標楷體" w:eastAsia="標楷體" w:hAnsi="標楷體" w:hint="eastAsia"/>
          <w:sz w:val="28"/>
          <w:szCs w:val="28"/>
        </w:rPr>
        <w:t>以上，維護或保固契約之設備須含有本案軟硬體設備同廠牌維護經驗之證明文件影本。</w:t>
      </w:r>
    </w:p>
    <w:p w:rsidR="00397FDF" w:rsidRPr="004302AE" w:rsidRDefault="00397FDF" w:rsidP="004302AE">
      <w:pPr>
        <w:pStyle w:val="ad"/>
        <w:numPr>
          <w:ilvl w:val="6"/>
          <w:numId w:val="1"/>
        </w:numPr>
        <w:snapToGrid w:val="0"/>
        <w:spacing w:beforeLines="30" w:before="108" w:line="400" w:lineRule="exact"/>
        <w:ind w:left="1701" w:hanging="424"/>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已蓋妥廠商及負責人印章之承包政府機關、證交所、櫃買中心、期交所、集保公司等單位系統開發、建置、維護證明文件影本。</w:t>
      </w:r>
    </w:p>
    <w:p w:rsidR="00397FDF" w:rsidRPr="004302AE" w:rsidRDefault="00BF5E1C" w:rsidP="004302AE">
      <w:pPr>
        <w:pStyle w:val="ad"/>
        <w:numPr>
          <w:ilvl w:val="6"/>
          <w:numId w:val="1"/>
        </w:numPr>
        <w:snapToGrid w:val="0"/>
        <w:spacing w:beforeLines="30" w:before="108" w:line="400" w:lineRule="exact"/>
        <w:ind w:left="1701" w:hanging="424"/>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w:t>
      </w:r>
      <w:r w:rsidR="00397FDF" w:rsidRPr="004302AE">
        <w:rPr>
          <w:rFonts w:ascii="標楷體" w:eastAsia="標楷體" w:hAnsi="標楷體" w:hint="eastAsia"/>
          <w:sz w:val="28"/>
          <w:szCs w:val="28"/>
        </w:rPr>
        <w:t>各項設備原廠或原廠授權之合格經銷商影本。</w:t>
      </w:r>
    </w:p>
    <w:p w:rsidR="00397FDF" w:rsidRPr="004302AE" w:rsidRDefault="00397FDF" w:rsidP="004302AE">
      <w:pPr>
        <w:pStyle w:val="ad"/>
        <w:numPr>
          <w:ilvl w:val="6"/>
          <w:numId w:val="1"/>
        </w:numPr>
        <w:snapToGrid w:val="0"/>
        <w:spacing w:beforeLines="30" w:before="108" w:line="400" w:lineRule="exact"/>
        <w:ind w:left="1701" w:hanging="424"/>
        <w:jc w:val="both"/>
        <w:outlineLvl w:val="2"/>
        <w:rPr>
          <w:rFonts w:ascii="標楷體" w:eastAsia="標楷體" w:hAnsi="標楷體"/>
          <w:sz w:val="28"/>
          <w:szCs w:val="28"/>
        </w:rPr>
      </w:pPr>
      <w:r w:rsidRPr="004302AE">
        <w:rPr>
          <w:rFonts w:ascii="標楷體" w:eastAsia="標楷體" w:hAnsi="標楷體" w:hint="eastAsia"/>
          <w:sz w:val="28"/>
          <w:szCs w:val="28"/>
        </w:rPr>
        <w:t>提供至少一人，在近10年內(以108年11月份向前推算)需具備三年以上提供整合R</w:t>
      </w:r>
      <w:r w:rsidRPr="004302AE">
        <w:rPr>
          <w:rFonts w:ascii="標楷體" w:eastAsia="標楷體" w:hAnsi="標楷體"/>
          <w:sz w:val="28"/>
          <w:szCs w:val="28"/>
        </w:rPr>
        <w:t xml:space="preserve">ed Hat </w:t>
      </w:r>
      <w:r w:rsidRPr="004302AE">
        <w:rPr>
          <w:rFonts w:ascii="標楷體" w:eastAsia="標楷體" w:hAnsi="標楷體" w:hint="eastAsia"/>
          <w:sz w:val="28"/>
          <w:szCs w:val="28"/>
        </w:rPr>
        <w:t>L</w:t>
      </w:r>
      <w:r w:rsidRPr="004302AE">
        <w:rPr>
          <w:rFonts w:ascii="標楷體" w:eastAsia="標楷體" w:hAnsi="標楷體"/>
          <w:sz w:val="28"/>
          <w:szCs w:val="28"/>
        </w:rPr>
        <w:t>inux</w:t>
      </w:r>
      <w:r w:rsidRPr="004302AE">
        <w:rPr>
          <w:rFonts w:ascii="標楷體" w:eastAsia="標楷體" w:hAnsi="標楷體" w:hint="eastAsia"/>
          <w:sz w:val="28"/>
          <w:szCs w:val="28"/>
        </w:rPr>
        <w:t>系統與使用NFS通訊協定之儲存設備建置成功案例1例</w:t>
      </w:r>
      <w:r w:rsidR="00BF5E1C" w:rsidRPr="004302AE">
        <w:rPr>
          <w:rFonts w:ascii="標楷體" w:eastAsia="標楷體" w:hAnsi="標楷體" w:hint="eastAsia"/>
          <w:sz w:val="28"/>
          <w:szCs w:val="28"/>
        </w:rPr>
        <w:t>之證明文件</w:t>
      </w:r>
      <w:r w:rsidRPr="004302AE">
        <w:rPr>
          <w:rFonts w:ascii="標楷體" w:eastAsia="標楷體" w:hAnsi="標楷體" w:hint="eastAsia"/>
          <w:sz w:val="28"/>
          <w:szCs w:val="28"/>
        </w:rPr>
        <w:t>。</w:t>
      </w:r>
    </w:p>
    <w:p w:rsidR="00DA0A22" w:rsidRPr="004302AE" w:rsidRDefault="00DA0A22" w:rsidP="004302AE">
      <w:pPr>
        <w:pStyle w:val="ad"/>
        <w:numPr>
          <w:ilvl w:val="6"/>
          <w:numId w:val="1"/>
        </w:numPr>
        <w:snapToGrid w:val="0"/>
        <w:spacing w:beforeLines="30" w:before="108" w:line="400" w:lineRule="exact"/>
        <w:ind w:left="1701" w:hanging="424"/>
        <w:jc w:val="both"/>
        <w:outlineLvl w:val="2"/>
        <w:rPr>
          <w:rFonts w:ascii="標楷體" w:eastAsia="標楷體" w:hAnsi="標楷體"/>
          <w:sz w:val="28"/>
          <w:szCs w:val="28"/>
        </w:rPr>
      </w:pPr>
      <w:r w:rsidRPr="004302AE">
        <w:rPr>
          <w:rFonts w:ascii="標楷體" w:eastAsia="標楷體" w:hAnsi="標楷體" w:hint="eastAsia"/>
          <w:sz w:val="28"/>
          <w:szCs w:val="28"/>
        </w:rPr>
        <w:t>已蓋妥廠商及負責人印章之</w:t>
      </w:r>
      <w:r w:rsidRPr="004302AE">
        <w:rPr>
          <w:rFonts w:ascii="標楷體" w:eastAsia="標楷體" w:hAnsi="標楷體"/>
          <w:sz w:val="28"/>
          <w:szCs w:val="28"/>
        </w:rPr>
        <w:t>ISO 27001</w:t>
      </w:r>
      <w:r w:rsidR="0016227C" w:rsidRPr="004302AE">
        <w:rPr>
          <w:rFonts w:ascii="標楷體" w:eastAsia="標楷體" w:hAnsi="標楷體" w:hint="eastAsia"/>
          <w:sz w:val="28"/>
          <w:szCs w:val="28"/>
        </w:rPr>
        <w:t>認證</w:t>
      </w:r>
      <w:r w:rsidR="008E7851" w:rsidRPr="004302AE">
        <w:rPr>
          <w:rFonts w:ascii="標楷體" w:eastAsia="標楷體" w:hAnsi="標楷體" w:hint="eastAsia"/>
          <w:sz w:val="28"/>
          <w:szCs w:val="28"/>
        </w:rPr>
        <w:t>影本</w:t>
      </w:r>
      <w:r w:rsidRPr="004302AE">
        <w:rPr>
          <w:rFonts w:ascii="標楷體" w:eastAsia="標楷體" w:hAnsi="標楷體" w:hint="eastAsia"/>
          <w:sz w:val="28"/>
          <w:szCs w:val="28"/>
        </w:rPr>
        <w:t>。</w:t>
      </w:r>
    </w:p>
    <w:p w:rsidR="00CE332F" w:rsidRPr="004302AE" w:rsidRDefault="00CE332F" w:rsidP="004302AE">
      <w:pPr>
        <w:pStyle w:val="ad"/>
        <w:numPr>
          <w:ilvl w:val="6"/>
          <w:numId w:val="1"/>
        </w:numPr>
        <w:snapToGrid w:val="0"/>
        <w:spacing w:beforeLines="30" w:before="108" w:line="400" w:lineRule="exact"/>
        <w:ind w:left="1701" w:hanging="424"/>
        <w:jc w:val="both"/>
        <w:outlineLvl w:val="2"/>
        <w:rPr>
          <w:rFonts w:ascii="Book Antiqua" w:eastAsia="標楷體" w:hAnsi="Book Antiqua"/>
          <w:sz w:val="28"/>
        </w:rPr>
      </w:pPr>
      <w:r w:rsidRPr="004302AE">
        <w:rPr>
          <w:rFonts w:ascii="標楷體" w:eastAsia="標楷體" w:hAnsi="標楷體" w:hint="eastAsia"/>
          <w:sz w:val="28"/>
          <w:szCs w:val="28"/>
        </w:rPr>
        <w:t>已蓋妥廠商及負責人印章之</w:t>
      </w:r>
      <w:r w:rsidR="00DA0A22" w:rsidRPr="004302AE">
        <w:rPr>
          <w:rFonts w:ascii="標楷體" w:eastAsia="標楷體" w:hAnsi="標楷體"/>
          <w:sz w:val="28"/>
          <w:szCs w:val="28"/>
        </w:rPr>
        <w:t>2</w:t>
      </w:r>
      <w:r w:rsidR="00DA0A22" w:rsidRPr="004302AE">
        <w:rPr>
          <w:rFonts w:ascii="標楷體" w:eastAsia="標楷體" w:hAnsi="標楷體" w:hint="eastAsia"/>
          <w:sz w:val="28"/>
          <w:szCs w:val="28"/>
        </w:rPr>
        <w:t>人(含)以上在職證明、6個月以上勞保投保證明及下列原廠</w:t>
      </w:r>
      <w:r w:rsidR="0016227C" w:rsidRPr="004302AE">
        <w:rPr>
          <w:rFonts w:ascii="標楷體" w:eastAsia="標楷體" w:hAnsi="標楷體" w:hint="eastAsia"/>
          <w:sz w:val="28"/>
          <w:szCs w:val="28"/>
        </w:rPr>
        <w:t>證書</w:t>
      </w:r>
      <w:r w:rsidR="00DA0A22" w:rsidRPr="004302AE">
        <w:rPr>
          <w:rFonts w:ascii="標楷體" w:eastAsia="標楷體" w:hAnsi="標楷體" w:hint="eastAsia"/>
          <w:sz w:val="28"/>
          <w:szCs w:val="28"/>
        </w:rPr>
        <w:t>等文件</w:t>
      </w:r>
      <w:r w:rsidRPr="004302AE">
        <w:rPr>
          <w:rFonts w:ascii="標楷體" w:eastAsia="標楷體" w:hAnsi="標楷體" w:hint="eastAsia"/>
          <w:sz w:val="28"/>
          <w:szCs w:val="28"/>
        </w:rPr>
        <w:t>影本:</w:t>
      </w:r>
    </w:p>
    <w:p w:rsidR="00C72249" w:rsidRPr="004302AE" w:rsidRDefault="00C72249" w:rsidP="004302AE">
      <w:pPr>
        <w:pStyle w:val="ad"/>
        <w:numPr>
          <w:ilvl w:val="7"/>
          <w:numId w:val="1"/>
        </w:numPr>
        <w:snapToGrid w:val="0"/>
        <w:spacing w:beforeLines="30" w:before="108" w:line="400" w:lineRule="exact"/>
        <w:ind w:left="2127" w:hanging="426"/>
        <w:jc w:val="both"/>
        <w:outlineLvl w:val="2"/>
        <w:rPr>
          <w:rFonts w:ascii="標楷體" w:eastAsia="標楷體" w:hAnsi="標楷體"/>
          <w:sz w:val="28"/>
          <w:szCs w:val="28"/>
        </w:rPr>
      </w:pPr>
      <w:r w:rsidRPr="004302AE">
        <w:rPr>
          <w:rFonts w:ascii="標楷體" w:eastAsia="標楷體" w:hAnsi="標楷體"/>
          <w:iCs/>
          <w:sz w:val="28"/>
          <w:szCs w:val="28"/>
        </w:rPr>
        <w:t>Cisco Certified Network Associate</w:t>
      </w:r>
      <w:r w:rsidRPr="004302AE">
        <w:rPr>
          <w:rFonts w:ascii="標楷體" w:eastAsia="標楷體" w:hAnsi="標楷體" w:hint="eastAsia"/>
          <w:iCs/>
          <w:sz w:val="28"/>
          <w:szCs w:val="28"/>
        </w:rPr>
        <w:t>或</w:t>
      </w:r>
      <w:r w:rsidRPr="004302AE">
        <w:rPr>
          <w:rFonts w:ascii="標楷體" w:eastAsia="標楷體" w:hAnsi="標楷體"/>
          <w:iCs/>
          <w:sz w:val="28"/>
          <w:szCs w:val="28"/>
        </w:rPr>
        <w:t>Certified Network Professional</w:t>
      </w:r>
      <w:r w:rsidRPr="004302AE">
        <w:rPr>
          <w:rFonts w:ascii="標楷體" w:eastAsia="標楷體" w:hAnsi="標楷體" w:hint="eastAsia"/>
          <w:sz w:val="28"/>
          <w:szCs w:val="28"/>
        </w:rPr>
        <w:t>原廠技術認證。</w:t>
      </w:r>
    </w:p>
    <w:p w:rsidR="00C72249" w:rsidRPr="004302AE" w:rsidRDefault="00C72249" w:rsidP="004302AE">
      <w:pPr>
        <w:pStyle w:val="ad"/>
        <w:numPr>
          <w:ilvl w:val="7"/>
          <w:numId w:val="1"/>
        </w:numPr>
        <w:snapToGrid w:val="0"/>
        <w:spacing w:beforeLines="30" w:before="108" w:line="400" w:lineRule="exact"/>
        <w:ind w:left="2127" w:hanging="426"/>
        <w:jc w:val="both"/>
        <w:outlineLvl w:val="2"/>
        <w:rPr>
          <w:rFonts w:ascii="標楷體" w:eastAsia="標楷體" w:hAnsi="標楷體"/>
          <w:sz w:val="28"/>
          <w:szCs w:val="28"/>
        </w:rPr>
      </w:pPr>
      <w:bookmarkStart w:id="73" w:name="_Toc463949823"/>
      <w:bookmarkStart w:id="74" w:name="_Toc464059919"/>
      <w:bookmarkStart w:id="75" w:name="_Toc464060421"/>
      <w:r w:rsidRPr="004302AE">
        <w:rPr>
          <w:rFonts w:ascii="標楷體" w:eastAsia="標楷體" w:hAnsi="標楷體"/>
          <w:sz w:val="28"/>
          <w:szCs w:val="28"/>
        </w:rPr>
        <w:t xml:space="preserve">Red Hat Certified </w:t>
      </w:r>
      <w:r w:rsidRPr="004302AE">
        <w:rPr>
          <w:rFonts w:ascii="標楷體" w:eastAsia="標楷體" w:hAnsi="標楷體" w:hint="eastAsia"/>
          <w:sz w:val="28"/>
          <w:szCs w:val="28"/>
        </w:rPr>
        <w:t>E</w:t>
      </w:r>
      <w:r w:rsidRPr="004302AE">
        <w:rPr>
          <w:rFonts w:ascii="標楷體" w:eastAsia="標楷體" w:hAnsi="標楷體"/>
          <w:sz w:val="28"/>
          <w:szCs w:val="28"/>
        </w:rPr>
        <w:t>ngineer</w:t>
      </w:r>
      <w:r w:rsidRPr="004302AE">
        <w:rPr>
          <w:rFonts w:ascii="標楷體" w:eastAsia="標楷體" w:hAnsi="標楷體" w:hint="eastAsia"/>
          <w:sz w:val="28"/>
          <w:szCs w:val="28"/>
        </w:rPr>
        <w:t>原廠技術認證。</w:t>
      </w:r>
    </w:p>
    <w:p w:rsidR="004A3E57" w:rsidRPr="004302AE" w:rsidRDefault="00812EFD" w:rsidP="004302AE">
      <w:pPr>
        <w:pStyle w:val="ad"/>
        <w:numPr>
          <w:ilvl w:val="7"/>
          <w:numId w:val="1"/>
        </w:numPr>
        <w:snapToGrid w:val="0"/>
        <w:spacing w:beforeLines="30" w:before="108" w:line="400" w:lineRule="exact"/>
        <w:ind w:left="2127" w:hanging="426"/>
        <w:jc w:val="both"/>
        <w:outlineLvl w:val="2"/>
        <w:rPr>
          <w:rFonts w:ascii="標楷體" w:eastAsia="標楷體" w:hAnsi="標楷體"/>
          <w:sz w:val="28"/>
          <w:szCs w:val="28"/>
        </w:rPr>
      </w:pPr>
      <w:r w:rsidRPr="004302AE">
        <w:rPr>
          <w:rFonts w:ascii="標楷體" w:eastAsia="標楷體" w:hAnsi="標楷體" w:hint="eastAsia"/>
          <w:iCs/>
          <w:sz w:val="28"/>
          <w:szCs w:val="28"/>
        </w:rPr>
        <w:lastRenderedPageBreak/>
        <w:t>主機</w:t>
      </w:r>
      <w:r w:rsidRPr="004302AE">
        <w:rPr>
          <w:rFonts w:ascii="標楷體" w:eastAsia="標楷體" w:hAnsi="標楷體" w:hint="eastAsia"/>
          <w:sz w:val="28"/>
          <w:szCs w:val="28"/>
        </w:rPr>
        <w:t>、</w:t>
      </w:r>
      <w:r w:rsidR="004A3E57" w:rsidRPr="004302AE">
        <w:rPr>
          <w:rFonts w:ascii="標楷體" w:eastAsia="標楷體" w:hAnsi="標楷體" w:hint="eastAsia"/>
          <w:sz w:val="28"/>
          <w:szCs w:val="28"/>
        </w:rPr>
        <w:t>儲存設備原廠</w:t>
      </w:r>
      <w:r w:rsidR="00DA0A22" w:rsidRPr="004302AE">
        <w:rPr>
          <w:rFonts w:ascii="標楷體" w:eastAsia="標楷體" w:hAnsi="標楷體" w:hint="eastAsia"/>
          <w:sz w:val="28"/>
          <w:szCs w:val="28"/>
        </w:rPr>
        <w:t>技術</w:t>
      </w:r>
      <w:r w:rsidR="0016227C" w:rsidRPr="004302AE">
        <w:rPr>
          <w:rFonts w:ascii="標楷體" w:eastAsia="標楷體" w:hAnsi="標楷體" w:hint="eastAsia"/>
          <w:sz w:val="28"/>
          <w:szCs w:val="28"/>
        </w:rPr>
        <w:t>認證</w:t>
      </w:r>
      <w:r w:rsidR="004A3E57" w:rsidRPr="004302AE">
        <w:rPr>
          <w:rFonts w:ascii="標楷體" w:eastAsia="標楷體" w:hAnsi="標楷體" w:hint="eastAsia"/>
          <w:sz w:val="28"/>
          <w:szCs w:val="28"/>
        </w:rPr>
        <w:t>。</w:t>
      </w:r>
    </w:p>
    <w:p w:rsidR="00A55A54" w:rsidRPr="004302AE" w:rsidRDefault="00A40333" w:rsidP="004302AE">
      <w:pPr>
        <w:pStyle w:val="ad"/>
        <w:numPr>
          <w:ilvl w:val="3"/>
          <w:numId w:val="1"/>
        </w:numPr>
        <w:snapToGrid w:val="0"/>
        <w:spacing w:beforeLines="30" w:before="108" w:line="400" w:lineRule="exact"/>
        <w:ind w:left="1276" w:hanging="709"/>
        <w:jc w:val="both"/>
        <w:outlineLvl w:val="2"/>
        <w:rPr>
          <w:rFonts w:ascii="標楷體" w:eastAsia="標楷體" w:hAnsi="標楷體" w:cstheme="minorBidi"/>
          <w:sz w:val="28"/>
          <w:szCs w:val="28"/>
        </w:rPr>
      </w:pPr>
      <w:bookmarkStart w:id="76" w:name="_Toc463949830"/>
      <w:bookmarkStart w:id="77" w:name="_Toc464059926"/>
      <w:bookmarkStart w:id="78" w:name="_Toc464060428"/>
      <w:bookmarkEnd w:id="73"/>
      <w:bookmarkEnd w:id="74"/>
      <w:bookmarkEnd w:id="75"/>
      <w:r w:rsidRPr="004302AE">
        <w:rPr>
          <w:rFonts w:ascii="標楷體" w:eastAsia="標楷體" w:hAnsi="標楷體" w:hint="eastAsia"/>
          <w:sz w:val="28"/>
          <w:szCs w:val="28"/>
        </w:rPr>
        <w:t>參加測試廠商</w:t>
      </w:r>
      <w:r w:rsidR="00A55A54" w:rsidRPr="004302AE">
        <w:rPr>
          <w:rFonts w:ascii="標楷體" w:eastAsia="標楷體" w:hAnsi="標楷體" w:hint="eastAsia"/>
          <w:sz w:val="28"/>
          <w:szCs w:val="28"/>
        </w:rPr>
        <w:t>證件</w:t>
      </w:r>
      <w:r w:rsidR="00AB17CA" w:rsidRPr="004302AE">
        <w:rPr>
          <w:rFonts w:ascii="Book Antiqua" w:eastAsia="標楷體" w:hAnsi="Book Antiqua" w:hint="eastAsia"/>
          <w:sz w:val="28"/>
        </w:rPr>
        <w:t>經審查資格合格且經本公司簽奉核准者，</w:t>
      </w:r>
      <w:r w:rsidR="00A55A54" w:rsidRPr="004302AE">
        <w:rPr>
          <w:rFonts w:ascii="標楷體" w:eastAsia="標楷體" w:hAnsi="標楷體" w:hint="eastAsia"/>
          <w:sz w:val="28"/>
          <w:szCs w:val="28"/>
        </w:rPr>
        <w:t>方得參與</w:t>
      </w:r>
      <w:r w:rsidR="00434E72" w:rsidRPr="004302AE">
        <w:rPr>
          <w:rFonts w:ascii="標楷體" w:eastAsia="標楷體" w:hAnsi="標楷體" w:hint="eastAsia"/>
          <w:sz w:val="28"/>
          <w:szCs w:val="28"/>
        </w:rPr>
        <w:t>測試</w:t>
      </w:r>
      <w:r w:rsidR="00A55A54" w:rsidRPr="004302AE">
        <w:rPr>
          <w:rFonts w:ascii="標楷體" w:eastAsia="標楷體" w:hAnsi="標楷體" w:cstheme="minorBidi"/>
          <w:sz w:val="28"/>
          <w:szCs w:val="28"/>
        </w:rPr>
        <w:t>。</w:t>
      </w:r>
      <w:bookmarkEnd w:id="76"/>
      <w:bookmarkEnd w:id="77"/>
      <w:bookmarkEnd w:id="78"/>
    </w:p>
    <w:p w:rsidR="00DA2C56" w:rsidRPr="004302AE" w:rsidRDefault="00A55A54" w:rsidP="004302AE">
      <w:pPr>
        <w:pStyle w:val="ad"/>
        <w:numPr>
          <w:ilvl w:val="3"/>
          <w:numId w:val="1"/>
        </w:numPr>
        <w:snapToGrid w:val="0"/>
        <w:spacing w:beforeLines="30" w:before="108" w:line="400" w:lineRule="exact"/>
        <w:ind w:left="1276" w:hanging="709"/>
        <w:jc w:val="both"/>
        <w:outlineLvl w:val="2"/>
        <w:rPr>
          <w:rFonts w:ascii="標楷體" w:eastAsia="標楷體" w:hAnsi="標楷體"/>
          <w:sz w:val="28"/>
          <w:szCs w:val="28"/>
        </w:rPr>
      </w:pPr>
      <w:r w:rsidRPr="004302AE">
        <w:rPr>
          <w:rFonts w:ascii="標楷體" w:eastAsia="標楷體" w:hAnsi="標楷體" w:hint="eastAsia"/>
          <w:sz w:val="28"/>
          <w:szCs w:val="28"/>
        </w:rPr>
        <w:t>本公司有權隨時停止本案</w:t>
      </w:r>
      <w:r w:rsidR="00434E72" w:rsidRPr="004302AE">
        <w:rPr>
          <w:rFonts w:ascii="標楷體" w:eastAsia="標楷體" w:hAnsi="標楷體" w:hint="eastAsia"/>
          <w:sz w:val="28"/>
          <w:szCs w:val="28"/>
        </w:rPr>
        <w:t>測試</w:t>
      </w:r>
      <w:r w:rsidRPr="004302AE">
        <w:rPr>
          <w:rFonts w:ascii="標楷體" w:eastAsia="標楷體" w:hAnsi="標楷體" w:hint="eastAsia"/>
          <w:sz w:val="28"/>
          <w:szCs w:val="28"/>
        </w:rPr>
        <w:t>程序，廠商不得異議，亦不得請求任何賠償。</w:t>
      </w:r>
    </w:p>
    <w:p w:rsidR="00DA2C56" w:rsidRPr="004302AE" w:rsidRDefault="00DA2C56" w:rsidP="004302AE">
      <w:pPr>
        <w:pStyle w:val="ad"/>
        <w:snapToGrid w:val="0"/>
        <w:spacing w:beforeLines="50" w:before="180" w:line="400" w:lineRule="exact"/>
        <w:ind w:left="709"/>
        <w:jc w:val="both"/>
        <w:outlineLvl w:val="0"/>
        <w:rPr>
          <w:rFonts w:ascii="標楷體" w:eastAsia="標楷體" w:hAnsi="標楷體"/>
          <w:sz w:val="28"/>
          <w:szCs w:val="28"/>
        </w:rPr>
      </w:pPr>
    </w:p>
    <w:p w:rsidR="00933F93" w:rsidRPr="004302AE" w:rsidRDefault="00783EDF" w:rsidP="004302AE">
      <w:pPr>
        <w:numPr>
          <w:ilvl w:val="0"/>
          <w:numId w:val="1"/>
        </w:numPr>
        <w:snapToGrid w:val="0"/>
        <w:spacing w:beforeLines="50" w:before="180" w:line="400" w:lineRule="exact"/>
        <w:ind w:left="840" w:hangingChars="300" w:hanging="840"/>
        <w:jc w:val="both"/>
        <w:outlineLvl w:val="0"/>
        <w:rPr>
          <w:rFonts w:ascii="標楷體" w:eastAsia="標楷體" w:hAnsi="標楷體"/>
          <w:sz w:val="28"/>
          <w:szCs w:val="28"/>
        </w:rPr>
      </w:pPr>
      <w:bookmarkStart w:id="79" w:name="_Toc463949298"/>
      <w:bookmarkStart w:id="80" w:name="_Toc464056390"/>
      <w:bookmarkStart w:id="81" w:name="_Toc464059773"/>
      <w:bookmarkStart w:id="82" w:name="_Toc464059960"/>
      <w:bookmarkStart w:id="83" w:name="_Toc464060462"/>
      <w:r w:rsidRPr="004302AE">
        <w:rPr>
          <w:rFonts w:ascii="標楷體" w:eastAsia="標楷體" w:hAnsi="標楷體" w:hint="eastAsia"/>
          <w:sz w:val="28"/>
          <w:szCs w:val="28"/>
        </w:rPr>
        <w:t>注意</w:t>
      </w:r>
      <w:r w:rsidR="00933F93" w:rsidRPr="004302AE">
        <w:rPr>
          <w:rFonts w:ascii="標楷體" w:eastAsia="標楷體" w:hAnsi="標楷體" w:hint="eastAsia"/>
          <w:sz w:val="28"/>
          <w:szCs w:val="28"/>
        </w:rPr>
        <w:t>事項：</w:t>
      </w:r>
      <w:bookmarkEnd w:id="79"/>
      <w:bookmarkEnd w:id="80"/>
      <w:bookmarkEnd w:id="81"/>
      <w:bookmarkEnd w:id="82"/>
      <w:bookmarkEnd w:id="83"/>
      <w:r w:rsidR="00933F93" w:rsidRPr="004302AE">
        <w:rPr>
          <w:rFonts w:ascii="標楷體" w:eastAsia="標楷體" w:hAnsi="標楷體"/>
          <w:sz w:val="28"/>
          <w:szCs w:val="28"/>
        </w:rPr>
        <w:t xml:space="preserve"> </w:t>
      </w:r>
    </w:p>
    <w:p w:rsidR="00D8087C" w:rsidRPr="004302AE" w:rsidRDefault="00AD6E07" w:rsidP="004302AE">
      <w:pPr>
        <w:numPr>
          <w:ilvl w:val="0"/>
          <w:numId w:val="9"/>
        </w:numPr>
        <w:snapToGrid w:val="0"/>
        <w:spacing w:line="400" w:lineRule="exact"/>
        <w:ind w:left="1276" w:hanging="709"/>
        <w:jc w:val="both"/>
        <w:outlineLvl w:val="1"/>
        <w:rPr>
          <w:rFonts w:ascii="標楷體" w:eastAsia="標楷體" w:hAnsi="標楷體" w:cstheme="minorBidi"/>
          <w:sz w:val="28"/>
          <w:szCs w:val="28"/>
        </w:rPr>
      </w:pPr>
      <w:bookmarkStart w:id="84" w:name="_Toc463949874"/>
      <w:bookmarkStart w:id="85" w:name="_Toc464059961"/>
      <w:bookmarkStart w:id="86" w:name="_Toc464060463"/>
      <w:r w:rsidRPr="004302AE">
        <w:rPr>
          <w:rFonts w:ascii="標楷體" w:eastAsia="標楷體" w:hAnsi="標楷體" w:cstheme="minorBidi" w:hint="eastAsia"/>
          <w:sz w:val="28"/>
          <w:szCs w:val="28"/>
        </w:rPr>
        <w:t>報名參加測試</w:t>
      </w:r>
      <w:r w:rsidR="00933F93" w:rsidRPr="004302AE">
        <w:rPr>
          <w:rFonts w:ascii="標楷體" w:eastAsia="標楷體" w:hAnsi="標楷體" w:cstheme="minorBidi" w:hint="eastAsia"/>
          <w:sz w:val="28"/>
          <w:szCs w:val="28"/>
        </w:rPr>
        <w:t>廠商</w:t>
      </w:r>
      <w:r w:rsidR="006B39CC" w:rsidRPr="004302AE">
        <w:rPr>
          <w:rFonts w:ascii="Book Antiqua" w:eastAsia="標楷體" w:hAnsi="Book Antiqua" w:hint="eastAsia"/>
          <w:sz w:val="28"/>
        </w:rPr>
        <w:t>於取得「</w:t>
      </w:r>
      <w:r w:rsidR="006B39CC" w:rsidRPr="004302AE">
        <w:rPr>
          <w:rFonts w:ascii="Book Antiqua" w:eastAsia="標楷體" w:hAnsi="Book Antiqua" w:hint="eastAsia"/>
          <w:sz w:val="28"/>
        </w:rPr>
        <w:t>POC</w:t>
      </w:r>
      <w:r w:rsidR="006B39CC" w:rsidRPr="004302AE">
        <w:rPr>
          <w:rFonts w:ascii="Book Antiqua" w:eastAsia="標楷體" w:hAnsi="Book Antiqua" w:hint="eastAsia"/>
          <w:sz w:val="28"/>
        </w:rPr>
        <w:t>測試</w:t>
      </w:r>
      <w:r w:rsidR="006B39CC" w:rsidRPr="004302AE">
        <w:rPr>
          <w:rFonts w:ascii="標楷體" w:eastAsia="標楷體" w:hAnsi="標楷體" w:cstheme="minorBidi" w:hint="eastAsia"/>
          <w:sz w:val="28"/>
          <w:szCs w:val="28"/>
        </w:rPr>
        <w:t>招商公告</w:t>
      </w:r>
      <w:r w:rsidR="006B39CC" w:rsidRPr="004302AE">
        <w:rPr>
          <w:rFonts w:ascii="Book Antiqua" w:eastAsia="標楷體" w:hAnsi="Book Antiqua" w:hint="eastAsia"/>
          <w:sz w:val="28"/>
        </w:rPr>
        <w:t>」後，</w:t>
      </w:r>
      <w:r w:rsidR="00933F93" w:rsidRPr="004302AE">
        <w:rPr>
          <w:rFonts w:ascii="標楷體" w:eastAsia="標楷體" w:hAnsi="標楷體" w:cstheme="minorBidi" w:hint="eastAsia"/>
          <w:sz w:val="28"/>
          <w:szCs w:val="28"/>
        </w:rPr>
        <w:t>應事先</w:t>
      </w:r>
      <w:proofErr w:type="gramStart"/>
      <w:r w:rsidR="006B39CC" w:rsidRPr="004302AE">
        <w:rPr>
          <w:rFonts w:ascii="Book Antiqua" w:eastAsia="標楷體" w:hAnsi="Book Antiqua" w:hint="eastAsia"/>
          <w:sz w:val="28"/>
        </w:rPr>
        <w:t>仔細閱</w:t>
      </w:r>
      <w:proofErr w:type="gramEnd"/>
      <w:r w:rsidR="006B39CC" w:rsidRPr="004302AE">
        <w:rPr>
          <w:rFonts w:ascii="Book Antiqua" w:eastAsia="標楷體" w:hAnsi="Book Antiqua" w:hint="eastAsia"/>
          <w:sz w:val="28"/>
        </w:rPr>
        <w:t>看「</w:t>
      </w:r>
      <w:r w:rsidR="006B39CC" w:rsidRPr="004302AE">
        <w:rPr>
          <w:rFonts w:ascii="Book Antiqua" w:eastAsia="標楷體" w:hAnsi="Book Antiqua" w:hint="eastAsia"/>
          <w:sz w:val="28"/>
        </w:rPr>
        <w:t>POC</w:t>
      </w:r>
      <w:r w:rsidR="006B39CC" w:rsidRPr="004302AE">
        <w:rPr>
          <w:rFonts w:ascii="Book Antiqua" w:eastAsia="標楷體" w:hAnsi="Book Antiqua" w:hint="eastAsia"/>
          <w:sz w:val="28"/>
        </w:rPr>
        <w:t>測試</w:t>
      </w:r>
      <w:r w:rsidR="006B39CC" w:rsidRPr="004302AE">
        <w:rPr>
          <w:rFonts w:ascii="標楷體" w:eastAsia="標楷體" w:hAnsi="標楷體" w:cstheme="minorBidi" w:hint="eastAsia"/>
          <w:sz w:val="28"/>
          <w:szCs w:val="28"/>
        </w:rPr>
        <w:t>招商公告</w:t>
      </w:r>
      <w:r w:rsidR="006B39CC" w:rsidRPr="004302AE">
        <w:rPr>
          <w:rFonts w:ascii="Book Antiqua" w:eastAsia="標楷體" w:hAnsi="Book Antiqua" w:hint="eastAsia"/>
          <w:sz w:val="28"/>
        </w:rPr>
        <w:t>」</w:t>
      </w:r>
      <w:r w:rsidR="006B39CC" w:rsidRPr="004302AE">
        <w:rPr>
          <w:rFonts w:ascii="標楷體" w:eastAsia="標楷體" w:hAnsi="標楷體" w:cstheme="minorBidi" w:hint="eastAsia"/>
          <w:sz w:val="28"/>
          <w:szCs w:val="28"/>
        </w:rPr>
        <w:t>與</w:t>
      </w:r>
      <w:r w:rsidR="006B39CC" w:rsidRPr="004302AE">
        <w:rPr>
          <w:rFonts w:ascii="Book Antiqua" w:eastAsia="標楷體" w:hAnsi="Book Antiqua" w:hint="eastAsia"/>
          <w:sz w:val="28"/>
        </w:rPr>
        <w:t>「</w:t>
      </w:r>
      <w:r w:rsidR="006B39CC" w:rsidRPr="004302AE">
        <w:rPr>
          <w:rFonts w:ascii="Book Antiqua" w:eastAsia="標楷體" w:hAnsi="Book Antiqua" w:hint="eastAsia"/>
          <w:sz w:val="28"/>
        </w:rPr>
        <w:t>POC</w:t>
      </w:r>
      <w:r w:rsidRPr="004302AE">
        <w:rPr>
          <w:rFonts w:ascii="標楷體" w:eastAsia="標楷體" w:hAnsi="標楷體" w:cstheme="minorBidi" w:hint="eastAsia"/>
          <w:sz w:val="28"/>
          <w:szCs w:val="28"/>
        </w:rPr>
        <w:t>測試</w:t>
      </w:r>
      <w:r w:rsidR="006B39CC" w:rsidRPr="004302AE">
        <w:rPr>
          <w:rFonts w:ascii="標楷體" w:eastAsia="標楷體" w:hAnsi="標楷體" w:cstheme="minorBidi" w:hint="eastAsia"/>
          <w:sz w:val="28"/>
          <w:szCs w:val="28"/>
        </w:rPr>
        <w:t>項目及內容</w:t>
      </w:r>
      <w:r w:rsidR="006B39CC" w:rsidRPr="004302AE">
        <w:rPr>
          <w:rFonts w:ascii="Book Antiqua" w:eastAsia="標楷體" w:hAnsi="Book Antiqua" w:hint="eastAsia"/>
          <w:sz w:val="28"/>
        </w:rPr>
        <w:t>」全文</w:t>
      </w:r>
      <w:r w:rsidR="009A704C" w:rsidRPr="004302AE">
        <w:rPr>
          <w:rFonts w:ascii="標楷體" w:eastAsia="標楷體" w:hAnsi="標楷體" w:cstheme="minorBidi" w:hint="eastAsia"/>
          <w:sz w:val="28"/>
          <w:szCs w:val="28"/>
        </w:rPr>
        <w:t>，</w:t>
      </w:r>
      <w:r w:rsidR="00933F93" w:rsidRPr="004302AE">
        <w:rPr>
          <w:rFonts w:ascii="標楷體" w:eastAsia="標楷體" w:hAnsi="標楷體" w:cstheme="minorBidi" w:hint="eastAsia"/>
          <w:sz w:val="28"/>
          <w:szCs w:val="28"/>
        </w:rPr>
        <w:t>不得</w:t>
      </w:r>
      <w:r w:rsidRPr="004302AE">
        <w:rPr>
          <w:rFonts w:ascii="標楷體" w:eastAsia="標楷體" w:hAnsi="標楷體" w:cstheme="minorBidi" w:hint="eastAsia"/>
          <w:sz w:val="28"/>
          <w:szCs w:val="28"/>
        </w:rPr>
        <w:t>於</w:t>
      </w:r>
      <w:r w:rsidR="006B39CC" w:rsidRPr="004302AE">
        <w:rPr>
          <w:rFonts w:ascii="標楷體" w:eastAsia="標楷體" w:hAnsi="標楷體" w:cstheme="minorBidi" w:hint="eastAsia"/>
          <w:sz w:val="28"/>
          <w:szCs w:val="28"/>
        </w:rPr>
        <w:t>公告</w:t>
      </w:r>
      <w:r w:rsidR="006C0685" w:rsidRPr="004302AE">
        <w:rPr>
          <w:rFonts w:ascii="標楷體" w:eastAsia="標楷體" w:hAnsi="標楷體" w:cstheme="minorBidi" w:hint="eastAsia"/>
          <w:sz w:val="28"/>
          <w:szCs w:val="28"/>
        </w:rPr>
        <w:t>截</w:t>
      </w:r>
      <w:r w:rsidR="00BA524C" w:rsidRPr="004302AE">
        <w:rPr>
          <w:rFonts w:ascii="標楷體" w:eastAsia="標楷體" w:hAnsi="標楷體" w:cstheme="minorBidi" w:hint="eastAsia"/>
          <w:sz w:val="28"/>
          <w:szCs w:val="28"/>
        </w:rPr>
        <w:t>止</w:t>
      </w:r>
      <w:r w:rsidR="006C0685" w:rsidRPr="004302AE">
        <w:rPr>
          <w:rFonts w:ascii="標楷體" w:eastAsia="標楷體" w:hAnsi="標楷體" w:cstheme="minorBidi" w:hint="eastAsia"/>
          <w:sz w:val="28"/>
          <w:szCs w:val="28"/>
        </w:rPr>
        <w:t>日</w:t>
      </w:r>
      <w:r w:rsidR="006B39CC" w:rsidRPr="004302AE">
        <w:rPr>
          <w:rFonts w:ascii="標楷體" w:eastAsia="標楷體" w:hAnsi="標楷體" w:cstheme="minorBidi" w:hint="eastAsia"/>
          <w:sz w:val="28"/>
          <w:szCs w:val="28"/>
        </w:rPr>
        <w:t>後</w:t>
      </w:r>
      <w:proofErr w:type="gramStart"/>
      <w:r w:rsidR="00933F93" w:rsidRPr="004302AE">
        <w:rPr>
          <w:rFonts w:ascii="標楷體" w:eastAsia="標楷體" w:hAnsi="標楷體" w:cstheme="minorBidi" w:hint="eastAsia"/>
          <w:sz w:val="28"/>
          <w:szCs w:val="28"/>
        </w:rPr>
        <w:t>諉</w:t>
      </w:r>
      <w:proofErr w:type="gramEnd"/>
      <w:r w:rsidR="00933F93" w:rsidRPr="004302AE">
        <w:rPr>
          <w:rFonts w:ascii="標楷體" w:eastAsia="標楷體" w:hAnsi="標楷體" w:cstheme="minorBidi" w:hint="eastAsia"/>
          <w:sz w:val="28"/>
          <w:szCs w:val="28"/>
        </w:rPr>
        <w:t>稱</w:t>
      </w:r>
      <w:proofErr w:type="gramStart"/>
      <w:r w:rsidR="00933F93" w:rsidRPr="004302AE">
        <w:rPr>
          <w:rFonts w:ascii="標楷體" w:eastAsia="標楷體" w:hAnsi="標楷體" w:cstheme="minorBidi" w:hint="eastAsia"/>
          <w:sz w:val="28"/>
          <w:szCs w:val="28"/>
        </w:rPr>
        <w:t>不</w:t>
      </w:r>
      <w:proofErr w:type="gramEnd"/>
      <w:r w:rsidR="00933F93" w:rsidRPr="004302AE">
        <w:rPr>
          <w:rFonts w:ascii="標楷體" w:eastAsia="標楷體" w:hAnsi="標楷體" w:cstheme="minorBidi" w:hint="eastAsia"/>
          <w:sz w:val="28"/>
          <w:szCs w:val="28"/>
        </w:rPr>
        <w:t>瞭解</w:t>
      </w:r>
      <w:r w:rsidR="006B39CC" w:rsidRPr="004302AE">
        <w:rPr>
          <w:rFonts w:ascii="Book Antiqua" w:eastAsia="標楷體" w:hAnsi="Book Antiqua" w:hint="eastAsia"/>
          <w:sz w:val="28"/>
        </w:rPr>
        <w:t>「</w:t>
      </w:r>
      <w:r w:rsidR="006B39CC" w:rsidRPr="004302AE">
        <w:rPr>
          <w:rFonts w:ascii="Book Antiqua" w:eastAsia="標楷體" w:hAnsi="Book Antiqua" w:hint="eastAsia"/>
          <w:sz w:val="28"/>
        </w:rPr>
        <w:t>POC</w:t>
      </w:r>
      <w:r w:rsidR="006B39CC" w:rsidRPr="004302AE">
        <w:rPr>
          <w:rFonts w:ascii="Book Antiqua" w:eastAsia="標楷體" w:hAnsi="Book Antiqua" w:hint="eastAsia"/>
          <w:sz w:val="28"/>
        </w:rPr>
        <w:t>測試</w:t>
      </w:r>
      <w:r w:rsidR="006B39CC" w:rsidRPr="004302AE">
        <w:rPr>
          <w:rFonts w:ascii="標楷體" w:eastAsia="標楷體" w:hAnsi="標楷體" w:cstheme="minorBidi" w:hint="eastAsia"/>
          <w:sz w:val="28"/>
          <w:szCs w:val="28"/>
        </w:rPr>
        <w:t>招商公告</w:t>
      </w:r>
      <w:r w:rsidR="006B39CC" w:rsidRPr="004302AE">
        <w:rPr>
          <w:rFonts w:ascii="Book Antiqua" w:eastAsia="標楷體" w:hAnsi="Book Antiqua" w:hint="eastAsia"/>
          <w:sz w:val="28"/>
        </w:rPr>
        <w:t>」</w:t>
      </w:r>
      <w:r w:rsidR="006B39CC" w:rsidRPr="004302AE">
        <w:rPr>
          <w:rFonts w:ascii="標楷體" w:eastAsia="標楷體" w:hAnsi="標楷體" w:cstheme="minorBidi" w:hint="eastAsia"/>
          <w:sz w:val="28"/>
          <w:szCs w:val="28"/>
        </w:rPr>
        <w:t>與</w:t>
      </w:r>
      <w:r w:rsidR="006B39CC" w:rsidRPr="004302AE">
        <w:rPr>
          <w:rFonts w:ascii="Book Antiqua" w:eastAsia="標楷體" w:hAnsi="Book Antiqua" w:hint="eastAsia"/>
          <w:sz w:val="28"/>
        </w:rPr>
        <w:t>「</w:t>
      </w:r>
      <w:r w:rsidR="006B39CC" w:rsidRPr="004302AE">
        <w:rPr>
          <w:rFonts w:ascii="Book Antiqua" w:eastAsia="標楷體" w:hAnsi="Book Antiqua" w:hint="eastAsia"/>
          <w:sz w:val="28"/>
        </w:rPr>
        <w:t>POC</w:t>
      </w:r>
      <w:r w:rsidR="006B39CC" w:rsidRPr="004302AE">
        <w:rPr>
          <w:rFonts w:ascii="標楷體" w:eastAsia="標楷體" w:hAnsi="標楷體" w:cstheme="minorBidi" w:hint="eastAsia"/>
          <w:sz w:val="28"/>
          <w:szCs w:val="28"/>
        </w:rPr>
        <w:t>測試項目及內容</w:t>
      </w:r>
      <w:r w:rsidR="006B39CC" w:rsidRPr="004302AE">
        <w:rPr>
          <w:rFonts w:ascii="Book Antiqua" w:eastAsia="標楷體" w:hAnsi="Book Antiqua" w:hint="eastAsia"/>
          <w:sz w:val="28"/>
        </w:rPr>
        <w:t>」</w:t>
      </w:r>
      <w:r w:rsidR="001C23E3" w:rsidRPr="004302AE">
        <w:rPr>
          <w:rFonts w:ascii="標楷體" w:eastAsia="標楷體" w:hAnsi="標楷體" w:cstheme="minorBidi" w:hint="eastAsia"/>
          <w:sz w:val="28"/>
          <w:szCs w:val="28"/>
        </w:rPr>
        <w:t>或</w:t>
      </w:r>
      <w:r w:rsidR="006B39CC" w:rsidRPr="004302AE">
        <w:rPr>
          <w:rFonts w:ascii="標楷體" w:eastAsia="標楷體" w:hAnsi="標楷體" w:cstheme="minorBidi" w:hint="eastAsia"/>
          <w:sz w:val="28"/>
          <w:szCs w:val="28"/>
        </w:rPr>
        <w:t>以</w:t>
      </w:r>
      <w:r w:rsidR="001C23E3" w:rsidRPr="004302AE">
        <w:rPr>
          <w:rFonts w:ascii="標楷體" w:eastAsia="標楷體" w:hAnsi="標楷體" w:cstheme="minorBidi" w:hint="eastAsia"/>
          <w:sz w:val="28"/>
          <w:szCs w:val="28"/>
        </w:rPr>
        <w:t>未出席</w:t>
      </w:r>
      <w:r w:rsidR="006B39CC" w:rsidRPr="004302AE">
        <w:rPr>
          <w:rFonts w:ascii="標楷體" w:eastAsia="標楷體" w:hAnsi="標楷體" w:cstheme="minorBidi" w:hint="eastAsia"/>
          <w:sz w:val="28"/>
          <w:szCs w:val="28"/>
        </w:rPr>
        <w:t>說明會</w:t>
      </w:r>
      <w:r w:rsidR="00933F93" w:rsidRPr="004302AE">
        <w:rPr>
          <w:rFonts w:ascii="標楷體" w:eastAsia="標楷體" w:hAnsi="標楷體" w:cstheme="minorBidi" w:hint="eastAsia"/>
          <w:sz w:val="28"/>
          <w:szCs w:val="28"/>
        </w:rPr>
        <w:t>而提出異議。</w:t>
      </w:r>
      <w:bookmarkEnd w:id="84"/>
      <w:bookmarkEnd w:id="85"/>
      <w:bookmarkEnd w:id="86"/>
    </w:p>
    <w:p w:rsidR="00783EDF" w:rsidRPr="004302AE" w:rsidRDefault="00783EDF" w:rsidP="004302AE">
      <w:pPr>
        <w:numPr>
          <w:ilvl w:val="0"/>
          <w:numId w:val="9"/>
        </w:numPr>
        <w:snapToGrid w:val="0"/>
        <w:spacing w:line="400" w:lineRule="exact"/>
        <w:ind w:left="1276" w:hanging="709"/>
        <w:jc w:val="both"/>
        <w:outlineLvl w:val="1"/>
        <w:rPr>
          <w:rFonts w:ascii="標楷體" w:eastAsia="標楷體" w:hAnsi="標楷體" w:cstheme="minorBidi"/>
          <w:sz w:val="28"/>
          <w:szCs w:val="28"/>
        </w:rPr>
      </w:pPr>
      <w:bookmarkStart w:id="87" w:name="_Toc463949868"/>
      <w:bookmarkStart w:id="88" w:name="_Toc464059955"/>
      <w:bookmarkStart w:id="89" w:name="_Toc464060457"/>
      <w:r w:rsidRPr="004302AE">
        <w:rPr>
          <w:rFonts w:ascii="標楷體" w:eastAsia="標楷體" w:hAnsi="標楷體" w:cstheme="minorBidi" w:hint="eastAsia"/>
          <w:sz w:val="28"/>
          <w:szCs w:val="28"/>
        </w:rPr>
        <w:t>參加測試廠商於測試完竣後需提出POC測試報告，作為下一階段採購案投標之應備文件之</w:t>
      </w:r>
      <w:proofErr w:type="gramStart"/>
      <w:r w:rsidRPr="004302AE">
        <w:rPr>
          <w:rFonts w:ascii="標楷體" w:eastAsia="標楷體" w:hAnsi="標楷體" w:cstheme="minorBidi" w:hint="eastAsia"/>
          <w:sz w:val="28"/>
          <w:szCs w:val="28"/>
        </w:rPr>
        <w:t>一</w:t>
      </w:r>
      <w:proofErr w:type="gramEnd"/>
      <w:r w:rsidRPr="004302AE">
        <w:rPr>
          <w:rFonts w:ascii="標楷體" w:eastAsia="標楷體" w:hAnsi="標楷體" w:cstheme="minorBidi" w:hint="eastAsia"/>
          <w:sz w:val="28"/>
          <w:szCs w:val="28"/>
        </w:rPr>
        <w:t>。</w:t>
      </w:r>
      <w:bookmarkEnd w:id="87"/>
      <w:bookmarkEnd w:id="88"/>
      <w:bookmarkEnd w:id="89"/>
    </w:p>
    <w:p w:rsidR="00BD760E" w:rsidRPr="004302AE" w:rsidRDefault="007A1F34" w:rsidP="004302AE">
      <w:pPr>
        <w:numPr>
          <w:ilvl w:val="0"/>
          <w:numId w:val="9"/>
        </w:numPr>
        <w:snapToGrid w:val="0"/>
        <w:spacing w:line="400" w:lineRule="exact"/>
        <w:ind w:left="1276" w:hanging="709"/>
        <w:jc w:val="both"/>
        <w:outlineLvl w:val="1"/>
        <w:rPr>
          <w:rFonts w:ascii="標楷體" w:eastAsia="標楷體" w:hAnsi="標楷體"/>
          <w:sz w:val="28"/>
          <w:szCs w:val="28"/>
        </w:rPr>
      </w:pPr>
      <w:r w:rsidRPr="004302AE">
        <w:rPr>
          <w:rFonts w:ascii="標楷體" w:eastAsia="標楷體" w:hAnsi="標楷體" w:hint="eastAsia"/>
          <w:sz w:val="28"/>
          <w:szCs w:val="28"/>
        </w:rPr>
        <w:t>後續採購案之設備規格</w:t>
      </w:r>
      <w:r w:rsidR="00110588" w:rsidRPr="004302AE">
        <w:rPr>
          <w:rFonts w:ascii="標楷體" w:eastAsia="標楷體" w:hAnsi="標楷體" w:hint="eastAsia"/>
          <w:sz w:val="28"/>
          <w:szCs w:val="28"/>
        </w:rPr>
        <w:t>依POC測試時硬體設備規格為</w:t>
      </w:r>
      <w:proofErr w:type="gramStart"/>
      <w:r w:rsidR="00110588" w:rsidRPr="004302AE">
        <w:rPr>
          <w:rFonts w:ascii="標楷體" w:eastAsia="標楷體" w:hAnsi="標楷體" w:hint="eastAsia"/>
          <w:sz w:val="28"/>
          <w:szCs w:val="28"/>
        </w:rPr>
        <w:t>準</w:t>
      </w:r>
      <w:proofErr w:type="gramEnd"/>
      <w:r w:rsidR="00110588" w:rsidRPr="004302AE">
        <w:rPr>
          <w:rFonts w:ascii="標楷體" w:eastAsia="標楷體" w:hAnsi="標楷體" w:hint="eastAsia"/>
          <w:sz w:val="28"/>
          <w:szCs w:val="28"/>
        </w:rPr>
        <w:t>(相同等級或優</w:t>
      </w:r>
      <w:proofErr w:type="gramStart"/>
      <w:r w:rsidR="00110588" w:rsidRPr="004302AE">
        <w:rPr>
          <w:rFonts w:ascii="標楷體" w:eastAsia="標楷體" w:hAnsi="標楷體" w:hint="eastAsia"/>
          <w:sz w:val="28"/>
          <w:szCs w:val="28"/>
        </w:rPr>
        <w:t>規</w:t>
      </w:r>
      <w:proofErr w:type="gramEnd"/>
      <w:r w:rsidR="00110588" w:rsidRPr="004302AE">
        <w:rPr>
          <w:rFonts w:ascii="標楷體" w:eastAsia="標楷體" w:hAnsi="標楷體" w:hint="eastAsia"/>
          <w:sz w:val="28"/>
          <w:szCs w:val="28"/>
        </w:rPr>
        <w:t>)</w:t>
      </w:r>
      <w:r w:rsidRPr="004302AE">
        <w:rPr>
          <w:rFonts w:ascii="標楷體" w:eastAsia="標楷體" w:hAnsi="標楷體" w:hint="eastAsia"/>
          <w:sz w:val="28"/>
          <w:szCs w:val="28"/>
        </w:rPr>
        <w:t>、架構</w:t>
      </w:r>
      <w:r w:rsidR="00104286" w:rsidRPr="004302AE">
        <w:rPr>
          <w:rFonts w:ascii="標楷體" w:eastAsia="標楷體" w:hAnsi="標楷體" w:hint="eastAsia"/>
          <w:sz w:val="28"/>
          <w:szCs w:val="28"/>
        </w:rPr>
        <w:t>依POC測試時</w:t>
      </w:r>
      <w:r w:rsidR="00110588" w:rsidRPr="004302AE">
        <w:rPr>
          <w:rFonts w:ascii="標楷體" w:eastAsia="標楷體" w:hAnsi="標楷體" w:hint="eastAsia"/>
          <w:sz w:val="28"/>
          <w:szCs w:val="28"/>
        </w:rPr>
        <w:t>架構</w:t>
      </w:r>
      <w:r w:rsidR="00104286" w:rsidRPr="004302AE">
        <w:rPr>
          <w:rFonts w:ascii="標楷體" w:eastAsia="標楷體" w:hAnsi="標楷體" w:hint="eastAsia"/>
          <w:sz w:val="28"/>
          <w:szCs w:val="28"/>
        </w:rPr>
        <w:t>為</w:t>
      </w:r>
      <w:proofErr w:type="gramStart"/>
      <w:r w:rsidR="00104286" w:rsidRPr="004302AE">
        <w:rPr>
          <w:rFonts w:ascii="標楷體" w:eastAsia="標楷體" w:hAnsi="標楷體" w:hint="eastAsia"/>
          <w:sz w:val="28"/>
          <w:szCs w:val="28"/>
        </w:rPr>
        <w:t>準</w:t>
      </w:r>
      <w:proofErr w:type="gramEnd"/>
      <w:r w:rsidR="00104286" w:rsidRPr="004302AE">
        <w:rPr>
          <w:rFonts w:ascii="標楷體" w:eastAsia="標楷體" w:hAnsi="標楷體" w:hint="eastAsia"/>
          <w:sz w:val="28"/>
          <w:szCs w:val="28"/>
        </w:rPr>
        <w:t>，</w:t>
      </w:r>
      <w:r w:rsidRPr="004302AE">
        <w:rPr>
          <w:rFonts w:ascii="標楷體" w:eastAsia="標楷體" w:hAnsi="標楷體" w:hint="eastAsia"/>
          <w:sz w:val="28"/>
          <w:szCs w:val="28"/>
        </w:rPr>
        <w:t>數量將依屆時採購公告為</w:t>
      </w:r>
      <w:proofErr w:type="gramStart"/>
      <w:r w:rsidRPr="004302AE">
        <w:rPr>
          <w:rFonts w:ascii="標楷體" w:eastAsia="標楷體" w:hAnsi="標楷體" w:hint="eastAsia"/>
          <w:sz w:val="28"/>
          <w:szCs w:val="28"/>
        </w:rPr>
        <w:t>準</w:t>
      </w:r>
      <w:proofErr w:type="gramEnd"/>
      <w:r w:rsidRPr="004302AE">
        <w:rPr>
          <w:rFonts w:ascii="標楷體" w:eastAsia="標楷體" w:hAnsi="標楷體" w:hint="eastAsia"/>
          <w:sz w:val="28"/>
          <w:szCs w:val="28"/>
        </w:rPr>
        <w:t>。</w:t>
      </w:r>
    </w:p>
    <w:p w:rsidR="00BD760E" w:rsidRPr="004302AE" w:rsidRDefault="00BD760E" w:rsidP="004302AE">
      <w:pPr>
        <w:jc w:val="both"/>
        <w:rPr>
          <w:rFonts w:ascii="標楷體" w:eastAsia="標楷體" w:hAnsi="標楷體"/>
          <w:sz w:val="28"/>
          <w:szCs w:val="28"/>
        </w:rPr>
      </w:pPr>
      <w:r w:rsidRPr="004302AE">
        <w:rPr>
          <w:rFonts w:ascii="標楷體" w:eastAsia="標楷體" w:hAnsi="標楷體"/>
          <w:sz w:val="28"/>
          <w:szCs w:val="28"/>
        </w:rPr>
        <w:br w:type="page"/>
      </w:r>
    </w:p>
    <w:p w:rsidR="00BD760E" w:rsidRPr="004302AE" w:rsidRDefault="00BD760E" w:rsidP="004302AE">
      <w:pPr>
        <w:snapToGrid w:val="0"/>
        <w:spacing w:line="400" w:lineRule="exact"/>
        <w:jc w:val="both"/>
        <w:outlineLvl w:val="1"/>
        <w:rPr>
          <w:rFonts w:ascii="標楷體" w:eastAsia="標楷體" w:hAnsi="標楷體" w:cstheme="minorBidi"/>
          <w:sz w:val="28"/>
          <w:szCs w:val="28"/>
        </w:rPr>
      </w:pPr>
      <w:r w:rsidRPr="004302AE">
        <w:rPr>
          <w:rFonts w:ascii="標楷體" w:eastAsia="標楷體" w:hAnsi="標楷體" w:cstheme="minorBidi" w:hint="eastAsia"/>
          <w:sz w:val="28"/>
          <w:szCs w:val="28"/>
        </w:rPr>
        <w:lastRenderedPageBreak/>
        <w:t>附件1</w:t>
      </w:r>
      <w:r w:rsidR="00D51AE3" w:rsidRPr="004302AE">
        <w:rPr>
          <w:rFonts w:ascii="標楷體" w:eastAsia="標楷體" w:hAnsi="標楷體"/>
          <w:noProof/>
        </w:rPr>
        <mc:AlternateContent>
          <mc:Choice Requires="wpg">
            <w:drawing>
              <wp:anchor distT="0" distB="0" distL="114300" distR="114300" simplePos="0" relativeHeight="251661312" behindDoc="0" locked="0" layoutInCell="0" allowOverlap="1" wp14:anchorId="2A07B60D" wp14:editId="04DFE7F1">
                <wp:simplePos x="0" y="0"/>
                <wp:positionH relativeFrom="margin">
                  <wp:posOffset>-288290</wp:posOffset>
                </wp:positionH>
                <wp:positionV relativeFrom="paragraph">
                  <wp:posOffset>186690</wp:posOffset>
                </wp:positionV>
                <wp:extent cx="1476375" cy="911860"/>
                <wp:effectExtent l="0" t="0" r="0" b="2540"/>
                <wp:wrapNone/>
                <wp:docPr id="17" name="群組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6375" cy="911860"/>
                          <a:chOff x="578" y="510"/>
                          <a:chExt cx="2444" cy="1602"/>
                        </a:xfrm>
                      </wpg:grpSpPr>
                      <wps:wsp>
                        <wps:cNvPr id="18" name="Oval 242"/>
                        <wps:cNvSpPr>
                          <a:spLocks noChangeArrowheads="1"/>
                        </wps:cNvSpPr>
                        <wps:spPr bwMode="auto">
                          <a:xfrm>
                            <a:off x="578" y="612"/>
                            <a:ext cx="2270" cy="146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Oval 243"/>
                        <wps:cNvSpPr>
                          <a:spLocks noChangeArrowheads="1"/>
                        </wps:cNvSpPr>
                        <wps:spPr bwMode="auto">
                          <a:xfrm>
                            <a:off x="929" y="960"/>
                            <a:ext cx="1513" cy="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244"/>
                        <wps:cNvSpPr txBox="1">
                          <a:spLocks noChangeArrowheads="1"/>
                        </wps:cNvSpPr>
                        <wps:spPr bwMode="auto">
                          <a:xfrm>
                            <a:off x="578" y="838"/>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pPr>
                                <w:jc w:val="center"/>
                              </w:pPr>
                              <w:r>
                                <w:t>I</w:t>
                              </w:r>
                            </w:p>
                          </w:txbxContent>
                        </wps:txbx>
                        <wps:bodyPr rot="0" vert="horz" wrap="square" lIns="91440" tIns="45720" rIns="91440" bIns="45720" anchor="t" anchorCtr="0" upright="1">
                          <a:noAutofit/>
                        </wps:bodyPr>
                      </wps:wsp>
                      <wps:wsp>
                        <wps:cNvPr id="21" name="Text Box 245"/>
                        <wps:cNvSpPr txBox="1">
                          <a:spLocks noChangeArrowheads="1"/>
                        </wps:cNvSpPr>
                        <wps:spPr bwMode="auto">
                          <a:xfrm>
                            <a:off x="1199" y="510"/>
                            <a:ext cx="752"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r>
                                <w:rPr>
                                  <w:rFonts w:hint="eastAsia"/>
                                </w:rPr>
                                <w:t>文</w:t>
                              </w:r>
                            </w:p>
                          </w:txbxContent>
                        </wps:txbx>
                        <wps:bodyPr rot="0" vert="horz" wrap="square" lIns="91440" tIns="45720" rIns="91440" bIns="45720" anchor="t" anchorCtr="0" upright="1">
                          <a:noAutofit/>
                        </wps:bodyPr>
                      </wps:wsp>
                      <wps:wsp>
                        <wps:cNvPr id="22" name="Text Box 246"/>
                        <wps:cNvSpPr txBox="1">
                          <a:spLocks noChangeArrowheads="1"/>
                        </wps:cNvSpPr>
                        <wps:spPr bwMode="auto">
                          <a:xfrm>
                            <a:off x="1467" y="517"/>
                            <a:ext cx="7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r>
                                <w:rPr>
                                  <w:rFonts w:hint="eastAsia"/>
                                </w:rPr>
                                <w:t>件</w:t>
                              </w:r>
                            </w:p>
                          </w:txbxContent>
                        </wps:txbx>
                        <wps:bodyPr rot="0" vert="horz" wrap="square" lIns="91440" tIns="45720" rIns="91440" bIns="45720" anchor="t" anchorCtr="0" upright="1">
                          <a:noAutofit/>
                        </wps:bodyPr>
                      </wps:wsp>
                      <wps:wsp>
                        <wps:cNvPr id="23" name="Text Box 247"/>
                        <wps:cNvSpPr txBox="1">
                          <a:spLocks noChangeArrowheads="1"/>
                        </wps:cNvSpPr>
                        <wps:spPr bwMode="auto">
                          <a:xfrm>
                            <a:off x="784" y="715"/>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pPr>
                                <w:jc w:val="center"/>
                              </w:pPr>
                              <w:r>
                                <w:t>S</w:t>
                              </w:r>
                            </w:p>
                          </w:txbxContent>
                        </wps:txbx>
                        <wps:bodyPr rot="0" vert="horz" wrap="square" lIns="91440" tIns="45720" rIns="91440" bIns="45720" anchor="t" anchorCtr="0" upright="1">
                          <a:noAutofit/>
                        </wps:bodyPr>
                      </wps:wsp>
                      <wps:wsp>
                        <wps:cNvPr id="24" name="Text Box 248"/>
                        <wps:cNvSpPr txBox="1">
                          <a:spLocks noChangeArrowheads="1"/>
                        </wps:cNvSpPr>
                        <wps:spPr bwMode="auto">
                          <a:xfrm>
                            <a:off x="872" y="597"/>
                            <a:ext cx="69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pPr>
                                <w:jc w:val="center"/>
                              </w:pPr>
                              <w:r>
                                <w:t>O</w:t>
                              </w:r>
                            </w:p>
                          </w:txbxContent>
                        </wps:txbx>
                        <wps:bodyPr rot="0" vert="horz" wrap="square" lIns="91440" tIns="45720" rIns="91440" bIns="45720" anchor="t" anchorCtr="0" upright="1">
                          <a:noAutofit/>
                        </wps:bodyPr>
                      </wps:wsp>
                      <wps:wsp>
                        <wps:cNvPr id="25" name="Text Box 249"/>
                        <wps:cNvSpPr txBox="1">
                          <a:spLocks noChangeArrowheads="1"/>
                        </wps:cNvSpPr>
                        <wps:spPr bwMode="auto">
                          <a:xfrm>
                            <a:off x="1761" y="533"/>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r>
                                <w:rPr>
                                  <w:rFonts w:hint="eastAsia"/>
                                </w:rPr>
                                <w:t>發</w:t>
                              </w:r>
                            </w:p>
                          </w:txbxContent>
                        </wps:txbx>
                        <wps:bodyPr rot="0" vert="horz" wrap="square" lIns="91440" tIns="45720" rIns="91440" bIns="45720" anchor="t" anchorCtr="0" upright="1">
                          <a:noAutofit/>
                        </wps:bodyPr>
                      </wps:wsp>
                      <wps:wsp>
                        <wps:cNvPr id="26" name="Text Box 250"/>
                        <wps:cNvSpPr txBox="1">
                          <a:spLocks noChangeArrowheads="1"/>
                        </wps:cNvSpPr>
                        <wps:spPr bwMode="auto">
                          <a:xfrm>
                            <a:off x="1938" y="632"/>
                            <a:ext cx="75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pPr>
                                <w:jc w:val="center"/>
                              </w:pPr>
                              <w:r>
                                <w:rPr>
                                  <w:rFonts w:hint="eastAsia"/>
                                </w:rPr>
                                <w:t>行</w:t>
                              </w:r>
                            </w:p>
                          </w:txbxContent>
                        </wps:txbx>
                        <wps:bodyPr rot="0" vert="horz" wrap="square" lIns="91440" tIns="45720" rIns="91440" bIns="45720" anchor="t" anchorCtr="0" upright="1">
                          <a:noAutofit/>
                        </wps:bodyPr>
                      </wps:wsp>
                      <wps:wsp>
                        <wps:cNvPr id="27" name="Text Box 251"/>
                        <wps:cNvSpPr txBox="1">
                          <a:spLocks noChangeArrowheads="1"/>
                        </wps:cNvSpPr>
                        <wps:spPr bwMode="auto">
                          <a:xfrm>
                            <a:off x="2265" y="811"/>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r>
                                <w:rPr>
                                  <w:rFonts w:hint="eastAsia"/>
                                </w:rPr>
                                <w:t>章</w:t>
                              </w:r>
                            </w:p>
                          </w:txbxContent>
                        </wps:txbx>
                        <wps:bodyPr rot="0" vert="horz" wrap="square" lIns="91440" tIns="45720" rIns="91440" bIns="45720" anchor="t" anchorCtr="0" upright="1">
                          <a:noAutofit/>
                        </wps:bodyPr>
                      </wps:wsp>
                      <wps:wsp>
                        <wps:cNvPr id="28" name="Text Box 252"/>
                        <wps:cNvSpPr txBox="1">
                          <a:spLocks noChangeArrowheads="1"/>
                        </wps:cNvSpPr>
                        <wps:spPr bwMode="auto">
                          <a:xfrm>
                            <a:off x="1066" y="1623"/>
                            <a:ext cx="1261"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D51AE3" w:rsidRDefault="00D51AE3" w:rsidP="00D51AE3">
                              <w:pPr>
                                <w:jc w:val="center"/>
                              </w:pPr>
                              <w:r w:rsidRPr="00EE2870">
                                <w:rPr>
                                  <w:rFonts w:hint="eastAsia"/>
                                  <w:sz w:val="20"/>
                                </w:rPr>
                                <w:t>10</w:t>
                              </w:r>
                              <w:r>
                                <w:rPr>
                                  <w:rFonts w:hint="eastAsia"/>
                                  <w:sz w:val="20"/>
                                </w:rPr>
                                <w:t>3</w:t>
                              </w:r>
                              <w:r w:rsidRPr="00EE2870">
                                <w:rPr>
                                  <w:rFonts w:hint="eastAsia"/>
                                  <w:sz w:val="20"/>
                                </w:rPr>
                                <w:t>.</w:t>
                              </w:r>
                              <w:r>
                                <w:rPr>
                                  <w:rFonts w:hint="eastAsia"/>
                                  <w:sz w:val="20"/>
                                </w:rPr>
                                <w:t>11</w:t>
                              </w:r>
                              <w:r w:rsidRPr="00EE2870">
                                <w:rPr>
                                  <w:rFonts w:hint="eastAsia"/>
                                  <w:sz w:val="20"/>
                                </w:rPr>
                                <w:t>.</w:t>
                              </w:r>
                              <w:r>
                                <w:rPr>
                                  <w:rFonts w:hint="eastAsia"/>
                                  <w:sz w:val="20"/>
                                </w:rPr>
                                <w:t>04</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07B60D" id="群組 17" o:spid="_x0000_s1026" style="position:absolute;margin-left:-22.7pt;margin-top:14.7pt;width:116.25pt;height:71.8pt;z-index:251661312;mso-position-horizontal-relative:margin" coordorigin="578,510" coordsize="2444,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" o:allowincell="f">
                <v:oval id="Oval 242" o:spid="_x0000_s1027" style="position:absolute;left:578;top:612;width:227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" filled="f"/>
                <v:oval id="Oval 243" o:spid="_x0000_s1028" style="position:absolute;left:929;top:960;width:1513;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" filled="f"/>
                <v:shapetype id="_x0000_t202" coordsize="21600,21600" o:spt="202" path="m,l,21600r21600,l21600,xe">
                  <v:stroke joinstyle="miter"/>
                  <v:path gradientshapeok="t" o:connecttype="rect"/>
                </v:shapetype>
                <v:shape id="Text Box 244" o:spid="_x0000_s1029" type="#_x0000_t202" style="position:absolute;left:578;top:838;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" filled="f" stroked="f" strokecolor="blue">
                  <v:textbox>
                    <w:txbxContent>
                      <w:p w:rsidR="00D51AE3" w:rsidRDefault="00D51AE3" w:rsidP="00D51AE3">
                        <w:pPr>
                          <w:jc w:val="center"/>
                        </w:pPr>
                        <w:r>
                          <w:t>I</w:t>
                        </w:r>
                      </w:p>
                    </w:txbxContent>
                  </v:textbox>
                </v:shape>
                <v:shape id="Text Box 245" o:spid="_x0000_s1030" type="#_x0000_t202" style="position:absolute;left:1199;top:510;width:75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" filled="f" stroked="f" strokecolor="blue">
                  <v:textbox>
                    <w:txbxContent>
                      <w:p w:rsidR="00D51AE3" w:rsidRDefault="00D51AE3" w:rsidP="00D51AE3">
                        <w:r>
                          <w:rPr>
                            <w:rFonts w:hint="eastAsia"/>
                          </w:rPr>
                          <w:t>文</w:t>
                        </w:r>
                      </w:p>
                    </w:txbxContent>
                  </v:textbox>
                </v:shape>
                <v:shape id="Text Box 246" o:spid="_x0000_s1031" type="#_x0000_t202" style="position:absolute;left:1467;top:517;width:7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" filled="f" stroked="f" strokecolor="blue">
                  <v:textbox>
                    <w:txbxContent>
                      <w:p w:rsidR="00D51AE3" w:rsidRDefault="00D51AE3" w:rsidP="00D51AE3">
                        <w:r>
                          <w:rPr>
                            <w:rFonts w:hint="eastAsia"/>
                          </w:rPr>
                          <w:t>件</w:t>
                        </w:r>
                      </w:p>
                    </w:txbxContent>
                  </v:textbox>
                </v:shape>
                <v:shape id="Text Box 247" o:spid="_x0000_s1032" type="#_x0000_t202" style="position:absolute;left:784;top:715;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A+YxQAAANsAAAAPAAAAZHJzL2Rvd25yZXYueG1sRI9Pi8Iw&#10;FMTvC36H8AQvoqku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A7tA+YxQAAANsAAAAP&#10;AAAAAAAAAAAAAAAAAAcCAABkcnMvZG93bnJldi54bWxQSwUGAAAAAAMAAwC3AAAA+QIAAAAA&#10;" filled="f" stroked="f" strokecolor="blue">
                  <v:textbox>
                    <w:txbxContent>
                      <w:p w:rsidR="00D51AE3" w:rsidRDefault="00D51AE3" w:rsidP="00D51AE3">
                        <w:pPr>
                          <w:jc w:val="center"/>
                        </w:pPr>
                        <w:r>
                          <w:t>S</w:t>
                        </w:r>
                      </w:p>
                    </w:txbxContent>
                  </v:textbox>
                </v:shape>
                <v:shape id="Text Box 248" o:spid="_x0000_s1033" type="#_x0000_t202" style="position:absolute;left:872;top:597;width:69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ZfsxQAAANsAAAAPAAAAZHJzL2Rvd25yZXYueG1sRI9Pi8Iw&#10;FMTvC36H8AQvoqmyrF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C0XZfsxQAAANsAAAAP&#10;AAAAAAAAAAAAAAAAAAcCAABkcnMvZG93bnJldi54bWxQSwUGAAAAAAMAAwC3AAAA+QIAAAAA&#10;" filled="f" stroked="f" strokecolor="blue">
                  <v:textbox>
                    <w:txbxContent>
                      <w:p w:rsidR="00D51AE3" w:rsidRDefault="00D51AE3" w:rsidP="00D51AE3">
                        <w:pPr>
                          <w:jc w:val="center"/>
                        </w:pPr>
                        <w:r>
                          <w:t>O</w:t>
                        </w:r>
                      </w:p>
                    </w:txbxContent>
                  </v:textbox>
                </v:shape>
                <v:shape id="Text Box 249" o:spid="_x0000_s1034" type="#_x0000_t202" style="position:absolute;left:1761;top:533;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" filled="f" stroked="f" strokecolor="blue">
                  <v:textbox>
                    <w:txbxContent>
                      <w:p w:rsidR="00D51AE3" w:rsidRDefault="00D51AE3" w:rsidP="00D51AE3">
                        <w:r>
                          <w:rPr>
                            <w:rFonts w:hint="eastAsia"/>
                          </w:rPr>
                          <w:t>發</w:t>
                        </w:r>
                      </w:p>
                    </w:txbxContent>
                  </v:textbox>
                </v:shape>
                <v:shape id="Text Box 250" o:spid="_x0000_s1035" type="#_x0000_t202" style="position:absolute;left:1938;top:632;width:75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" filled="f" stroked="f" strokecolor="blue">
                  <v:textbox>
                    <w:txbxContent>
                      <w:p w:rsidR="00D51AE3" w:rsidRDefault="00D51AE3" w:rsidP="00D51AE3">
                        <w:pPr>
                          <w:jc w:val="center"/>
                        </w:pPr>
                        <w:r>
                          <w:rPr>
                            <w:rFonts w:hint="eastAsia"/>
                          </w:rPr>
                          <w:t>行</w:t>
                        </w:r>
                      </w:p>
                    </w:txbxContent>
                  </v:textbox>
                </v:shape>
                <v:shape id="Text Box 251" o:spid="_x0000_s1036" type="#_x0000_t202" style="position:absolute;left:2265;top:811;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" filled="f" stroked="f" strokecolor="blue">
                  <v:textbox>
                    <w:txbxContent>
                      <w:p w:rsidR="00D51AE3" w:rsidRDefault="00D51AE3" w:rsidP="00D51AE3">
                        <w:r>
                          <w:rPr>
                            <w:rFonts w:hint="eastAsia"/>
                          </w:rPr>
                          <w:t>章</w:t>
                        </w:r>
                      </w:p>
                    </w:txbxContent>
                  </v:textbox>
                </v:shape>
                <v:shape id="Text Box 252" o:spid="_x0000_s1037" type="#_x0000_t202" style="position:absolute;left:1066;top:1623;width:1261;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" filled="f" stroked="f" strokecolor="blue">
                  <v:textbox>
                    <w:txbxContent>
                      <w:p w:rsidR="00D51AE3" w:rsidRDefault="00D51AE3" w:rsidP="00D51AE3">
                        <w:pPr>
                          <w:jc w:val="center"/>
                        </w:pPr>
                        <w:r w:rsidRPr="00EE2870">
                          <w:rPr>
                            <w:rFonts w:hint="eastAsia"/>
                            <w:sz w:val="20"/>
                          </w:rPr>
                          <w:t>10</w:t>
                        </w:r>
                        <w:r>
                          <w:rPr>
                            <w:rFonts w:hint="eastAsia"/>
                            <w:sz w:val="20"/>
                          </w:rPr>
                          <w:t>3</w:t>
                        </w:r>
                        <w:r w:rsidRPr="00EE2870">
                          <w:rPr>
                            <w:rFonts w:hint="eastAsia"/>
                            <w:sz w:val="20"/>
                          </w:rPr>
                          <w:t>.</w:t>
                        </w:r>
                        <w:r>
                          <w:rPr>
                            <w:rFonts w:hint="eastAsia"/>
                            <w:sz w:val="20"/>
                          </w:rPr>
                          <w:t>11</w:t>
                        </w:r>
                        <w:r w:rsidRPr="00EE2870">
                          <w:rPr>
                            <w:rFonts w:hint="eastAsia"/>
                            <w:sz w:val="20"/>
                          </w:rPr>
                          <w:t>.</w:t>
                        </w:r>
                        <w:r>
                          <w:rPr>
                            <w:rFonts w:hint="eastAsia"/>
                            <w:sz w:val="20"/>
                          </w:rPr>
                          <w:t>04</w:t>
                        </w:r>
                      </w:p>
                    </w:txbxContent>
                  </v:textbox>
                </v:shape>
                <w10:wrap anchorx="margin"/>
              </v:group>
            </w:pict>
          </mc:Fallback>
        </mc:AlternateContent>
      </w:r>
    </w:p>
    <w:p w:rsidR="00D51AE3" w:rsidRPr="004302AE" w:rsidRDefault="00D51AE3" w:rsidP="004302AE">
      <w:pPr>
        <w:snapToGrid w:val="0"/>
        <w:spacing w:line="400" w:lineRule="exact"/>
        <w:jc w:val="both"/>
        <w:outlineLvl w:val="1"/>
        <w:rPr>
          <w:rFonts w:ascii="標楷體" w:eastAsia="標楷體" w:hAnsi="標楷體" w:cstheme="minorBidi"/>
          <w:sz w:val="28"/>
          <w:szCs w:val="28"/>
        </w:rPr>
      </w:pPr>
    </w:p>
    <w:p w:rsidR="00D51AE3" w:rsidRPr="004302AE" w:rsidRDefault="00D51AE3" w:rsidP="004302AE">
      <w:pPr>
        <w:spacing w:line="400" w:lineRule="exact"/>
        <w:jc w:val="both"/>
        <w:outlineLvl w:val="0"/>
        <w:rPr>
          <w:rFonts w:ascii="標楷體" w:eastAsia="標楷體" w:hAnsi="標楷體"/>
          <w:sz w:val="40"/>
        </w:rPr>
      </w:pPr>
      <w:r w:rsidRPr="004302AE">
        <w:rPr>
          <w:rFonts w:ascii="標楷體" w:eastAsia="標楷體" w:hAnsi="標楷體"/>
        </w:rPr>
        <w:t>&lt;</w:t>
      </w:r>
      <w:r w:rsidRPr="004302AE">
        <w:rPr>
          <w:rFonts w:ascii="標楷體" w:eastAsia="標楷體" w:hAnsi="標楷體" w:hint="eastAsia"/>
        </w:rPr>
        <w:t>JF-QTH03</w:t>
      </w:r>
      <w:r w:rsidRPr="004302AE">
        <w:rPr>
          <w:rFonts w:ascii="標楷體" w:eastAsia="標楷體" w:hAnsi="標楷體"/>
        </w:rPr>
        <w:t>&gt;</w:t>
      </w:r>
      <w:r w:rsidR="00251FAA" w:rsidRPr="004302AE">
        <w:rPr>
          <w:rFonts w:ascii="標楷體" w:eastAsia="標楷體" w:hAnsi="標楷體" w:hint="eastAsia"/>
        </w:rPr>
        <w:t xml:space="preserve">       </w:t>
      </w:r>
      <w:r w:rsidRPr="004302AE">
        <w:rPr>
          <w:rFonts w:ascii="標楷體" w:eastAsia="標楷體" w:hAnsi="標楷體" w:hint="eastAsia"/>
          <w:sz w:val="40"/>
        </w:rPr>
        <w:t>臺灣證券交易所供應商審查表</w:t>
      </w:r>
    </w:p>
    <w:p w:rsidR="00251FAA" w:rsidRPr="004302AE" w:rsidRDefault="00251FAA" w:rsidP="004302AE">
      <w:pPr>
        <w:spacing w:line="400" w:lineRule="exact"/>
        <w:jc w:val="both"/>
        <w:outlineLvl w:val="0"/>
        <w:rPr>
          <w:rFonts w:ascii="標楷體" w:eastAsia="標楷體" w:hAnsi="標楷體"/>
          <w:sz w:val="40"/>
        </w:rPr>
      </w:pPr>
    </w:p>
    <w:p w:rsidR="00251FAA" w:rsidRPr="004302AE" w:rsidRDefault="00251FAA" w:rsidP="004302AE">
      <w:pPr>
        <w:spacing w:line="400" w:lineRule="exact"/>
        <w:jc w:val="both"/>
        <w:outlineLvl w:val="0"/>
        <w:rPr>
          <w:rFonts w:ascii="標楷體" w:eastAsia="標楷體" w:hAnsi="標楷體"/>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88"/>
        <w:gridCol w:w="3240"/>
        <w:gridCol w:w="1680"/>
        <w:gridCol w:w="1593"/>
        <w:gridCol w:w="1594"/>
      </w:tblGrid>
      <w:tr w:rsidR="004302AE" w:rsidRPr="004302AE" w:rsidTr="005D6F0F">
        <w:trPr>
          <w:cantSplit/>
          <w:trHeight w:val="78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供應商名稱</w:t>
            </w:r>
          </w:p>
        </w:tc>
        <w:tc>
          <w:tcPr>
            <w:tcW w:w="4920" w:type="dxa"/>
            <w:gridSpan w:val="2"/>
            <w:tcBorders>
              <w:righ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c>
          <w:tcPr>
            <w:tcW w:w="1593" w:type="dxa"/>
            <w:tcBorders>
              <w:left w:val="single" w:sz="4" w:space="0" w:color="auto"/>
              <w:right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開業日期</w:t>
            </w:r>
          </w:p>
        </w:tc>
        <w:tc>
          <w:tcPr>
            <w:tcW w:w="1594" w:type="dxa"/>
            <w:tcBorders>
              <w:lef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r>
      <w:tr w:rsidR="004302AE" w:rsidRPr="004302AE" w:rsidTr="005D6F0F">
        <w:trPr>
          <w:cantSplit/>
          <w:trHeight w:val="78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負責人</w:t>
            </w:r>
          </w:p>
        </w:tc>
        <w:tc>
          <w:tcPr>
            <w:tcW w:w="3240" w:type="dxa"/>
            <w:tcBorders>
              <w:righ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c>
          <w:tcPr>
            <w:tcW w:w="1680" w:type="dxa"/>
            <w:tcBorders>
              <w:left w:val="single" w:sz="4" w:space="0" w:color="auto"/>
              <w:right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登記資本額</w:t>
            </w:r>
          </w:p>
        </w:tc>
        <w:tc>
          <w:tcPr>
            <w:tcW w:w="3187" w:type="dxa"/>
            <w:gridSpan w:val="2"/>
            <w:tcBorders>
              <w:lef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r>
      <w:tr w:rsidR="004302AE" w:rsidRPr="004302AE" w:rsidTr="005D6F0F">
        <w:trPr>
          <w:cantSplit/>
          <w:trHeight w:val="78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地址</w:t>
            </w:r>
          </w:p>
        </w:tc>
        <w:tc>
          <w:tcPr>
            <w:tcW w:w="8107" w:type="dxa"/>
            <w:gridSpan w:val="4"/>
            <w:vAlign w:val="center"/>
          </w:tcPr>
          <w:p w:rsidR="00D51AE3" w:rsidRPr="004302AE" w:rsidRDefault="00D51AE3" w:rsidP="004302AE">
            <w:pPr>
              <w:spacing w:line="0" w:lineRule="atLeast"/>
              <w:jc w:val="both"/>
              <w:rPr>
                <w:rFonts w:ascii="標楷體" w:eastAsia="標楷體" w:hAnsi="標楷體"/>
                <w:sz w:val="28"/>
              </w:rPr>
            </w:pPr>
          </w:p>
        </w:tc>
      </w:tr>
      <w:tr w:rsidR="004302AE" w:rsidRPr="004302AE" w:rsidTr="005D6F0F">
        <w:trPr>
          <w:cantSplit/>
          <w:trHeight w:val="78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聯絡人姓名</w:t>
            </w:r>
          </w:p>
        </w:tc>
        <w:tc>
          <w:tcPr>
            <w:tcW w:w="3240" w:type="dxa"/>
            <w:tcBorders>
              <w:righ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c>
          <w:tcPr>
            <w:tcW w:w="1680" w:type="dxa"/>
            <w:tcBorders>
              <w:left w:val="single" w:sz="4" w:space="0" w:color="auto"/>
              <w:right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統一編號</w:t>
            </w:r>
          </w:p>
        </w:tc>
        <w:tc>
          <w:tcPr>
            <w:tcW w:w="3187" w:type="dxa"/>
            <w:gridSpan w:val="2"/>
            <w:tcBorders>
              <w:lef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r>
      <w:tr w:rsidR="004302AE" w:rsidRPr="004302AE" w:rsidTr="005D6F0F">
        <w:trPr>
          <w:cantSplit/>
          <w:trHeight w:val="780"/>
        </w:trPr>
        <w:tc>
          <w:tcPr>
            <w:tcW w:w="1588" w:type="dxa"/>
            <w:tcBorders>
              <w:bottom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電話</w:t>
            </w:r>
          </w:p>
        </w:tc>
        <w:tc>
          <w:tcPr>
            <w:tcW w:w="3240" w:type="dxa"/>
            <w:tcBorders>
              <w:bottom w:val="single" w:sz="4" w:space="0" w:color="auto"/>
              <w:right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c>
          <w:tcPr>
            <w:tcW w:w="1680" w:type="dxa"/>
            <w:tcBorders>
              <w:left w:val="single" w:sz="4" w:space="0" w:color="auto"/>
              <w:bottom w:val="single" w:sz="4" w:space="0" w:color="auto"/>
              <w:right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傳真號碼</w:t>
            </w:r>
          </w:p>
        </w:tc>
        <w:tc>
          <w:tcPr>
            <w:tcW w:w="3187" w:type="dxa"/>
            <w:gridSpan w:val="2"/>
            <w:tcBorders>
              <w:left w:val="single" w:sz="4" w:space="0" w:color="auto"/>
              <w:bottom w:val="single" w:sz="4" w:space="0" w:color="auto"/>
            </w:tcBorders>
            <w:vAlign w:val="center"/>
          </w:tcPr>
          <w:p w:rsidR="00D51AE3" w:rsidRPr="004302AE" w:rsidRDefault="00D51AE3" w:rsidP="004302AE">
            <w:pPr>
              <w:spacing w:line="0" w:lineRule="atLeast"/>
              <w:jc w:val="both"/>
              <w:rPr>
                <w:rFonts w:ascii="標楷體" w:eastAsia="標楷體" w:hAnsi="標楷體"/>
                <w:sz w:val="28"/>
              </w:rPr>
            </w:pPr>
          </w:p>
        </w:tc>
      </w:tr>
      <w:tr w:rsidR="004302AE" w:rsidRPr="004302AE" w:rsidTr="00251FAA">
        <w:trPr>
          <w:cantSplit/>
          <w:trHeight w:val="2089"/>
        </w:trPr>
        <w:tc>
          <w:tcPr>
            <w:tcW w:w="1588" w:type="dxa"/>
            <w:tcBorders>
              <w:top w:val="single" w:sz="4" w:space="0" w:color="auto"/>
              <w:bottom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供應項目</w:t>
            </w:r>
          </w:p>
        </w:tc>
        <w:tc>
          <w:tcPr>
            <w:tcW w:w="8107" w:type="dxa"/>
            <w:gridSpan w:val="4"/>
            <w:tcBorders>
              <w:top w:val="single" w:sz="4" w:space="0" w:color="auto"/>
              <w:bottom w:val="single" w:sz="4" w:space="0" w:color="auto"/>
            </w:tcBorders>
            <w:vAlign w:val="center"/>
          </w:tcPr>
          <w:p w:rsidR="00D51AE3" w:rsidRPr="004302AE" w:rsidRDefault="00D51AE3" w:rsidP="004302AE">
            <w:pPr>
              <w:spacing w:line="0" w:lineRule="atLeast"/>
              <w:ind w:leftChars="150" w:left="360" w:rightChars="150" w:right="360" w:firstLineChars="19" w:firstLine="53"/>
              <w:jc w:val="both"/>
              <w:rPr>
                <w:rFonts w:ascii="標楷體" w:eastAsia="標楷體" w:hAnsi="標楷體"/>
                <w:sz w:val="28"/>
              </w:rPr>
            </w:pPr>
          </w:p>
        </w:tc>
      </w:tr>
      <w:tr w:rsidR="004302AE" w:rsidRPr="004302AE" w:rsidTr="00251FAA">
        <w:trPr>
          <w:cantSplit/>
          <w:trHeight w:val="1835"/>
        </w:trPr>
        <w:tc>
          <w:tcPr>
            <w:tcW w:w="1588" w:type="dxa"/>
            <w:tcBorders>
              <w:top w:val="single" w:sz="4" w:space="0" w:color="auto"/>
            </w:tcBorders>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代表性業績</w:t>
            </w:r>
          </w:p>
        </w:tc>
        <w:tc>
          <w:tcPr>
            <w:tcW w:w="8107" w:type="dxa"/>
            <w:gridSpan w:val="4"/>
            <w:tcBorders>
              <w:top w:val="single" w:sz="4" w:space="0" w:color="auto"/>
            </w:tcBorders>
            <w:vAlign w:val="center"/>
          </w:tcPr>
          <w:p w:rsidR="00D51AE3" w:rsidRPr="004302AE" w:rsidRDefault="00D51AE3" w:rsidP="004302AE">
            <w:pPr>
              <w:spacing w:line="0" w:lineRule="atLeast"/>
              <w:ind w:leftChars="150" w:left="360" w:rightChars="150" w:right="360"/>
              <w:jc w:val="both"/>
              <w:rPr>
                <w:rFonts w:ascii="標楷體" w:eastAsia="標楷體" w:hAnsi="標楷體"/>
                <w:sz w:val="28"/>
              </w:rPr>
            </w:pPr>
          </w:p>
        </w:tc>
      </w:tr>
      <w:tr w:rsidR="004302AE" w:rsidRPr="004302AE" w:rsidTr="005D6F0F">
        <w:trPr>
          <w:cantSplit/>
          <w:trHeight w:val="81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審查結果</w:t>
            </w:r>
          </w:p>
        </w:tc>
        <w:tc>
          <w:tcPr>
            <w:tcW w:w="8107" w:type="dxa"/>
            <w:gridSpan w:val="4"/>
            <w:vAlign w:val="center"/>
          </w:tcPr>
          <w:p w:rsidR="00D51AE3" w:rsidRPr="004302AE" w:rsidRDefault="00D51AE3" w:rsidP="004302AE">
            <w:pPr>
              <w:spacing w:line="0" w:lineRule="atLeast"/>
              <w:ind w:left="567"/>
              <w:jc w:val="both"/>
              <w:rPr>
                <w:rFonts w:ascii="標楷體" w:eastAsia="標楷體" w:hAnsi="標楷體"/>
                <w:sz w:val="28"/>
              </w:rPr>
            </w:pPr>
            <w:r w:rsidRPr="004302AE">
              <w:rPr>
                <w:rFonts w:ascii="標楷體" w:eastAsia="標楷體" w:hAnsi="標楷體" w:hint="eastAsia"/>
                <w:sz w:val="28"/>
              </w:rPr>
              <w:t>□  合    格              □  不  合  格</w:t>
            </w:r>
          </w:p>
        </w:tc>
      </w:tr>
      <w:tr w:rsidR="004302AE" w:rsidRPr="004302AE" w:rsidTr="005D6F0F">
        <w:trPr>
          <w:cantSplit/>
          <w:trHeight w:val="810"/>
        </w:trPr>
        <w:tc>
          <w:tcPr>
            <w:tcW w:w="1588" w:type="dxa"/>
            <w:vAlign w:val="center"/>
          </w:tcPr>
          <w:p w:rsidR="00D51AE3" w:rsidRPr="004302AE" w:rsidRDefault="00D51AE3" w:rsidP="004302AE">
            <w:pPr>
              <w:spacing w:line="0" w:lineRule="atLeast"/>
              <w:ind w:left="57" w:right="57"/>
              <w:jc w:val="both"/>
              <w:rPr>
                <w:rFonts w:ascii="標楷體" w:eastAsia="標楷體" w:hAnsi="標楷體"/>
                <w:sz w:val="28"/>
              </w:rPr>
            </w:pPr>
            <w:r w:rsidRPr="004302AE">
              <w:rPr>
                <w:rFonts w:ascii="標楷體" w:eastAsia="標楷體" w:hAnsi="標楷體" w:hint="eastAsia"/>
                <w:sz w:val="28"/>
              </w:rPr>
              <w:t>備註</w:t>
            </w:r>
          </w:p>
        </w:tc>
        <w:tc>
          <w:tcPr>
            <w:tcW w:w="8107" w:type="dxa"/>
            <w:gridSpan w:val="4"/>
            <w:vAlign w:val="center"/>
          </w:tcPr>
          <w:p w:rsidR="00D51AE3" w:rsidRPr="004302AE" w:rsidRDefault="00D51AE3" w:rsidP="004302AE">
            <w:pPr>
              <w:spacing w:line="0" w:lineRule="atLeast"/>
              <w:jc w:val="both"/>
              <w:rPr>
                <w:rFonts w:ascii="標楷體" w:eastAsia="標楷體" w:hAnsi="標楷體"/>
                <w:sz w:val="28"/>
              </w:rPr>
            </w:pPr>
          </w:p>
        </w:tc>
      </w:tr>
    </w:tbl>
    <w:p w:rsidR="00D51AE3" w:rsidRPr="004302AE" w:rsidRDefault="00D51AE3" w:rsidP="004302AE">
      <w:pPr>
        <w:tabs>
          <w:tab w:val="left" w:pos="2280"/>
        </w:tabs>
        <w:spacing w:line="400" w:lineRule="exact"/>
        <w:jc w:val="both"/>
        <w:rPr>
          <w:rFonts w:ascii="標楷體" w:eastAsia="標楷體" w:hAnsi="標楷體"/>
          <w:sz w:val="28"/>
        </w:rPr>
      </w:pPr>
      <w:r w:rsidRPr="004302AE">
        <w:rPr>
          <w:rFonts w:ascii="標楷體" w:eastAsia="標楷體" w:hAnsi="標楷體" w:hint="eastAsia"/>
          <w:sz w:val="28"/>
        </w:rPr>
        <w:t>管理部</w:t>
      </w:r>
    </w:p>
    <w:p w:rsidR="00D51AE3" w:rsidRPr="004302AE" w:rsidRDefault="00D51AE3" w:rsidP="004302AE">
      <w:pPr>
        <w:tabs>
          <w:tab w:val="left" w:pos="2280"/>
        </w:tabs>
        <w:spacing w:line="400" w:lineRule="exact"/>
        <w:ind w:rightChars="-283" w:right="-679"/>
        <w:jc w:val="both"/>
        <w:rPr>
          <w:rFonts w:ascii="標楷體" w:eastAsia="標楷體" w:hAnsi="標楷體"/>
          <w:sz w:val="20"/>
        </w:rPr>
      </w:pPr>
      <w:r w:rsidRPr="004302AE">
        <w:rPr>
          <w:rFonts w:ascii="標楷體" w:eastAsia="標楷體" w:hAnsi="標楷體" w:hint="eastAsia"/>
          <w:sz w:val="20"/>
        </w:rPr>
        <w:t>□檢</w:t>
      </w:r>
      <w:proofErr w:type="gramStart"/>
      <w:r w:rsidRPr="004302AE">
        <w:rPr>
          <w:rFonts w:ascii="標楷體" w:eastAsia="標楷體" w:hAnsi="標楷體" w:hint="eastAsia"/>
          <w:sz w:val="20"/>
        </w:rPr>
        <w:t>附</w:t>
      </w:r>
      <w:proofErr w:type="gramEnd"/>
      <w:r w:rsidRPr="004302AE">
        <w:rPr>
          <w:rFonts w:ascii="標楷體" w:eastAsia="標楷體" w:hAnsi="標楷體" w:hint="eastAsia"/>
          <w:sz w:val="20"/>
        </w:rPr>
        <w:t>：1.已蓋妥廠商及負責人印章之公司登記文件影本2.已蓋妥廠商及負責人印章之最近一期完稅證明影本</w:t>
      </w:r>
    </w:p>
    <w:p w:rsidR="00D51AE3" w:rsidRPr="004302AE" w:rsidRDefault="00D51AE3" w:rsidP="004302AE">
      <w:pPr>
        <w:tabs>
          <w:tab w:val="left" w:pos="2280"/>
        </w:tabs>
        <w:spacing w:line="400" w:lineRule="exact"/>
        <w:ind w:leftChars="326" w:left="782" w:rightChars="-283" w:right="-679"/>
        <w:jc w:val="both"/>
        <w:rPr>
          <w:rFonts w:ascii="標楷體" w:eastAsia="標楷體" w:hAnsi="標楷體"/>
          <w:sz w:val="20"/>
        </w:rPr>
      </w:pPr>
      <w:r w:rsidRPr="004302AE">
        <w:rPr>
          <w:rFonts w:ascii="標楷體" w:eastAsia="標楷體" w:hAnsi="標楷體" w:hint="eastAsia"/>
          <w:sz w:val="20"/>
        </w:rPr>
        <w:t>3.最近一年無退票紀錄之金融機構證明文件4.選擇簽約對象個人資料風險評估聲明書</w:t>
      </w:r>
    </w:p>
    <w:p w:rsidR="00D51AE3" w:rsidRPr="004302AE" w:rsidRDefault="00D51AE3" w:rsidP="004302AE">
      <w:pPr>
        <w:tabs>
          <w:tab w:val="left" w:pos="2127"/>
          <w:tab w:val="left" w:pos="5812"/>
        </w:tabs>
        <w:spacing w:line="400" w:lineRule="exact"/>
        <w:jc w:val="both"/>
        <w:rPr>
          <w:rFonts w:ascii="標楷體" w:eastAsia="標楷體" w:hAnsi="標楷體"/>
        </w:rPr>
      </w:pPr>
      <w:r w:rsidRPr="004302AE">
        <w:rPr>
          <w:rFonts w:ascii="標楷體" w:eastAsia="標楷體" w:hAnsi="標楷體" w:hint="eastAsia"/>
          <w:sz w:val="28"/>
        </w:rPr>
        <w:t>經辦：</w:t>
      </w:r>
      <w:r w:rsidRPr="004302AE">
        <w:rPr>
          <w:rFonts w:ascii="標楷體" w:eastAsia="標楷體" w:hAnsi="標楷體"/>
          <w:sz w:val="28"/>
        </w:rPr>
        <w:tab/>
      </w:r>
      <w:r w:rsidRPr="004302AE">
        <w:rPr>
          <w:rFonts w:ascii="標楷體" w:eastAsia="標楷體" w:hAnsi="標楷體" w:hint="eastAsia"/>
          <w:sz w:val="28"/>
        </w:rPr>
        <w:t>組（副組）長：</w:t>
      </w:r>
      <w:r w:rsidRPr="004302AE">
        <w:rPr>
          <w:rFonts w:ascii="標楷體" w:eastAsia="標楷體" w:hAnsi="標楷體"/>
          <w:sz w:val="28"/>
        </w:rPr>
        <w:tab/>
      </w:r>
      <w:r w:rsidRPr="004302AE">
        <w:rPr>
          <w:rFonts w:ascii="標楷體" w:eastAsia="標楷體" w:hAnsi="標楷體" w:hint="eastAsia"/>
          <w:sz w:val="28"/>
        </w:rPr>
        <w:t>正副主管：</w:t>
      </w:r>
    </w:p>
    <w:p w:rsidR="004A4735" w:rsidRPr="004302AE" w:rsidRDefault="004A4735" w:rsidP="004302AE">
      <w:pPr>
        <w:jc w:val="both"/>
        <w:rPr>
          <w:rFonts w:ascii="標楷體" w:eastAsia="標楷體" w:hAnsi="標楷體" w:cstheme="minorBidi"/>
          <w:sz w:val="28"/>
          <w:szCs w:val="28"/>
        </w:rPr>
      </w:pPr>
      <w:r w:rsidRPr="004302AE">
        <w:rPr>
          <w:rFonts w:ascii="標楷體" w:eastAsia="標楷體" w:hAnsi="標楷體" w:cstheme="minorBidi"/>
          <w:sz w:val="28"/>
          <w:szCs w:val="28"/>
        </w:rPr>
        <w:br w:type="page"/>
      </w:r>
    </w:p>
    <w:p w:rsidR="00BD760E" w:rsidRPr="004302AE" w:rsidRDefault="005F0FDB" w:rsidP="004302AE">
      <w:pPr>
        <w:snapToGrid w:val="0"/>
        <w:spacing w:line="400" w:lineRule="exact"/>
        <w:jc w:val="both"/>
        <w:outlineLvl w:val="1"/>
        <w:rPr>
          <w:rFonts w:ascii="標楷體" w:eastAsia="標楷體" w:hAnsi="標楷體" w:cstheme="minorBidi"/>
          <w:sz w:val="28"/>
          <w:szCs w:val="28"/>
        </w:rPr>
      </w:pPr>
      <w:r w:rsidRPr="004302AE">
        <w:rPr>
          <w:rFonts w:ascii="標楷體" w:eastAsia="標楷體" w:hAnsi="標楷體" w:cstheme="minorBidi"/>
          <w:noProof/>
          <w:sz w:val="28"/>
          <w:szCs w:val="28"/>
        </w:rPr>
        <w:lastRenderedPageBreak/>
        <mc:AlternateContent>
          <mc:Choice Requires="wpg">
            <w:drawing>
              <wp:anchor distT="0" distB="0" distL="114300" distR="114300" simplePos="0" relativeHeight="251662336" behindDoc="0" locked="0" layoutInCell="0" allowOverlap="1">
                <wp:simplePos x="0" y="0"/>
                <wp:positionH relativeFrom="column">
                  <wp:posOffset>-335404</wp:posOffset>
                </wp:positionH>
                <wp:positionV relativeFrom="paragraph">
                  <wp:posOffset>171004</wp:posOffset>
                </wp:positionV>
                <wp:extent cx="1551940" cy="893928"/>
                <wp:effectExtent l="0" t="0" r="0" b="190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1940" cy="893928"/>
                          <a:chOff x="578" y="510"/>
                          <a:chExt cx="2444" cy="1602"/>
                        </a:xfrm>
                      </wpg:grpSpPr>
                      <wps:wsp>
                        <wps:cNvPr id="3" name="Oval 3"/>
                        <wps:cNvSpPr>
                          <a:spLocks noChangeArrowheads="1"/>
                        </wps:cNvSpPr>
                        <wps:spPr bwMode="auto">
                          <a:xfrm>
                            <a:off x="578" y="612"/>
                            <a:ext cx="2270" cy="1467"/>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Oval 4"/>
                        <wps:cNvSpPr>
                          <a:spLocks noChangeArrowheads="1"/>
                        </wps:cNvSpPr>
                        <wps:spPr bwMode="auto">
                          <a:xfrm>
                            <a:off x="929" y="960"/>
                            <a:ext cx="1513" cy="81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Text Box 5"/>
                        <wps:cNvSpPr txBox="1">
                          <a:spLocks noChangeArrowheads="1"/>
                        </wps:cNvSpPr>
                        <wps:spPr bwMode="auto">
                          <a:xfrm>
                            <a:off x="578" y="838"/>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center"/>
                                <w:rPr>
                                  <w:rFonts w:ascii="標楷體"/>
                                </w:rPr>
                              </w:pPr>
                              <w:r>
                                <w:rPr>
                                  <w:rFonts w:ascii="標楷體"/>
                                </w:rPr>
                                <w:t>I</w:t>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1199" y="510"/>
                            <a:ext cx="752"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both"/>
                              </w:pPr>
                              <w:r>
                                <w:rPr>
                                  <w:rFonts w:hint="eastAsia"/>
                                </w:rPr>
                                <w:t>文</w:t>
                              </w:r>
                            </w:p>
                          </w:txbxContent>
                        </wps:txbx>
                        <wps:bodyPr rot="0" vert="horz" wrap="square" lIns="91440" tIns="45720" rIns="91440" bIns="45720" anchor="t" anchorCtr="0" upright="1">
                          <a:noAutofit/>
                        </wps:bodyPr>
                      </wps:wsp>
                      <wps:wsp>
                        <wps:cNvPr id="7" name="Text Box 7"/>
                        <wps:cNvSpPr txBox="1">
                          <a:spLocks noChangeArrowheads="1"/>
                        </wps:cNvSpPr>
                        <wps:spPr bwMode="auto">
                          <a:xfrm>
                            <a:off x="1467" y="517"/>
                            <a:ext cx="7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both"/>
                              </w:pPr>
                              <w:r>
                                <w:rPr>
                                  <w:rFonts w:hint="eastAsia"/>
                                </w:rPr>
                                <w:t>件</w:t>
                              </w:r>
                            </w:p>
                          </w:txbxContent>
                        </wps:txbx>
                        <wps:bodyPr rot="0" vert="horz" wrap="square" lIns="91440" tIns="45720" rIns="91440" bIns="45720" anchor="t" anchorCtr="0" upright="1">
                          <a:noAutofit/>
                        </wps:bodyPr>
                      </wps:wsp>
                      <wps:wsp>
                        <wps:cNvPr id="8" name="Text Box 8"/>
                        <wps:cNvSpPr txBox="1">
                          <a:spLocks noChangeArrowheads="1"/>
                        </wps:cNvSpPr>
                        <wps:spPr bwMode="auto">
                          <a:xfrm>
                            <a:off x="784" y="715"/>
                            <a:ext cx="504"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center"/>
                                <w:rPr>
                                  <w:rFonts w:ascii="標楷體"/>
                                </w:rPr>
                              </w:pPr>
                              <w:r>
                                <w:rPr>
                                  <w:rFonts w:ascii="標楷體"/>
                                </w:rPr>
                                <w:t>S</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872" y="597"/>
                            <a:ext cx="698"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center"/>
                                <w:rPr>
                                  <w:rFonts w:ascii="標楷體"/>
                                </w:rPr>
                              </w:pPr>
                              <w:r>
                                <w:rPr>
                                  <w:rFonts w:ascii="標楷體"/>
                                </w:rPr>
                                <w:t>O</w:t>
                              </w:r>
                            </w:p>
                          </w:txbxContent>
                        </wps:txbx>
                        <wps:bodyPr rot="0" vert="horz" wrap="square" lIns="91440" tIns="45720" rIns="91440" bIns="45720" anchor="t" anchorCtr="0" upright="1">
                          <a:noAutofit/>
                        </wps:bodyPr>
                      </wps:wsp>
                      <wps:wsp>
                        <wps:cNvPr id="10" name="Text Box 10"/>
                        <wps:cNvSpPr txBox="1">
                          <a:spLocks noChangeArrowheads="1"/>
                        </wps:cNvSpPr>
                        <wps:spPr bwMode="auto">
                          <a:xfrm>
                            <a:off x="1761" y="533"/>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both"/>
                              </w:pPr>
                              <w:r>
                                <w:rPr>
                                  <w:rFonts w:hint="eastAsia"/>
                                </w:rPr>
                                <w:t>發</w:t>
                              </w: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1938" y="632"/>
                            <a:ext cx="756"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pPr>
                                <w:jc w:val="center"/>
                              </w:pPr>
                              <w:r>
                                <w:rPr>
                                  <w:rFonts w:hint="eastAsia"/>
                                </w:rPr>
                                <w:t>行</w:t>
                              </w:r>
                            </w:p>
                          </w:txbxContent>
                        </wps:txbx>
                        <wps:bodyPr rot="0" vert="horz" wrap="square" lIns="91440" tIns="45720" rIns="91440" bIns="45720" anchor="t" anchorCtr="0" upright="1">
                          <a:noAutofit/>
                        </wps:bodyPr>
                      </wps:wsp>
                      <wps:wsp>
                        <wps:cNvPr id="12" name="Text Box 12"/>
                        <wps:cNvSpPr txBox="1">
                          <a:spLocks noChangeArrowheads="1"/>
                        </wps:cNvSpPr>
                        <wps:spPr bwMode="auto">
                          <a:xfrm>
                            <a:off x="2265" y="811"/>
                            <a:ext cx="757"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Default="005F0FDB" w:rsidP="005F0FDB">
                              <w:r>
                                <w:rPr>
                                  <w:rFonts w:hint="eastAsia"/>
                                </w:rPr>
                                <w:t>章</w:t>
                              </w:r>
                            </w:p>
                          </w:txbxContent>
                        </wps:txbx>
                        <wps:bodyPr rot="0" vert="horz" wrap="square" lIns="91440" tIns="45720" rIns="91440" bIns="45720" anchor="t" anchorCtr="0" upright="1">
                          <a:noAutofit/>
                        </wps:bodyPr>
                      </wps:wsp>
                      <wps:wsp>
                        <wps:cNvPr id="13" name="Text Box 13"/>
                        <wps:cNvSpPr txBox="1">
                          <a:spLocks noChangeArrowheads="1"/>
                        </wps:cNvSpPr>
                        <wps:spPr bwMode="auto">
                          <a:xfrm>
                            <a:off x="1066" y="1623"/>
                            <a:ext cx="1261"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rsidR="005F0FDB" w:rsidRPr="00CF6452" w:rsidRDefault="005F0FDB" w:rsidP="005F0FDB">
                              <w:pPr>
                                <w:jc w:val="center"/>
                                <w:rPr>
                                  <w:rFonts w:ascii="標楷體"/>
                                  <w:sz w:val="21"/>
                                  <w:szCs w:val="21"/>
                                </w:rPr>
                              </w:pPr>
                              <w:r>
                                <w:rPr>
                                  <w:rFonts w:ascii="標楷體" w:hint="eastAsia"/>
                                  <w:sz w:val="21"/>
                                  <w:szCs w:val="21"/>
                                </w:rPr>
                                <w:t>101.09.05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38" style="position:absolute;margin-left:-26.4pt;margin-top:13.45pt;width:122.2pt;height:70.4pt;z-index:251662336" coordorigin="578,510" coordsize="2444,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" o:allowincell="f">
                <v:oval id="Oval 3" o:spid="_x0000_s1039" style="position:absolute;left:578;top:612;width:2270;height:1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" filled="f"/>
                <v:oval id="Oval 4" o:spid="_x0000_s1040" style="position:absolute;left:929;top:960;width:1513;height: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" filled="f"/>
                <v:shape id="Text Box 5" o:spid="_x0000_s1041" type="#_x0000_t202" style="position:absolute;left:578;top:838;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" filled="f" stroked="f" strokecolor="blue">
                  <v:textbox>
                    <w:txbxContent>
                      <w:p w:rsidR="005F0FDB" w:rsidRDefault="005F0FDB" w:rsidP="005F0FDB">
                        <w:pPr>
                          <w:jc w:val="center"/>
                          <w:rPr>
                            <w:rFonts w:ascii="標楷體"/>
                          </w:rPr>
                        </w:pPr>
                        <w:r>
                          <w:rPr>
                            <w:rFonts w:ascii="標楷體"/>
                          </w:rPr>
                          <w:t>I</w:t>
                        </w:r>
                      </w:p>
                    </w:txbxContent>
                  </v:textbox>
                </v:shape>
                <v:shape id="Text Box 6" o:spid="_x0000_s1042" type="#_x0000_t202" style="position:absolute;left:1199;top:510;width:752;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" filled="f" stroked="f" strokecolor="blue">
                  <v:textbox>
                    <w:txbxContent>
                      <w:p w:rsidR="005F0FDB" w:rsidRDefault="005F0FDB" w:rsidP="005F0FDB">
                        <w:pPr>
                          <w:jc w:val="both"/>
                        </w:pPr>
                        <w:r>
                          <w:rPr>
                            <w:rFonts w:hint="eastAsia"/>
                          </w:rPr>
                          <w:t>文</w:t>
                        </w:r>
                      </w:p>
                    </w:txbxContent>
                  </v:textbox>
                </v:shape>
                <v:shape id="Text Box 7" o:spid="_x0000_s1043" type="#_x0000_t202" style="position:absolute;left:1467;top:517;width:7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" filled="f" stroked="f" strokecolor="blue">
                  <v:textbox>
                    <w:txbxContent>
                      <w:p w:rsidR="005F0FDB" w:rsidRDefault="005F0FDB" w:rsidP="005F0FDB">
                        <w:pPr>
                          <w:jc w:val="both"/>
                        </w:pPr>
                        <w:r>
                          <w:rPr>
                            <w:rFonts w:hint="eastAsia"/>
                          </w:rPr>
                          <w:t>件</w:t>
                        </w:r>
                      </w:p>
                    </w:txbxContent>
                  </v:textbox>
                </v:shape>
                <v:shape id="Text Box 8" o:spid="_x0000_s1044" type="#_x0000_t202" style="position:absolute;left:784;top:715;width:504;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" filled="f" stroked="f" strokecolor="blue">
                  <v:textbox>
                    <w:txbxContent>
                      <w:p w:rsidR="005F0FDB" w:rsidRDefault="005F0FDB" w:rsidP="005F0FDB">
                        <w:pPr>
                          <w:jc w:val="center"/>
                          <w:rPr>
                            <w:rFonts w:ascii="標楷體"/>
                          </w:rPr>
                        </w:pPr>
                        <w:r>
                          <w:rPr>
                            <w:rFonts w:ascii="標楷體"/>
                          </w:rPr>
                          <w:t>S</w:t>
                        </w:r>
                      </w:p>
                    </w:txbxContent>
                  </v:textbox>
                </v:shape>
                <v:shape id="Text Box 9" o:spid="_x0000_s1045" type="#_x0000_t202" style="position:absolute;left:872;top:597;width:698;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" filled="f" stroked="f" strokecolor="blue">
                  <v:textbox>
                    <w:txbxContent>
                      <w:p w:rsidR="005F0FDB" w:rsidRDefault="005F0FDB" w:rsidP="005F0FDB">
                        <w:pPr>
                          <w:jc w:val="center"/>
                          <w:rPr>
                            <w:rFonts w:ascii="標楷體"/>
                          </w:rPr>
                        </w:pPr>
                        <w:r>
                          <w:rPr>
                            <w:rFonts w:ascii="標楷體"/>
                          </w:rPr>
                          <w:t>O</w:t>
                        </w:r>
                      </w:p>
                    </w:txbxContent>
                  </v:textbox>
                </v:shape>
                <v:shape id="Text Box 10" o:spid="_x0000_s1046" type="#_x0000_t202" style="position:absolute;left:1761;top:533;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" filled="f" stroked="f" strokecolor="blue">
                  <v:textbox>
                    <w:txbxContent>
                      <w:p w:rsidR="005F0FDB" w:rsidRDefault="005F0FDB" w:rsidP="005F0FDB">
                        <w:pPr>
                          <w:jc w:val="both"/>
                        </w:pPr>
                        <w:r>
                          <w:rPr>
                            <w:rFonts w:hint="eastAsia"/>
                          </w:rPr>
                          <w:t>發</w:t>
                        </w:r>
                      </w:p>
                    </w:txbxContent>
                  </v:textbox>
                </v:shape>
                <v:shape id="Text Box 11" o:spid="_x0000_s1047" type="#_x0000_t202" style="position:absolute;left:1938;top:632;width:756;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" filled="f" stroked="f" strokecolor="blue">
                  <v:textbox>
                    <w:txbxContent>
                      <w:p w:rsidR="005F0FDB" w:rsidRDefault="005F0FDB" w:rsidP="005F0FDB">
                        <w:pPr>
                          <w:jc w:val="center"/>
                        </w:pPr>
                        <w:r>
                          <w:rPr>
                            <w:rFonts w:hint="eastAsia"/>
                          </w:rPr>
                          <w:t>行</w:t>
                        </w:r>
                      </w:p>
                    </w:txbxContent>
                  </v:textbox>
                </v:shape>
                <v:shape id="Text Box 12" o:spid="_x0000_s1048" type="#_x0000_t202" style="position:absolute;left:2265;top:811;width:757;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" filled="f" stroked="f" strokecolor="blue">
                  <v:textbox>
                    <w:txbxContent>
                      <w:p w:rsidR="005F0FDB" w:rsidRDefault="005F0FDB" w:rsidP="005F0FDB">
                        <w:r>
                          <w:rPr>
                            <w:rFonts w:hint="eastAsia"/>
                          </w:rPr>
                          <w:t>章</w:t>
                        </w:r>
                      </w:p>
                    </w:txbxContent>
                  </v:textbox>
                </v:shape>
                <v:shape id="Text Box 13" o:spid="_x0000_s1049" type="#_x0000_t202" style="position:absolute;left:1066;top:1623;width:1261;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" filled="f" stroked="f" strokecolor="blue">
                  <v:textbox>
                    <w:txbxContent>
                      <w:p w:rsidR="005F0FDB" w:rsidRPr="00CF6452" w:rsidRDefault="005F0FDB" w:rsidP="005F0FDB">
                        <w:pPr>
                          <w:jc w:val="center"/>
                          <w:rPr>
                            <w:rFonts w:ascii="標楷體"/>
                            <w:sz w:val="21"/>
                            <w:szCs w:val="21"/>
                          </w:rPr>
                        </w:pPr>
                        <w:r>
                          <w:rPr>
                            <w:rFonts w:ascii="標楷體" w:hint="eastAsia"/>
                            <w:sz w:val="21"/>
                            <w:szCs w:val="21"/>
                          </w:rPr>
                          <w:t>101.09.05</w:t>
                        </w:r>
                      </w:p>
                    </w:txbxContent>
                  </v:textbox>
                </v:shape>
              </v:group>
            </w:pict>
          </mc:Fallback>
        </mc:AlternateContent>
      </w:r>
      <w:r w:rsidR="004A4735" w:rsidRPr="004302AE">
        <w:rPr>
          <w:rFonts w:ascii="標楷體" w:eastAsia="標楷體" w:hAnsi="標楷體" w:cstheme="minorBidi" w:hint="eastAsia"/>
          <w:sz w:val="28"/>
          <w:szCs w:val="28"/>
        </w:rPr>
        <w:t>附件</w:t>
      </w:r>
      <w:r w:rsidR="000D104A" w:rsidRPr="004302AE">
        <w:rPr>
          <w:rFonts w:ascii="標楷體" w:eastAsia="標楷體" w:hAnsi="標楷體" w:cstheme="minorBidi" w:hint="eastAsia"/>
          <w:sz w:val="28"/>
          <w:szCs w:val="28"/>
        </w:rPr>
        <w:t>2</w:t>
      </w:r>
    </w:p>
    <w:p w:rsidR="005F0FDB" w:rsidRPr="004302AE" w:rsidRDefault="005F0FDB" w:rsidP="004302AE">
      <w:pPr>
        <w:snapToGrid w:val="0"/>
        <w:spacing w:line="400" w:lineRule="exact"/>
        <w:jc w:val="both"/>
        <w:outlineLvl w:val="1"/>
        <w:rPr>
          <w:rFonts w:ascii="標楷體" w:eastAsia="標楷體" w:hAnsi="標楷體" w:cstheme="minorBidi"/>
          <w:sz w:val="28"/>
          <w:szCs w:val="28"/>
        </w:rPr>
      </w:pPr>
    </w:p>
    <w:p w:rsidR="005F0FDB" w:rsidRPr="004302AE" w:rsidRDefault="005F0FDB" w:rsidP="004302AE">
      <w:pPr>
        <w:snapToGrid w:val="0"/>
        <w:spacing w:line="400" w:lineRule="exact"/>
        <w:jc w:val="both"/>
        <w:outlineLvl w:val="1"/>
        <w:rPr>
          <w:rFonts w:ascii="標楷體" w:hAnsi="標楷體"/>
        </w:rPr>
      </w:pPr>
      <w:r w:rsidRPr="004302AE">
        <w:rPr>
          <w:rFonts w:ascii="標楷體" w:hAnsi="標楷體" w:hint="eastAsia"/>
        </w:rPr>
        <w:t>&lt;JF-ZPP01&gt;</w:t>
      </w:r>
    </w:p>
    <w:p w:rsidR="005F0FDB" w:rsidRPr="004302AE" w:rsidRDefault="005F0FDB" w:rsidP="004302AE">
      <w:pPr>
        <w:snapToGrid w:val="0"/>
        <w:spacing w:line="400" w:lineRule="exact"/>
        <w:jc w:val="both"/>
        <w:outlineLvl w:val="1"/>
        <w:rPr>
          <w:rFonts w:ascii="標楷體" w:hAnsi="標楷體"/>
        </w:rPr>
      </w:pPr>
    </w:p>
    <w:p w:rsidR="005F0FDB" w:rsidRPr="004302AE" w:rsidRDefault="005F0FDB" w:rsidP="004302AE">
      <w:pPr>
        <w:spacing w:line="400" w:lineRule="exact"/>
        <w:jc w:val="both"/>
        <w:outlineLvl w:val="0"/>
        <w:rPr>
          <w:rFonts w:ascii="標楷體" w:eastAsia="標楷體" w:hAnsi="標楷體"/>
          <w:b/>
        </w:rPr>
      </w:pPr>
      <w:r w:rsidRPr="004302AE">
        <w:rPr>
          <w:rFonts w:ascii="標楷體" w:eastAsia="標楷體" w:hAnsi="標楷體" w:hint="eastAsia"/>
          <w:b/>
        </w:rPr>
        <w:t>選擇簽約對象個人資料風險評估聲明書</w:t>
      </w:r>
    </w:p>
    <w:p w:rsidR="005F0FDB" w:rsidRPr="004302AE" w:rsidRDefault="005F0FDB" w:rsidP="004302AE">
      <w:pPr>
        <w:spacing w:after="240"/>
        <w:jc w:val="both"/>
        <w:rPr>
          <w:sz w:val="20"/>
          <w:szCs w:val="20"/>
        </w:rPr>
      </w:pPr>
    </w:p>
    <w:p w:rsidR="005F0FDB" w:rsidRPr="004302AE" w:rsidRDefault="005F0FDB" w:rsidP="004302AE">
      <w:pPr>
        <w:ind w:right="84"/>
        <w:jc w:val="both"/>
        <w:rPr>
          <w:rFonts w:ascii="標楷體" w:eastAsia="標楷體" w:hAnsi="標楷體"/>
          <w:sz w:val="20"/>
          <w:szCs w:val="20"/>
        </w:rPr>
      </w:pPr>
      <w:r w:rsidRPr="004302AE">
        <w:rPr>
          <w:rFonts w:ascii="標楷體" w:eastAsia="標楷體" w:hAnsi="標楷體" w:hint="eastAsia"/>
          <w:sz w:val="20"/>
          <w:szCs w:val="20"/>
        </w:rPr>
        <w:t>本廠商__________________________________________參加</w:t>
      </w:r>
      <w:r w:rsidRPr="004302AE">
        <w:rPr>
          <w:rFonts w:ascii="標楷體" w:eastAsia="標楷體" w:hAnsi="標楷體" w:hint="eastAsia"/>
          <w:sz w:val="20"/>
          <w:szCs w:val="20"/>
          <w:u w:val="single"/>
        </w:rPr>
        <w:t xml:space="preserve"> 臺灣證券交易所股份有限公司(以下簡稱貴公司)</w:t>
      </w:r>
      <w:bookmarkStart w:id="90" w:name="_GoBack"/>
      <w:bookmarkEnd w:id="90"/>
      <w:r w:rsidRPr="004302AE">
        <w:rPr>
          <w:rFonts w:ascii="標楷體" w:eastAsia="標楷體" w:hAnsi="標楷體" w:hint="eastAsia"/>
          <w:sz w:val="20"/>
          <w:szCs w:val="20"/>
        </w:rPr>
        <w:t>之候選第三方及委託廠商評估作業，茲聲明如下：</w:t>
      </w:r>
    </w:p>
    <w:tbl>
      <w:tblPr>
        <w:tblW w:w="9084"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6673"/>
        <w:gridCol w:w="921"/>
        <w:gridCol w:w="922"/>
      </w:tblGrid>
      <w:tr w:rsidR="004302AE" w:rsidRPr="004302AE" w:rsidTr="005D6F0F">
        <w:trPr>
          <w:jc w:val="center"/>
        </w:trPr>
        <w:tc>
          <w:tcPr>
            <w:tcW w:w="568" w:type="dxa"/>
            <w:tcBorders>
              <w:top w:val="thinThickSmallGap" w:sz="18" w:space="0" w:color="auto"/>
              <w:left w:val="thinThickSmallGap" w:sz="18" w:space="0" w:color="auto"/>
              <w:bottom w:val="nil"/>
            </w:tcBorders>
            <w:shd w:val="clear" w:color="auto" w:fill="F2F2F2"/>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項次</w:t>
            </w:r>
          </w:p>
        </w:tc>
        <w:tc>
          <w:tcPr>
            <w:tcW w:w="6673" w:type="dxa"/>
            <w:tcBorders>
              <w:top w:val="thinThickSmallGap" w:sz="18" w:space="0" w:color="auto"/>
              <w:bottom w:val="nil"/>
            </w:tcBorders>
            <w:shd w:val="clear" w:color="auto" w:fill="F2F2F2"/>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聲明事項</w:t>
            </w:r>
          </w:p>
        </w:tc>
        <w:tc>
          <w:tcPr>
            <w:tcW w:w="921" w:type="dxa"/>
            <w:tcBorders>
              <w:top w:val="thinThickSmallGap" w:sz="18" w:space="0" w:color="auto"/>
              <w:bottom w:val="nil"/>
            </w:tcBorders>
            <w:shd w:val="clear" w:color="auto" w:fill="F2F2F2"/>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是</w:t>
            </w:r>
            <w:r w:rsidRPr="004302AE">
              <w:rPr>
                <w:rFonts w:ascii="標楷體" w:eastAsia="標楷體" w:hAnsi="標楷體" w:cs="Arial Unicode MS"/>
                <w:b/>
                <w:sz w:val="20"/>
              </w:rPr>
              <w:t>(</w:t>
            </w:r>
            <w:r w:rsidRPr="004302AE">
              <w:rPr>
                <w:rFonts w:ascii="標楷體" w:eastAsia="標楷體" w:hAnsi="標楷體" w:cs="Arial Unicode MS" w:hint="eastAsia"/>
                <w:b/>
                <w:sz w:val="20"/>
              </w:rPr>
              <w:t>打</w:t>
            </w:r>
            <w:proofErr w:type="gramStart"/>
            <w:r w:rsidRPr="004302AE">
              <w:rPr>
                <w:rFonts w:ascii="標楷體" w:eastAsia="標楷體" w:hAnsi="標楷體" w:cs="Arial Unicode MS" w:hint="eastAsia"/>
                <w:b/>
                <w:sz w:val="20"/>
              </w:rPr>
              <w:t>Ｖ</w:t>
            </w:r>
            <w:proofErr w:type="gramEnd"/>
            <w:r w:rsidRPr="004302AE">
              <w:rPr>
                <w:rFonts w:ascii="標楷體" w:eastAsia="標楷體" w:hAnsi="標楷體" w:cs="Arial Unicode MS"/>
                <w:b/>
                <w:sz w:val="20"/>
              </w:rPr>
              <w:t>)</w:t>
            </w:r>
          </w:p>
        </w:tc>
        <w:tc>
          <w:tcPr>
            <w:tcW w:w="922" w:type="dxa"/>
            <w:tcBorders>
              <w:top w:val="thinThickSmallGap" w:sz="18" w:space="0" w:color="auto"/>
              <w:bottom w:val="nil"/>
              <w:right w:val="thickThinSmallGap" w:sz="18" w:space="0" w:color="auto"/>
            </w:tcBorders>
            <w:shd w:val="clear" w:color="auto" w:fill="F2F2F2"/>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否</w:t>
            </w:r>
            <w:r w:rsidRPr="004302AE">
              <w:rPr>
                <w:rFonts w:ascii="標楷體" w:eastAsia="標楷體" w:hAnsi="標楷體" w:cs="Arial Unicode MS"/>
                <w:b/>
                <w:sz w:val="20"/>
              </w:rPr>
              <w:t>(</w:t>
            </w:r>
            <w:r w:rsidRPr="004302AE">
              <w:rPr>
                <w:rFonts w:ascii="標楷體" w:eastAsia="標楷體" w:hAnsi="標楷體" w:cs="Arial Unicode MS" w:hint="eastAsia"/>
                <w:b/>
                <w:sz w:val="20"/>
              </w:rPr>
              <w:t>打</w:t>
            </w:r>
            <w:proofErr w:type="gramStart"/>
            <w:r w:rsidRPr="004302AE">
              <w:rPr>
                <w:rFonts w:ascii="標楷體" w:eastAsia="標楷體" w:hAnsi="標楷體" w:cs="Arial Unicode MS" w:hint="eastAsia"/>
                <w:b/>
                <w:sz w:val="20"/>
              </w:rPr>
              <w:t>Ｖ</w:t>
            </w:r>
            <w:proofErr w:type="gramEnd"/>
            <w:r w:rsidRPr="004302AE">
              <w:rPr>
                <w:rFonts w:ascii="標楷體" w:eastAsia="標楷體" w:hAnsi="標楷體" w:cs="Arial Unicode MS"/>
                <w:b/>
                <w:sz w:val="20"/>
              </w:rPr>
              <w:t>)</w:t>
            </w:r>
          </w:p>
        </w:tc>
      </w:tr>
      <w:tr w:rsidR="004302AE" w:rsidRPr="004302AE" w:rsidTr="005D6F0F">
        <w:trPr>
          <w:jc w:val="center"/>
        </w:trPr>
        <w:tc>
          <w:tcPr>
            <w:tcW w:w="568" w:type="dxa"/>
            <w:tcBorders>
              <w:top w:val="single" w:sz="6" w:space="0" w:color="auto"/>
              <w:left w:val="thinThickSmallGap" w:sz="18" w:space="0" w:color="auto"/>
              <w:bottom w:val="nil"/>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proofErr w:type="gramStart"/>
            <w:r w:rsidRPr="004302AE">
              <w:rPr>
                <w:rFonts w:ascii="標楷體" w:eastAsia="標楷體" w:hAnsi="標楷體" w:cs="Arial Unicode MS" w:hint="eastAsia"/>
                <w:b/>
                <w:sz w:val="20"/>
              </w:rPr>
              <w:t>一</w:t>
            </w:r>
            <w:proofErr w:type="gramEnd"/>
          </w:p>
        </w:tc>
        <w:tc>
          <w:tcPr>
            <w:tcW w:w="6673"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Times New Roman" w:eastAsia="標楷體" w:hAnsi="Times New Roman" w:hint="eastAsia"/>
                <w:sz w:val="20"/>
              </w:rPr>
              <w:t>本廠商與委託作業相關之</w:t>
            </w:r>
            <w:proofErr w:type="gramStart"/>
            <w:r w:rsidRPr="004302AE">
              <w:rPr>
                <w:rFonts w:ascii="Times New Roman" w:eastAsia="標楷體" w:hAnsi="Times New Roman" w:hint="eastAsia"/>
                <w:sz w:val="20"/>
              </w:rPr>
              <w:t>員工均已簽署</w:t>
            </w:r>
            <w:proofErr w:type="gramEnd"/>
            <w:r w:rsidRPr="004302AE">
              <w:rPr>
                <w:rFonts w:ascii="Times New Roman" w:eastAsia="標楷體" w:hAnsi="Times New Roman"/>
                <w:sz w:val="20"/>
              </w:rPr>
              <w:t>對個人資料</w:t>
            </w:r>
            <w:r w:rsidRPr="004302AE">
              <w:rPr>
                <w:rFonts w:ascii="Times New Roman" w:eastAsia="標楷體" w:hAnsi="Times New Roman" w:hint="eastAsia"/>
                <w:sz w:val="20"/>
              </w:rPr>
              <w:t>蒐集、處理與利用之保密協議。</w:t>
            </w:r>
          </w:p>
        </w:tc>
        <w:tc>
          <w:tcPr>
            <w:tcW w:w="921"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top w:val="single" w:sz="6" w:space="0" w:color="auto"/>
              <w:left w:val="thinThickSmallGap" w:sz="18" w:space="0" w:color="auto"/>
              <w:bottom w:val="nil"/>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二</w:t>
            </w:r>
          </w:p>
        </w:tc>
        <w:tc>
          <w:tcPr>
            <w:tcW w:w="6673"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w:t>
            </w:r>
            <w:r w:rsidRPr="004302AE">
              <w:rPr>
                <w:rFonts w:ascii="Times New Roman" w:eastAsia="標楷體" w:hAnsi="Times New Roman"/>
                <w:sz w:val="20"/>
              </w:rPr>
              <w:t>過去</w:t>
            </w:r>
            <w:proofErr w:type="gramStart"/>
            <w:r w:rsidRPr="004302AE">
              <w:rPr>
                <w:rFonts w:ascii="Times New Roman" w:eastAsia="標楷體" w:hAnsi="Times New Roman" w:hint="eastAsia"/>
                <w:sz w:val="20"/>
              </w:rPr>
              <w:t>一</w:t>
            </w:r>
            <w:proofErr w:type="gramEnd"/>
            <w:r w:rsidRPr="004302AE">
              <w:rPr>
                <w:rFonts w:ascii="Times New Roman" w:eastAsia="標楷體" w:hAnsi="Times New Roman" w:hint="eastAsia"/>
                <w:sz w:val="20"/>
              </w:rPr>
              <w:t>年內</w:t>
            </w:r>
            <w:r w:rsidRPr="004302AE">
              <w:rPr>
                <w:rFonts w:ascii="Times New Roman" w:eastAsia="標楷體" w:hAnsi="Times New Roman"/>
                <w:sz w:val="20"/>
              </w:rPr>
              <w:t>無洩漏個</w:t>
            </w:r>
            <w:r w:rsidRPr="004302AE">
              <w:rPr>
                <w:rFonts w:ascii="Times New Roman" w:eastAsia="標楷體" w:hAnsi="Times New Roman" w:hint="eastAsia"/>
                <w:sz w:val="20"/>
              </w:rPr>
              <w:t>人</w:t>
            </w:r>
            <w:r w:rsidRPr="004302AE">
              <w:rPr>
                <w:rFonts w:ascii="Times New Roman" w:eastAsia="標楷體" w:hAnsi="Times New Roman"/>
                <w:sz w:val="20"/>
              </w:rPr>
              <w:t>資</w:t>
            </w:r>
            <w:r w:rsidRPr="004302AE">
              <w:rPr>
                <w:rFonts w:ascii="Times New Roman" w:eastAsia="標楷體" w:hAnsi="Times New Roman" w:hint="eastAsia"/>
                <w:sz w:val="20"/>
              </w:rPr>
              <w:t>料檔案</w:t>
            </w:r>
            <w:r w:rsidRPr="004302AE">
              <w:rPr>
                <w:rFonts w:ascii="Times New Roman" w:eastAsia="標楷體" w:hAnsi="Times New Roman"/>
                <w:sz w:val="20"/>
              </w:rPr>
              <w:t>的情況</w:t>
            </w:r>
            <w:r w:rsidRPr="004302AE">
              <w:rPr>
                <w:rFonts w:ascii="Times New Roman" w:eastAsia="標楷體" w:hAnsi="Times New Roman" w:hint="eastAsia"/>
                <w:sz w:val="20"/>
              </w:rPr>
              <w:t>。</w:t>
            </w:r>
          </w:p>
        </w:tc>
        <w:tc>
          <w:tcPr>
            <w:tcW w:w="921"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top w:val="single" w:sz="6" w:space="0" w:color="auto"/>
              <w:left w:val="thinThickSmallGap" w:sz="18" w:space="0" w:color="auto"/>
              <w:bottom w:val="nil"/>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三</w:t>
            </w:r>
          </w:p>
        </w:tc>
        <w:tc>
          <w:tcPr>
            <w:tcW w:w="6673"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本廠商定期</w:t>
            </w:r>
            <w:r w:rsidRPr="004302AE">
              <w:rPr>
                <w:rFonts w:ascii="Times New Roman" w:eastAsia="標楷體" w:hAnsi="Times New Roman"/>
                <w:sz w:val="20"/>
              </w:rPr>
              <w:t>對</w:t>
            </w:r>
            <w:r w:rsidRPr="004302AE">
              <w:rPr>
                <w:rFonts w:ascii="Times New Roman" w:eastAsia="標楷體" w:hAnsi="Times New Roman" w:hint="eastAsia"/>
                <w:sz w:val="20"/>
              </w:rPr>
              <w:t>與委託作業相關之員工進行</w:t>
            </w:r>
            <w:r w:rsidRPr="004302AE">
              <w:rPr>
                <w:rFonts w:ascii="Times New Roman" w:eastAsia="標楷體" w:hAnsi="Times New Roman"/>
                <w:sz w:val="20"/>
              </w:rPr>
              <w:t>個人資料</w:t>
            </w:r>
            <w:r w:rsidRPr="004302AE">
              <w:rPr>
                <w:rFonts w:ascii="Times New Roman" w:eastAsia="標楷體" w:hAnsi="Times New Roman" w:hint="eastAsia"/>
                <w:sz w:val="20"/>
              </w:rPr>
              <w:t>保護與</w:t>
            </w:r>
            <w:r w:rsidRPr="004302AE">
              <w:rPr>
                <w:rFonts w:ascii="Times New Roman" w:eastAsia="標楷體" w:hAnsi="Times New Roman"/>
                <w:sz w:val="20"/>
              </w:rPr>
              <w:t>認知</w:t>
            </w:r>
            <w:r w:rsidRPr="004302AE">
              <w:rPr>
                <w:rFonts w:ascii="Times New Roman" w:eastAsia="標楷體" w:hAnsi="Times New Roman" w:hint="eastAsia"/>
                <w:sz w:val="20"/>
              </w:rPr>
              <w:t>教育訓練或宣導，且都</w:t>
            </w:r>
            <w:r w:rsidRPr="004302AE">
              <w:rPr>
                <w:rFonts w:ascii="Times New Roman" w:eastAsia="標楷體" w:hAnsi="Times New Roman"/>
                <w:sz w:val="20"/>
              </w:rPr>
              <w:t>有</w:t>
            </w:r>
            <w:r w:rsidRPr="004302AE">
              <w:rPr>
                <w:rFonts w:ascii="Times New Roman" w:eastAsia="標楷體" w:hAnsi="Times New Roman" w:hint="eastAsia"/>
                <w:sz w:val="20"/>
              </w:rPr>
              <w:t>留存相關紀錄。</w:t>
            </w:r>
          </w:p>
        </w:tc>
        <w:tc>
          <w:tcPr>
            <w:tcW w:w="921" w:type="dxa"/>
            <w:tcBorders>
              <w:top w:val="single" w:sz="6" w:space="0" w:color="auto"/>
              <w:bottom w:val="nil"/>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single" w:sz="6" w:space="0" w:color="auto"/>
              <w:bottom w:val="nil"/>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top w:val="single" w:sz="4" w:space="0" w:color="auto"/>
              <w:left w:val="thinThickSmallGap" w:sz="18" w:space="0" w:color="auto"/>
              <w:bottom w:val="single" w:sz="4"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四</w:t>
            </w:r>
          </w:p>
        </w:tc>
        <w:tc>
          <w:tcPr>
            <w:tcW w:w="6673" w:type="dxa"/>
            <w:tcBorders>
              <w:top w:val="single" w:sz="4" w:space="0" w:color="auto"/>
              <w:bottom w:val="single" w:sz="4"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本廠商已針對　貴公司委託事項進行風險評估，並確保於個人資料蒐集、處理與利用過程能符於《個人資料保護法》規定。</w:t>
            </w:r>
          </w:p>
        </w:tc>
        <w:tc>
          <w:tcPr>
            <w:tcW w:w="921" w:type="dxa"/>
            <w:tcBorders>
              <w:top w:val="single" w:sz="4" w:space="0" w:color="auto"/>
              <w:bottom w:val="single" w:sz="4"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single" w:sz="4" w:space="0" w:color="auto"/>
              <w:bottom w:val="single" w:sz="4" w:space="0" w:color="auto"/>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top w:val="nil"/>
              <w:left w:val="thinThickSmallGap" w:sz="18" w:space="0" w:color="auto"/>
              <w:bottom w:val="single" w:sz="6"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五</w:t>
            </w:r>
          </w:p>
        </w:tc>
        <w:tc>
          <w:tcPr>
            <w:tcW w:w="6673" w:type="dxa"/>
            <w:tcBorders>
              <w:top w:val="nil"/>
              <w:bottom w:val="single" w:sz="6"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本廠商願意承諾非經　貴公司同意，不會再將委託作業</w:t>
            </w:r>
            <w:proofErr w:type="gramStart"/>
            <w:r w:rsidRPr="004302AE">
              <w:rPr>
                <w:rFonts w:ascii="Times New Roman" w:eastAsia="標楷體" w:hAnsi="Times New Roman" w:hint="eastAsia"/>
                <w:sz w:val="20"/>
              </w:rPr>
              <w:t>轉包或分</w:t>
            </w:r>
            <w:proofErr w:type="gramEnd"/>
            <w:r w:rsidRPr="004302AE">
              <w:rPr>
                <w:rFonts w:ascii="Times New Roman" w:eastAsia="標楷體" w:hAnsi="Times New Roman" w:hint="eastAsia"/>
                <w:sz w:val="20"/>
              </w:rPr>
              <w:t>包予其他廠商。</w:t>
            </w:r>
          </w:p>
        </w:tc>
        <w:tc>
          <w:tcPr>
            <w:tcW w:w="921" w:type="dxa"/>
            <w:tcBorders>
              <w:top w:val="nil"/>
              <w:bottom w:val="single" w:sz="6"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nil"/>
              <w:bottom w:val="single" w:sz="6" w:space="0" w:color="auto"/>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top w:val="nil"/>
              <w:left w:val="thinThickSmallGap" w:sz="18"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六</w:t>
            </w:r>
          </w:p>
        </w:tc>
        <w:tc>
          <w:tcPr>
            <w:tcW w:w="6673" w:type="dxa"/>
            <w:tcBorders>
              <w:top w:val="nil"/>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本廠商願意承諾</w:t>
            </w:r>
            <w:r w:rsidRPr="004302AE">
              <w:rPr>
                <w:rFonts w:ascii="Times New Roman" w:eastAsia="標楷體" w:hAnsi="Times New Roman"/>
                <w:sz w:val="20"/>
              </w:rPr>
              <w:t>於合約終止時，</w:t>
            </w:r>
            <w:r w:rsidRPr="004302AE">
              <w:rPr>
                <w:rFonts w:ascii="Times New Roman" w:eastAsia="標楷體" w:hAnsi="Times New Roman" w:hint="eastAsia"/>
                <w:sz w:val="20"/>
              </w:rPr>
              <w:t>將</w:t>
            </w:r>
            <w:r w:rsidRPr="004302AE">
              <w:rPr>
                <w:rFonts w:ascii="Times New Roman" w:eastAsia="標楷體" w:hAnsi="Times New Roman"/>
                <w:sz w:val="20"/>
              </w:rPr>
              <w:t>繳回</w:t>
            </w:r>
            <w:r w:rsidRPr="004302AE">
              <w:rPr>
                <w:rFonts w:ascii="Times New Roman" w:eastAsia="標楷體" w:hAnsi="Times New Roman" w:hint="eastAsia"/>
                <w:sz w:val="20"/>
              </w:rPr>
              <w:t>所有與　貴公司委託事項相關</w:t>
            </w:r>
            <w:r w:rsidRPr="004302AE">
              <w:rPr>
                <w:rFonts w:ascii="Times New Roman" w:eastAsia="標楷體" w:hAnsi="Times New Roman"/>
                <w:sz w:val="20"/>
              </w:rPr>
              <w:t>個</w:t>
            </w:r>
            <w:r w:rsidRPr="004302AE">
              <w:rPr>
                <w:rFonts w:ascii="Times New Roman" w:eastAsia="標楷體" w:hAnsi="Times New Roman" w:hint="eastAsia"/>
                <w:sz w:val="20"/>
              </w:rPr>
              <w:t>人</w:t>
            </w:r>
            <w:r w:rsidRPr="004302AE">
              <w:rPr>
                <w:rFonts w:ascii="Times New Roman" w:eastAsia="標楷體" w:hAnsi="Times New Roman"/>
                <w:sz w:val="20"/>
              </w:rPr>
              <w:t>資料</w:t>
            </w:r>
            <w:r w:rsidRPr="004302AE">
              <w:rPr>
                <w:rFonts w:ascii="Times New Roman" w:eastAsia="標楷體" w:hAnsi="Times New Roman" w:hint="eastAsia"/>
                <w:sz w:val="20"/>
              </w:rPr>
              <w:t>檔案</w:t>
            </w:r>
            <w:r w:rsidRPr="004302AE">
              <w:rPr>
                <w:rFonts w:ascii="Times New Roman" w:eastAsia="標楷體" w:hAnsi="Times New Roman"/>
                <w:sz w:val="20"/>
              </w:rPr>
              <w:t>，</w:t>
            </w:r>
            <w:r w:rsidRPr="004302AE">
              <w:rPr>
                <w:rFonts w:ascii="Times New Roman" w:eastAsia="標楷體" w:hAnsi="Times New Roman" w:hint="eastAsia"/>
                <w:sz w:val="20"/>
              </w:rPr>
              <w:t>或依　貴公司規定全數</w:t>
            </w:r>
            <w:r w:rsidRPr="004302AE">
              <w:rPr>
                <w:rFonts w:ascii="Times New Roman" w:eastAsia="標楷體" w:hAnsi="Times New Roman"/>
                <w:sz w:val="20"/>
              </w:rPr>
              <w:t>進行銷毀不</w:t>
            </w:r>
            <w:r w:rsidRPr="004302AE">
              <w:rPr>
                <w:rFonts w:ascii="Times New Roman" w:eastAsia="標楷體" w:hAnsi="Times New Roman" w:hint="eastAsia"/>
                <w:sz w:val="20"/>
              </w:rPr>
              <w:t>會</w:t>
            </w:r>
            <w:r w:rsidRPr="004302AE">
              <w:rPr>
                <w:rFonts w:ascii="Times New Roman" w:eastAsia="標楷體" w:hAnsi="Times New Roman"/>
                <w:sz w:val="20"/>
              </w:rPr>
              <w:t>保留</w:t>
            </w:r>
            <w:r w:rsidRPr="004302AE">
              <w:rPr>
                <w:rFonts w:ascii="Times New Roman" w:eastAsia="標楷體" w:hAnsi="Times New Roman" w:hint="eastAsia"/>
                <w:sz w:val="20"/>
              </w:rPr>
              <w:t>。</w:t>
            </w:r>
          </w:p>
        </w:tc>
        <w:tc>
          <w:tcPr>
            <w:tcW w:w="921" w:type="dxa"/>
            <w:tcBorders>
              <w:top w:val="nil"/>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top w:val="nil"/>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left w:val="thinThickSmallGap" w:sz="18"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七</w:t>
            </w:r>
          </w:p>
        </w:tc>
        <w:tc>
          <w:tcPr>
            <w:tcW w:w="6673" w:type="dxa"/>
          </w:tcPr>
          <w:p w:rsidR="005F0FDB" w:rsidRPr="004302AE" w:rsidRDefault="005F0FDB" w:rsidP="004302AE">
            <w:pPr>
              <w:pStyle w:val="13"/>
              <w:spacing w:line="280" w:lineRule="exact"/>
              <w:jc w:val="both"/>
              <w:rPr>
                <w:rFonts w:ascii="Times New Roman" w:eastAsia="標楷體" w:hAnsi="Times New Roman"/>
                <w:sz w:val="20"/>
              </w:rPr>
            </w:pPr>
            <w:r w:rsidRPr="004302AE">
              <w:rPr>
                <w:rFonts w:ascii="Times New Roman" w:eastAsia="標楷體" w:hAnsi="Times New Roman" w:hint="eastAsia"/>
                <w:sz w:val="20"/>
              </w:rPr>
              <w:t>本廠商願意配合　貴公司於委託事項範圍內，依合約規定至本廠商針對委託事項進行查核作業。</w:t>
            </w:r>
          </w:p>
        </w:tc>
        <w:tc>
          <w:tcPr>
            <w:tcW w:w="921" w:type="dxa"/>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left w:val="thinThickSmallGap" w:sz="18"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八</w:t>
            </w:r>
          </w:p>
        </w:tc>
        <w:tc>
          <w:tcPr>
            <w:tcW w:w="6673" w:type="dxa"/>
          </w:tcPr>
          <w:p w:rsidR="005F0FDB" w:rsidRPr="004302AE" w:rsidRDefault="005F0FDB" w:rsidP="004302AE">
            <w:pPr>
              <w:pStyle w:val="13"/>
              <w:spacing w:line="280" w:lineRule="exact"/>
              <w:jc w:val="both"/>
              <w:rPr>
                <w:rFonts w:ascii="Times New Roman" w:eastAsia="標楷體" w:hAnsi="Times New Roman"/>
                <w:sz w:val="20"/>
              </w:rPr>
            </w:pPr>
            <w:r w:rsidRPr="004302AE">
              <w:rPr>
                <w:rFonts w:ascii="Times New Roman" w:eastAsia="標楷體" w:hAnsi="Times New Roman" w:hint="eastAsia"/>
                <w:sz w:val="20"/>
              </w:rPr>
              <w:t>本廠商一旦發生個人資料遭受侵害事件，若該事件與　貴公司委託事項相關，本廠商願意依合約規定之時限通知　貴公司，並查明損害範圍與對象後告知　貴公司。</w:t>
            </w:r>
          </w:p>
        </w:tc>
        <w:tc>
          <w:tcPr>
            <w:tcW w:w="921" w:type="dxa"/>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4302AE" w:rsidRPr="004302AE" w:rsidTr="005D6F0F">
        <w:trPr>
          <w:jc w:val="center"/>
        </w:trPr>
        <w:tc>
          <w:tcPr>
            <w:tcW w:w="568" w:type="dxa"/>
            <w:tcBorders>
              <w:left w:val="thinThickSmallGap" w:sz="18"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sz w:val="20"/>
              </w:rPr>
            </w:pPr>
            <w:r w:rsidRPr="004302AE">
              <w:rPr>
                <w:rFonts w:ascii="標楷體" w:eastAsia="標楷體" w:hAnsi="標楷體" w:cs="Arial Unicode MS" w:hint="eastAsia"/>
                <w:b/>
                <w:sz w:val="20"/>
              </w:rPr>
              <w:t>九</w:t>
            </w:r>
          </w:p>
        </w:tc>
        <w:tc>
          <w:tcPr>
            <w:tcW w:w="6673" w:type="dxa"/>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本廠商同意僅得依合約規定之範圍內，蒐集、處理或利用個人資料。</w:t>
            </w:r>
          </w:p>
        </w:tc>
        <w:tc>
          <w:tcPr>
            <w:tcW w:w="921" w:type="dxa"/>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r w:rsidR="005F0FDB" w:rsidRPr="004302AE" w:rsidTr="005D6F0F">
        <w:trPr>
          <w:jc w:val="center"/>
        </w:trPr>
        <w:tc>
          <w:tcPr>
            <w:tcW w:w="568" w:type="dxa"/>
            <w:tcBorders>
              <w:left w:val="thinThickSmallGap" w:sz="18" w:space="0" w:color="auto"/>
              <w:bottom w:val="thickThinSmallGap" w:sz="18" w:space="0" w:color="auto"/>
            </w:tcBorders>
            <w:vAlign w:val="center"/>
          </w:tcPr>
          <w:p w:rsidR="005F0FDB" w:rsidRPr="004302AE" w:rsidRDefault="005F0FDB" w:rsidP="004302AE">
            <w:pPr>
              <w:pStyle w:val="13"/>
              <w:spacing w:line="280" w:lineRule="exact"/>
              <w:jc w:val="both"/>
              <w:rPr>
                <w:rFonts w:ascii="標楷體" w:eastAsia="標楷體" w:hAnsi="標楷體" w:cs="Arial Unicode MS"/>
                <w:b/>
                <w:bCs/>
                <w:sz w:val="20"/>
              </w:rPr>
            </w:pPr>
            <w:r w:rsidRPr="004302AE">
              <w:rPr>
                <w:rFonts w:ascii="標楷體" w:eastAsia="標楷體" w:hAnsi="標楷體" w:cs="Arial Unicode MS" w:hint="eastAsia"/>
                <w:b/>
                <w:bCs/>
                <w:sz w:val="20"/>
              </w:rPr>
              <w:t>十</w:t>
            </w:r>
          </w:p>
        </w:tc>
        <w:tc>
          <w:tcPr>
            <w:tcW w:w="6673" w:type="dxa"/>
            <w:tcBorders>
              <w:bottom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r w:rsidRPr="004302AE">
              <w:rPr>
                <w:rFonts w:ascii="Times New Roman" w:eastAsia="標楷體" w:hAnsi="Times New Roman" w:hint="eastAsia"/>
                <w:sz w:val="20"/>
              </w:rPr>
              <w:t>本廠商</w:t>
            </w:r>
            <w:r w:rsidRPr="004302AE">
              <w:rPr>
                <w:rFonts w:ascii="Times New Roman" w:eastAsia="標楷體" w:hAnsi="Times New Roman"/>
                <w:sz w:val="20"/>
              </w:rPr>
              <w:t>內部已制定個人資料保護</w:t>
            </w:r>
            <w:r w:rsidRPr="004302AE">
              <w:rPr>
                <w:rFonts w:ascii="Times New Roman" w:eastAsia="標楷體" w:hAnsi="Times New Roman" w:hint="eastAsia"/>
                <w:sz w:val="20"/>
              </w:rPr>
              <w:t>相關</w:t>
            </w:r>
            <w:r w:rsidRPr="004302AE">
              <w:rPr>
                <w:rFonts w:ascii="Times New Roman" w:eastAsia="標楷體" w:hAnsi="Times New Roman"/>
                <w:sz w:val="20"/>
              </w:rPr>
              <w:t>政策</w:t>
            </w:r>
            <w:r w:rsidRPr="004302AE">
              <w:rPr>
                <w:rFonts w:ascii="Times New Roman" w:eastAsia="標楷體" w:hAnsi="Times New Roman" w:hint="eastAsia"/>
                <w:sz w:val="20"/>
              </w:rPr>
              <w:t>、目標或</w:t>
            </w:r>
            <w:r w:rsidRPr="004302AE">
              <w:rPr>
                <w:rFonts w:ascii="Times New Roman" w:eastAsia="標楷體" w:hAnsi="Times New Roman"/>
                <w:sz w:val="20"/>
              </w:rPr>
              <w:t>規範</w:t>
            </w:r>
            <w:r w:rsidRPr="004302AE">
              <w:rPr>
                <w:rFonts w:ascii="Times New Roman" w:eastAsia="標楷體" w:hAnsi="Times New Roman" w:hint="eastAsia"/>
                <w:sz w:val="20"/>
              </w:rPr>
              <w:t>。</w:t>
            </w:r>
          </w:p>
        </w:tc>
        <w:tc>
          <w:tcPr>
            <w:tcW w:w="921" w:type="dxa"/>
            <w:tcBorders>
              <w:bottom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c>
          <w:tcPr>
            <w:tcW w:w="922" w:type="dxa"/>
            <w:tcBorders>
              <w:bottom w:val="thickThinSmallGap" w:sz="18" w:space="0" w:color="auto"/>
              <w:right w:val="thickThinSmallGap" w:sz="18" w:space="0" w:color="auto"/>
            </w:tcBorders>
          </w:tcPr>
          <w:p w:rsidR="005F0FDB" w:rsidRPr="004302AE" w:rsidRDefault="005F0FDB" w:rsidP="004302AE">
            <w:pPr>
              <w:pStyle w:val="13"/>
              <w:spacing w:line="280" w:lineRule="exact"/>
              <w:jc w:val="both"/>
              <w:rPr>
                <w:rFonts w:ascii="標楷體" w:eastAsia="標楷體" w:hAnsi="標楷體" w:cs="Arial Unicode MS"/>
                <w:sz w:val="20"/>
              </w:rPr>
            </w:pPr>
          </w:p>
        </w:tc>
      </w:tr>
    </w:tbl>
    <w:p w:rsidR="005F0FDB" w:rsidRPr="004302AE" w:rsidRDefault="005F0FDB" w:rsidP="004302AE">
      <w:pPr>
        <w:ind w:right="84"/>
        <w:jc w:val="both"/>
        <w:rPr>
          <w:sz w:val="20"/>
          <w:szCs w:val="20"/>
        </w:rPr>
      </w:pPr>
    </w:p>
    <w:tbl>
      <w:tblPr>
        <w:tblW w:w="0" w:type="auto"/>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8"/>
        <w:gridCol w:w="8581"/>
      </w:tblGrid>
      <w:tr w:rsidR="004302AE" w:rsidRPr="004302AE" w:rsidTr="005D6F0F">
        <w:trPr>
          <w:cantSplit/>
          <w:jc w:val="center"/>
        </w:trPr>
        <w:tc>
          <w:tcPr>
            <w:tcW w:w="568" w:type="dxa"/>
          </w:tcPr>
          <w:p w:rsidR="005F0FDB" w:rsidRPr="004302AE" w:rsidRDefault="005F0FDB" w:rsidP="004302AE">
            <w:pPr>
              <w:pStyle w:val="13"/>
              <w:spacing w:line="300" w:lineRule="exact"/>
              <w:jc w:val="both"/>
              <w:rPr>
                <w:rFonts w:ascii="Times New Roman" w:eastAsia="標楷體" w:hAnsi="Times New Roman"/>
                <w:b/>
                <w:sz w:val="20"/>
              </w:rPr>
            </w:pPr>
            <w:r w:rsidRPr="004302AE">
              <w:rPr>
                <w:rFonts w:ascii="Times New Roman" w:eastAsia="標楷體" w:hAnsi="Times New Roman"/>
                <w:b/>
                <w:sz w:val="20"/>
              </w:rPr>
              <w:t>附</w:t>
            </w:r>
          </w:p>
          <w:p w:rsidR="005F0FDB" w:rsidRPr="004302AE" w:rsidRDefault="005F0FDB" w:rsidP="004302AE">
            <w:pPr>
              <w:pStyle w:val="13"/>
              <w:spacing w:line="300" w:lineRule="exact"/>
              <w:jc w:val="both"/>
              <w:rPr>
                <w:rFonts w:ascii="Times New Roman" w:eastAsia="標楷體" w:hAnsi="Times New Roman"/>
                <w:b/>
                <w:sz w:val="20"/>
              </w:rPr>
            </w:pPr>
          </w:p>
          <w:p w:rsidR="005F0FDB" w:rsidRPr="004302AE" w:rsidRDefault="005F0FDB" w:rsidP="004302AE">
            <w:pPr>
              <w:pStyle w:val="13"/>
              <w:spacing w:line="300" w:lineRule="exact"/>
              <w:jc w:val="both"/>
              <w:rPr>
                <w:rFonts w:ascii="Times New Roman" w:eastAsia="標楷體" w:hAnsi="Times New Roman"/>
                <w:b/>
                <w:sz w:val="20"/>
              </w:rPr>
            </w:pPr>
            <w:proofErr w:type="gramStart"/>
            <w:r w:rsidRPr="004302AE">
              <w:rPr>
                <w:rFonts w:ascii="Times New Roman" w:eastAsia="標楷體" w:hAnsi="Times New Roman"/>
                <w:b/>
                <w:sz w:val="20"/>
              </w:rPr>
              <w:t>註</w:t>
            </w:r>
            <w:proofErr w:type="gramEnd"/>
          </w:p>
        </w:tc>
        <w:tc>
          <w:tcPr>
            <w:tcW w:w="8581" w:type="dxa"/>
            <w:vAlign w:val="center"/>
          </w:tcPr>
          <w:p w:rsidR="005F0FDB" w:rsidRPr="004302AE" w:rsidRDefault="005F0FDB" w:rsidP="004302AE">
            <w:pPr>
              <w:pStyle w:val="13"/>
              <w:numPr>
                <w:ilvl w:val="0"/>
                <w:numId w:val="29"/>
              </w:numPr>
              <w:spacing w:line="300" w:lineRule="exact"/>
              <w:jc w:val="both"/>
              <w:rPr>
                <w:rFonts w:ascii="Times New Roman" w:eastAsia="標楷體" w:hAnsi="Times New Roman"/>
                <w:sz w:val="20"/>
              </w:rPr>
            </w:pPr>
            <w:r w:rsidRPr="004302AE">
              <w:rPr>
                <w:rFonts w:ascii="Times New Roman" w:eastAsia="標楷體" w:hAnsi="Times New Roman" w:hint="eastAsia"/>
                <w:sz w:val="20"/>
              </w:rPr>
              <w:t>本聲明書將作為</w:t>
            </w:r>
            <w:r w:rsidRPr="004302AE">
              <w:rPr>
                <w:rFonts w:ascii="Times New Roman" w:eastAsia="標楷體" w:hAnsi="Times New Roman"/>
                <w:sz w:val="20"/>
              </w:rPr>
              <w:t>廠商</w:t>
            </w:r>
            <w:r w:rsidRPr="004302AE">
              <w:rPr>
                <w:rFonts w:ascii="Times New Roman" w:eastAsia="標楷體" w:hAnsi="Times New Roman" w:hint="eastAsia"/>
                <w:sz w:val="20"/>
              </w:rPr>
              <w:t>選擇依據，</w:t>
            </w:r>
            <w:r w:rsidRPr="004302AE">
              <w:rPr>
                <w:rFonts w:ascii="Times New Roman" w:eastAsia="標楷體" w:hAnsi="Times New Roman"/>
                <w:sz w:val="20"/>
              </w:rPr>
              <w:t>聲明書內容</w:t>
            </w:r>
            <w:r w:rsidRPr="004302AE">
              <w:rPr>
                <w:rFonts w:ascii="Times New Roman" w:eastAsia="標楷體" w:hAnsi="Times New Roman" w:hint="eastAsia"/>
                <w:sz w:val="20"/>
              </w:rPr>
              <w:t>未如實填答者，相關責任將由廠商自行擔負</w:t>
            </w:r>
            <w:r w:rsidRPr="004302AE">
              <w:rPr>
                <w:rFonts w:ascii="Times New Roman" w:eastAsia="標楷體" w:hAnsi="Times New Roman"/>
                <w:sz w:val="20"/>
              </w:rPr>
              <w:t>。</w:t>
            </w:r>
          </w:p>
          <w:p w:rsidR="005F0FDB" w:rsidRPr="004302AE" w:rsidRDefault="005F0FDB" w:rsidP="004302AE">
            <w:pPr>
              <w:pStyle w:val="13"/>
              <w:numPr>
                <w:ilvl w:val="0"/>
                <w:numId w:val="29"/>
              </w:numPr>
              <w:spacing w:line="300" w:lineRule="exact"/>
              <w:jc w:val="both"/>
              <w:rPr>
                <w:rFonts w:ascii="Times New Roman" w:eastAsia="標楷體" w:hAnsi="Times New Roman"/>
                <w:sz w:val="20"/>
              </w:rPr>
            </w:pPr>
            <w:r w:rsidRPr="004302AE">
              <w:rPr>
                <w:rFonts w:ascii="Times New Roman" w:eastAsia="標楷體" w:hAnsi="Times New Roman"/>
                <w:sz w:val="20"/>
              </w:rPr>
              <w:t>本</w:t>
            </w:r>
            <w:proofErr w:type="gramStart"/>
            <w:r w:rsidRPr="004302AE">
              <w:rPr>
                <w:rFonts w:ascii="Times New Roman" w:eastAsia="標楷體" w:hAnsi="Times New Roman"/>
                <w:sz w:val="20"/>
              </w:rPr>
              <w:t>聲明書填妥</w:t>
            </w:r>
            <w:proofErr w:type="gramEnd"/>
            <w:r w:rsidRPr="004302AE">
              <w:rPr>
                <w:rFonts w:ascii="Times New Roman" w:eastAsia="標楷體" w:hAnsi="Times New Roman"/>
                <w:sz w:val="20"/>
              </w:rPr>
              <w:t>後</w:t>
            </w:r>
            <w:r w:rsidRPr="004302AE">
              <w:rPr>
                <w:rFonts w:ascii="Times New Roman" w:eastAsia="標楷體" w:hAnsi="Times New Roman" w:hint="eastAsia"/>
                <w:sz w:val="20"/>
              </w:rPr>
              <w:t>，請</w:t>
            </w:r>
            <w:r w:rsidRPr="004302AE">
              <w:rPr>
                <w:rFonts w:ascii="Times New Roman" w:eastAsia="標楷體" w:hAnsi="Times New Roman"/>
                <w:sz w:val="20"/>
              </w:rPr>
              <w:t>附於</w:t>
            </w:r>
            <w:r w:rsidRPr="004302AE">
              <w:rPr>
                <w:rFonts w:ascii="Times New Roman" w:eastAsia="標楷體" w:hAnsi="Times New Roman" w:hint="eastAsia"/>
                <w:sz w:val="20"/>
              </w:rPr>
              <w:t>採購相關</w:t>
            </w:r>
            <w:r w:rsidRPr="004302AE">
              <w:rPr>
                <w:rFonts w:ascii="Times New Roman" w:eastAsia="標楷體" w:hAnsi="Times New Roman"/>
                <w:sz w:val="20"/>
              </w:rPr>
              <w:t>文件遞送。</w:t>
            </w:r>
          </w:p>
        </w:tc>
      </w:tr>
      <w:tr w:rsidR="004302AE" w:rsidRPr="004302AE" w:rsidTr="005D6F0F">
        <w:trPr>
          <w:cantSplit/>
          <w:trHeight w:val="365"/>
          <w:jc w:val="center"/>
        </w:trPr>
        <w:tc>
          <w:tcPr>
            <w:tcW w:w="568" w:type="dxa"/>
          </w:tcPr>
          <w:p w:rsidR="005F0FDB" w:rsidRPr="004302AE" w:rsidRDefault="005F0FDB" w:rsidP="004302AE">
            <w:pPr>
              <w:pStyle w:val="13"/>
              <w:spacing w:line="300" w:lineRule="exact"/>
              <w:jc w:val="both"/>
              <w:rPr>
                <w:rFonts w:ascii="標楷體" w:eastAsia="標楷體" w:hAnsi="標楷體" w:cs="Arial Unicode MS"/>
                <w:sz w:val="20"/>
              </w:rPr>
            </w:pPr>
          </w:p>
        </w:tc>
        <w:tc>
          <w:tcPr>
            <w:tcW w:w="8581" w:type="dxa"/>
          </w:tcPr>
          <w:p w:rsidR="005F0FDB" w:rsidRPr="004302AE" w:rsidRDefault="005F0FDB" w:rsidP="004302AE">
            <w:pPr>
              <w:pStyle w:val="13"/>
              <w:spacing w:line="300" w:lineRule="exact"/>
              <w:jc w:val="both"/>
              <w:rPr>
                <w:rFonts w:ascii="標楷體" w:eastAsia="標楷體" w:hAnsi="標楷體" w:cs="Arial Unicode MS"/>
                <w:sz w:val="20"/>
              </w:rPr>
            </w:pPr>
            <w:r w:rsidRPr="004302AE">
              <w:rPr>
                <w:rFonts w:ascii="標楷體" w:eastAsia="標楷體" w:hAnsi="標楷體" w:cs="Arial Unicode MS" w:hint="eastAsia"/>
                <w:sz w:val="20"/>
              </w:rPr>
              <w:t>廠商名稱：</w:t>
            </w:r>
          </w:p>
        </w:tc>
      </w:tr>
      <w:tr w:rsidR="005F0FDB" w:rsidRPr="004302AE" w:rsidTr="005D6F0F">
        <w:trPr>
          <w:cantSplit/>
          <w:trHeight w:val="1272"/>
          <w:jc w:val="center"/>
        </w:trPr>
        <w:tc>
          <w:tcPr>
            <w:tcW w:w="568" w:type="dxa"/>
          </w:tcPr>
          <w:p w:rsidR="005F0FDB" w:rsidRPr="004302AE" w:rsidRDefault="005F0FDB" w:rsidP="004302AE">
            <w:pPr>
              <w:pStyle w:val="13"/>
              <w:spacing w:line="300" w:lineRule="exact"/>
              <w:jc w:val="both"/>
              <w:rPr>
                <w:rFonts w:ascii="標楷體" w:eastAsia="標楷體" w:hAnsi="標楷體" w:cs="Arial Unicode MS"/>
                <w:sz w:val="20"/>
              </w:rPr>
            </w:pPr>
          </w:p>
        </w:tc>
        <w:tc>
          <w:tcPr>
            <w:tcW w:w="8581" w:type="dxa"/>
          </w:tcPr>
          <w:p w:rsidR="005F0FDB" w:rsidRPr="004302AE" w:rsidRDefault="005F0FDB" w:rsidP="004302AE">
            <w:pPr>
              <w:pStyle w:val="13"/>
              <w:spacing w:line="300" w:lineRule="exact"/>
              <w:jc w:val="both"/>
              <w:rPr>
                <w:rFonts w:ascii="標楷體" w:eastAsia="標楷體" w:hAnsi="標楷體" w:cs="Arial Unicode MS"/>
                <w:sz w:val="20"/>
              </w:rPr>
            </w:pPr>
            <w:r w:rsidRPr="004302AE">
              <w:rPr>
                <w:rFonts w:ascii="標楷體" w:eastAsia="標楷體" w:hAnsi="標楷體" w:cs="Arial Unicode MS" w:hint="eastAsia"/>
                <w:sz w:val="20"/>
              </w:rPr>
              <w:t>廠商章及負責人章：</w:t>
            </w:r>
          </w:p>
          <w:p w:rsidR="005F0FDB" w:rsidRPr="004302AE" w:rsidRDefault="005F0FDB" w:rsidP="004302AE">
            <w:pPr>
              <w:pStyle w:val="13"/>
              <w:spacing w:line="300" w:lineRule="exact"/>
              <w:jc w:val="both"/>
              <w:rPr>
                <w:rFonts w:ascii="標楷體" w:eastAsia="標楷體" w:hAnsi="標楷體" w:cs="Arial Unicode MS"/>
                <w:sz w:val="20"/>
              </w:rPr>
            </w:pPr>
            <w:r w:rsidRPr="004302AE">
              <w:rPr>
                <w:rFonts w:ascii="標楷體" w:eastAsia="標楷體" w:hAnsi="標楷體" w:cs="Arial Unicode MS" w:hint="eastAsia"/>
                <w:sz w:val="20"/>
              </w:rPr>
              <w:t>日期：</w:t>
            </w:r>
          </w:p>
        </w:tc>
      </w:tr>
    </w:tbl>
    <w:p w:rsidR="005F0FDB" w:rsidRPr="004302AE" w:rsidRDefault="005F0FDB" w:rsidP="004302AE">
      <w:pPr>
        <w:spacing w:line="0" w:lineRule="atLeast"/>
        <w:ind w:right="85"/>
        <w:jc w:val="both"/>
        <w:rPr>
          <w:rFonts w:eastAsia="微軟正黑體"/>
          <w:sz w:val="20"/>
          <w:szCs w:val="20"/>
        </w:rPr>
      </w:pPr>
    </w:p>
    <w:p w:rsidR="005F0FDB" w:rsidRPr="004302AE" w:rsidRDefault="005F0FDB" w:rsidP="004302AE">
      <w:pPr>
        <w:snapToGrid w:val="0"/>
        <w:spacing w:line="400" w:lineRule="exact"/>
        <w:jc w:val="both"/>
        <w:outlineLvl w:val="1"/>
        <w:rPr>
          <w:rFonts w:ascii="標楷體" w:hAnsi="標楷體"/>
        </w:rPr>
      </w:pPr>
    </w:p>
    <w:p w:rsidR="005F0FDB" w:rsidRPr="004302AE" w:rsidRDefault="005F0FDB" w:rsidP="004302AE">
      <w:pPr>
        <w:snapToGrid w:val="0"/>
        <w:spacing w:line="400" w:lineRule="exact"/>
        <w:jc w:val="both"/>
        <w:outlineLvl w:val="1"/>
        <w:rPr>
          <w:rFonts w:ascii="標楷體" w:eastAsia="標楷體" w:hAnsi="標楷體" w:cstheme="minorBidi"/>
          <w:sz w:val="28"/>
          <w:szCs w:val="28"/>
        </w:rPr>
      </w:pPr>
    </w:p>
    <w:sectPr w:rsidR="005F0FDB" w:rsidRPr="004302AE" w:rsidSect="000B3E6B">
      <w:footerReference w:type="default" r:id="rId8"/>
      <w:pgSz w:w="11906" w:h="16838"/>
      <w:pgMar w:top="1191" w:right="1474" w:bottom="1191" w:left="1474"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7DD4" w:rsidRDefault="00857DD4" w:rsidP="00A73710">
      <w:r>
        <w:separator/>
      </w:r>
    </w:p>
  </w:endnote>
  <w:endnote w:type="continuationSeparator" w:id="0">
    <w:p w:rsidR="00857DD4" w:rsidRDefault="00857DD4" w:rsidP="00A73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全真楷書">
    <w:altName w:val="細明體"/>
    <w:panose1 w:val="00000000000000000000"/>
    <w:charset w:val="88"/>
    <w:family w:val="moder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32509"/>
      <w:docPartObj>
        <w:docPartGallery w:val="Page Numbers (Bottom of Page)"/>
        <w:docPartUnique/>
      </w:docPartObj>
    </w:sdtPr>
    <w:sdtEndPr/>
    <w:sdtContent>
      <w:p w:rsidR="000F5D89" w:rsidRDefault="00D52120">
        <w:pPr>
          <w:pStyle w:val="a5"/>
          <w:jc w:val="center"/>
        </w:pPr>
        <w:r>
          <w:rPr>
            <w:noProof/>
            <w:lang w:val="zh-TW"/>
          </w:rPr>
          <w:fldChar w:fldCharType="begin"/>
        </w:r>
        <w:r>
          <w:rPr>
            <w:noProof/>
            <w:lang w:val="zh-TW"/>
          </w:rPr>
          <w:instrText xml:space="preserve"> PAGE   \* MERGEFORMAT </w:instrText>
        </w:r>
        <w:r>
          <w:rPr>
            <w:noProof/>
            <w:lang w:val="zh-TW"/>
          </w:rPr>
          <w:fldChar w:fldCharType="separate"/>
        </w:r>
        <w:r w:rsidR="004302AE">
          <w:rPr>
            <w:noProof/>
            <w:lang w:val="zh-TW"/>
          </w:rPr>
          <w:t>3</w:t>
        </w:r>
        <w:r>
          <w:rPr>
            <w:noProof/>
            <w:lang w:val="zh-TW"/>
          </w:rPr>
          <w:fldChar w:fldCharType="end"/>
        </w:r>
      </w:p>
    </w:sdtContent>
  </w:sdt>
  <w:p w:rsidR="0061154C" w:rsidRDefault="0061154C" w:rsidP="0003383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7DD4" w:rsidRDefault="00857DD4" w:rsidP="00A73710">
      <w:r>
        <w:separator/>
      </w:r>
    </w:p>
  </w:footnote>
  <w:footnote w:type="continuationSeparator" w:id="0">
    <w:p w:rsidR="00857DD4" w:rsidRDefault="00857DD4" w:rsidP="00A737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C3D43"/>
    <w:multiLevelType w:val="hybridMultilevel"/>
    <w:tmpl w:val="DC9AAF3A"/>
    <w:lvl w:ilvl="0" w:tplc="9FDC5A0C">
      <w:start w:val="1"/>
      <w:numFmt w:val="decimal"/>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 w15:restartNumberingAfterBreak="0">
    <w:nsid w:val="062D223D"/>
    <w:multiLevelType w:val="hybridMultilevel"/>
    <w:tmpl w:val="91BC56A8"/>
    <w:lvl w:ilvl="0" w:tplc="8D0A642E">
      <w:start w:val="1"/>
      <w:numFmt w:val="decimal"/>
      <w:lvlText w:val="%1."/>
      <w:lvlJc w:val="left"/>
      <w:pPr>
        <w:ind w:left="480" w:hanging="480"/>
      </w:pPr>
    </w:lvl>
    <w:lvl w:ilvl="1" w:tplc="30B4CF82">
      <w:start w:val="1"/>
      <w:numFmt w:val="decimal"/>
      <w:lvlText w:val="(%2)"/>
      <w:lvlJc w:val="left"/>
      <w:pPr>
        <w:ind w:left="960" w:hanging="480"/>
      </w:pPr>
      <w:rPr>
        <w:rFonts w:hint="eastAsia"/>
        <w:b/>
      </w:rPr>
    </w:lvl>
    <w:lvl w:ilvl="2" w:tplc="34E8FAE8" w:tentative="1">
      <w:start w:val="1"/>
      <w:numFmt w:val="lowerRoman"/>
      <w:lvlText w:val="%3."/>
      <w:lvlJc w:val="right"/>
      <w:pPr>
        <w:ind w:left="1440" w:hanging="480"/>
      </w:pPr>
    </w:lvl>
    <w:lvl w:ilvl="3" w:tplc="395012A0" w:tentative="1">
      <w:start w:val="1"/>
      <w:numFmt w:val="decimal"/>
      <w:lvlText w:val="%4."/>
      <w:lvlJc w:val="left"/>
      <w:pPr>
        <w:ind w:left="1920" w:hanging="480"/>
      </w:pPr>
    </w:lvl>
    <w:lvl w:ilvl="4" w:tplc="F244A2B4" w:tentative="1">
      <w:start w:val="1"/>
      <w:numFmt w:val="ideographTraditional"/>
      <w:lvlText w:val="%5、"/>
      <w:lvlJc w:val="left"/>
      <w:pPr>
        <w:ind w:left="2400" w:hanging="480"/>
      </w:pPr>
    </w:lvl>
    <w:lvl w:ilvl="5" w:tplc="6F9AE67A" w:tentative="1">
      <w:start w:val="1"/>
      <w:numFmt w:val="lowerRoman"/>
      <w:lvlText w:val="%6."/>
      <w:lvlJc w:val="right"/>
      <w:pPr>
        <w:ind w:left="2880" w:hanging="480"/>
      </w:pPr>
    </w:lvl>
    <w:lvl w:ilvl="6" w:tplc="55784984" w:tentative="1">
      <w:start w:val="1"/>
      <w:numFmt w:val="decimal"/>
      <w:lvlText w:val="%7."/>
      <w:lvlJc w:val="left"/>
      <w:pPr>
        <w:ind w:left="3360" w:hanging="480"/>
      </w:pPr>
    </w:lvl>
    <w:lvl w:ilvl="7" w:tplc="C23E3E4E" w:tentative="1">
      <w:start w:val="1"/>
      <w:numFmt w:val="ideographTraditional"/>
      <w:lvlText w:val="%8、"/>
      <w:lvlJc w:val="left"/>
      <w:pPr>
        <w:ind w:left="3840" w:hanging="480"/>
      </w:pPr>
    </w:lvl>
    <w:lvl w:ilvl="8" w:tplc="AECEC390" w:tentative="1">
      <w:start w:val="1"/>
      <w:numFmt w:val="lowerRoman"/>
      <w:lvlText w:val="%9."/>
      <w:lvlJc w:val="right"/>
      <w:pPr>
        <w:ind w:left="4320" w:hanging="480"/>
      </w:pPr>
    </w:lvl>
  </w:abstractNum>
  <w:abstractNum w:abstractNumId="2" w15:restartNumberingAfterBreak="0">
    <w:nsid w:val="097A3925"/>
    <w:multiLevelType w:val="hybridMultilevel"/>
    <w:tmpl w:val="99F0FCB6"/>
    <w:lvl w:ilvl="0" w:tplc="A4A6EB26">
      <w:start w:val="1"/>
      <w:numFmt w:val="taiwaneseCountingThousand"/>
      <w:lvlText w:val="(%1)"/>
      <w:lvlJc w:val="left"/>
      <w:pPr>
        <w:ind w:left="708" w:hanging="360"/>
      </w:pPr>
      <w:rPr>
        <w:rFonts w:ascii="標楷體" w:eastAsia="標楷體" w:hAnsi="標楷體" w:cs="Times New Roman" w:hint="eastAsia"/>
        <w:b w:val="0"/>
        <w:i w:val="0"/>
        <w:sz w:val="28"/>
      </w:rPr>
    </w:lvl>
    <w:lvl w:ilvl="1" w:tplc="04090019" w:tentative="1">
      <w:start w:val="1"/>
      <w:numFmt w:val="ideographTraditional"/>
      <w:lvlText w:val="%2、"/>
      <w:lvlJc w:val="left"/>
      <w:pPr>
        <w:ind w:left="1308" w:hanging="480"/>
      </w:p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3" w15:restartNumberingAfterBreak="0">
    <w:nsid w:val="0B585B0D"/>
    <w:multiLevelType w:val="hybridMultilevel"/>
    <w:tmpl w:val="CB2255A0"/>
    <w:lvl w:ilvl="0" w:tplc="9FDC5A0C">
      <w:start w:val="1"/>
      <w:numFmt w:val="decimal"/>
      <w:lvlText w:val="%1."/>
      <w:lvlJc w:val="left"/>
      <w:pPr>
        <w:ind w:left="1320" w:hanging="480"/>
      </w:pPr>
      <w:rPr>
        <w:rFonts w:hint="eastAsia"/>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4" w15:restartNumberingAfterBreak="0">
    <w:nsid w:val="0B8B7D09"/>
    <w:multiLevelType w:val="hybridMultilevel"/>
    <w:tmpl w:val="59D0EAB6"/>
    <w:lvl w:ilvl="0" w:tplc="182475DE">
      <w:start w:val="1"/>
      <w:numFmt w:val="decimal"/>
      <w:lvlText w:val="%1."/>
      <w:lvlJc w:val="left"/>
      <w:pPr>
        <w:ind w:left="480" w:hanging="480"/>
      </w:pPr>
      <w:rPr>
        <w:rFonts w:ascii="Times New Roman" w:hAnsi="Times New Roman" w:cs="Times New Roman"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05399D"/>
    <w:multiLevelType w:val="hybridMultilevel"/>
    <w:tmpl w:val="F3EA21DA"/>
    <w:lvl w:ilvl="0" w:tplc="FE40A108">
      <w:start w:val="1"/>
      <w:numFmt w:val="decimal"/>
      <w:lvlText w:val="%1."/>
      <w:lvlJc w:val="left"/>
      <w:pPr>
        <w:ind w:left="928" w:hanging="360"/>
      </w:pPr>
      <w:rPr>
        <w:rFonts w:ascii="標楷體" w:eastAsia="標楷體" w:hAnsiTheme="minorHAnsi" w:cs="標楷體"/>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6" w15:restartNumberingAfterBreak="0">
    <w:nsid w:val="132C240E"/>
    <w:multiLevelType w:val="hybridMultilevel"/>
    <w:tmpl w:val="84E6FA80"/>
    <w:lvl w:ilvl="0" w:tplc="A0F0A97E">
      <w:start w:val="1"/>
      <w:numFmt w:val="taiwaneseCountingThousand"/>
      <w:lvlText w:val="（%1）"/>
      <w:lvlJc w:val="left"/>
      <w:pPr>
        <w:ind w:left="4547" w:hanging="720"/>
      </w:pPr>
      <w:rPr>
        <w:rFonts w:hint="default"/>
        <w:lang w:val="en-US"/>
      </w:rPr>
    </w:lvl>
    <w:lvl w:ilvl="1" w:tplc="04090019">
      <w:start w:val="1"/>
      <w:numFmt w:val="ideographTraditional"/>
      <w:lvlText w:val="%2、"/>
      <w:lvlJc w:val="left"/>
      <w:pPr>
        <w:ind w:left="4504" w:hanging="480"/>
      </w:pPr>
    </w:lvl>
    <w:lvl w:ilvl="2" w:tplc="0409001B">
      <w:start w:val="1"/>
      <w:numFmt w:val="lowerRoman"/>
      <w:lvlText w:val="%3."/>
      <w:lvlJc w:val="right"/>
      <w:pPr>
        <w:ind w:left="4984" w:hanging="480"/>
      </w:pPr>
    </w:lvl>
    <w:lvl w:ilvl="3" w:tplc="0409000F" w:tentative="1">
      <w:start w:val="1"/>
      <w:numFmt w:val="decimal"/>
      <w:lvlText w:val="%4."/>
      <w:lvlJc w:val="left"/>
      <w:pPr>
        <w:ind w:left="5464" w:hanging="480"/>
      </w:pPr>
    </w:lvl>
    <w:lvl w:ilvl="4" w:tplc="04090019" w:tentative="1">
      <w:start w:val="1"/>
      <w:numFmt w:val="ideographTraditional"/>
      <w:lvlText w:val="%5、"/>
      <w:lvlJc w:val="left"/>
      <w:pPr>
        <w:ind w:left="5944" w:hanging="480"/>
      </w:pPr>
    </w:lvl>
    <w:lvl w:ilvl="5" w:tplc="0409001B" w:tentative="1">
      <w:start w:val="1"/>
      <w:numFmt w:val="lowerRoman"/>
      <w:lvlText w:val="%6."/>
      <w:lvlJc w:val="right"/>
      <w:pPr>
        <w:ind w:left="6424" w:hanging="480"/>
      </w:pPr>
    </w:lvl>
    <w:lvl w:ilvl="6" w:tplc="0409000F">
      <w:start w:val="1"/>
      <w:numFmt w:val="decimal"/>
      <w:lvlText w:val="%7."/>
      <w:lvlJc w:val="left"/>
      <w:pPr>
        <w:ind w:left="6904" w:hanging="480"/>
      </w:pPr>
    </w:lvl>
    <w:lvl w:ilvl="7" w:tplc="04090019" w:tentative="1">
      <w:start w:val="1"/>
      <w:numFmt w:val="ideographTraditional"/>
      <w:lvlText w:val="%8、"/>
      <w:lvlJc w:val="left"/>
      <w:pPr>
        <w:ind w:left="7384" w:hanging="480"/>
      </w:pPr>
    </w:lvl>
    <w:lvl w:ilvl="8" w:tplc="0409001B" w:tentative="1">
      <w:start w:val="1"/>
      <w:numFmt w:val="lowerRoman"/>
      <w:lvlText w:val="%9."/>
      <w:lvlJc w:val="right"/>
      <w:pPr>
        <w:ind w:left="7864" w:hanging="480"/>
      </w:pPr>
    </w:lvl>
  </w:abstractNum>
  <w:abstractNum w:abstractNumId="7" w15:restartNumberingAfterBreak="0">
    <w:nsid w:val="1B0B1E00"/>
    <w:multiLevelType w:val="multilevel"/>
    <w:tmpl w:val="8C0050E2"/>
    <w:lvl w:ilvl="0">
      <w:start w:val="1"/>
      <w:numFmt w:val="taiwaneseCountingThousand"/>
      <w:suff w:val="nothing"/>
      <w:lvlText w:val="%1、"/>
      <w:lvlJc w:val="left"/>
      <w:pPr>
        <w:ind w:left="714" w:hanging="714"/>
      </w:pPr>
      <w:rPr>
        <w:rFonts w:hint="eastAsia"/>
      </w:rPr>
    </w:lvl>
    <w:lvl w:ilvl="1">
      <w:start w:val="1"/>
      <w:numFmt w:val="taiwaneseCountingThousand"/>
      <w:suff w:val="nothing"/>
      <w:lvlText w:val="（%2）"/>
      <w:lvlJc w:val="left"/>
      <w:pPr>
        <w:ind w:left="1803" w:hanging="1077"/>
      </w:pPr>
      <w:rPr>
        <w:rFonts w:hint="eastAsia"/>
      </w:rPr>
    </w:lvl>
    <w:lvl w:ilvl="2">
      <w:start w:val="1"/>
      <w:numFmt w:val="decimalFullWidth"/>
      <w:suff w:val="nothing"/>
      <w:lvlText w:val="%3、"/>
      <w:lvlJc w:val="left"/>
      <w:pPr>
        <w:ind w:left="1844" w:hanging="709"/>
      </w:pPr>
      <w:rPr>
        <w:rFonts w:hint="eastAsia"/>
      </w:rPr>
    </w:lvl>
    <w:lvl w:ilvl="3">
      <w:start w:val="1"/>
      <w:numFmt w:val="decimalFullWidth"/>
      <w:suff w:val="nothing"/>
      <w:lvlText w:val="（%4）"/>
      <w:lvlJc w:val="left"/>
      <w:pPr>
        <w:ind w:left="2880" w:hanging="1077"/>
      </w:pPr>
      <w:rPr>
        <w:rFonts w:hint="eastAsia"/>
      </w:rPr>
    </w:lvl>
    <w:lvl w:ilvl="4">
      <w:start w:val="1"/>
      <w:numFmt w:val="upperLetter"/>
      <w:suff w:val="nothing"/>
      <w:lvlText w:val="%5、"/>
      <w:lvlJc w:val="left"/>
      <w:pPr>
        <w:ind w:left="3280" w:hanging="64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8" w15:restartNumberingAfterBreak="0">
    <w:nsid w:val="1E15467D"/>
    <w:multiLevelType w:val="hybridMultilevel"/>
    <w:tmpl w:val="4C582BEA"/>
    <w:lvl w:ilvl="0" w:tplc="9B8CBD16">
      <w:start w:val="1"/>
      <w:numFmt w:val="taiwaneseCountingThousand"/>
      <w:lvlText w:val="%1、"/>
      <w:lvlJc w:val="left"/>
      <w:pPr>
        <w:ind w:left="720" w:hanging="720"/>
      </w:pPr>
      <w:rPr>
        <w:rFonts w:hint="default"/>
        <w:b/>
        <w:sz w:val="28"/>
        <w:szCs w:val="32"/>
      </w:rPr>
    </w:lvl>
    <w:lvl w:ilvl="1" w:tplc="5AF4BBA4">
      <w:start w:val="1"/>
      <w:numFmt w:val="taiwaneseCountingThousand"/>
      <w:lvlText w:val="(%2)"/>
      <w:lvlJc w:val="left"/>
      <w:pPr>
        <w:ind w:left="348" w:hanging="720"/>
      </w:pPr>
      <w:rPr>
        <w:rFonts w:hint="default"/>
      </w:rPr>
    </w:lvl>
    <w:lvl w:ilvl="2" w:tplc="0409001B">
      <w:start w:val="1"/>
      <w:numFmt w:val="lowerRoman"/>
      <w:lvlText w:val="%3."/>
      <w:lvlJc w:val="right"/>
      <w:pPr>
        <w:ind w:left="588" w:hanging="480"/>
      </w:pPr>
    </w:lvl>
    <w:lvl w:ilvl="3" w:tplc="A3B845A8">
      <w:start w:val="1"/>
      <w:numFmt w:val="taiwaneseCountingThousand"/>
      <w:lvlText w:val="(%4)"/>
      <w:lvlJc w:val="left"/>
      <w:pPr>
        <w:ind w:left="1190" w:hanging="480"/>
      </w:pPr>
      <w:rPr>
        <w:rFonts w:hint="eastAsia"/>
      </w:rPr>
    </w:lvl>
    <w:lvl w:ilvl="4" w:tplc="04090019" w:tentative="1">
      <w:start w:val="1"/>
      <w:numFmt w:val="ideographTraditional"/>
      <w:lvlText w:val="%5、"/>
      <w:lvlJc w:val="left"/>
      <w:pPr>
        <w:ind w:left="1548" w:hanging="480"/>
      </w:pPr>
    </w:lvl>
    <w:lvl w:ilvl="5" w:tplc="0409001B">
      <w:start w:val="1"/>
      <w:numFmt w:val="lowerRoman"/>
      <w:lvlText w:val="%6."/>
      <w:lvlJc w:val="right"/>
      <w:pPr>
        <w:ind w:left="2028" w:hanging="480"/>
      </w:pPr>
    </w:lvl>
    <w:lvl w:ilvl="6" w:tplc="8A2AFB74">
      <w:start w:val="1"/>
      <w:numFmt w:val="decimal"/>
      <w:lvlText w:val="%7."/>
      <w:lvlJc w:val="left"/>
      <w:pPr>
        <w:ind w:left="3062" w:hanging="935"/>
      </w:pPr>
      <w:rPr>
        <w:rFonts w:ascii="標楷體" w:eastAsia="標楷體" w:hAnsi="標楷體" w:hint="eastAsia"/>
        <w:color w:val="auto"/>
      </w:rPr>
    </w:lvl>
    <w:lvl w:ilvl="7" w:tplc="5BBCBB48">
      <w:start w:val="1"/>
      <w:numFmt w:val="decimal"/>
      <w:lvlText w:val="(%8)"/>
      <w:lvlJc w:val="left"/>
      <w:pPr>
        <w:ind w:left="2268" w:hanging="567"/>
      </w:pPr>
      <w:rPr>
        <w:rFonts w:hint="eastAsia"/>
        <w:color w:val="auto"/>
        <w:sz w:val="28"/>
        <w:szCs w:val="28"/>
      </w:rPr>
    </w:lvl>
    <w:lvl w:ilvl="8" w:tplc="0409001B" w:tentative="1">
      <w:start w:val="1"/>
      <w:numFmt w:val="lowerRoman"/>
      <w:lvlText w:val="%9."/>
      <w:lvlJc w:val="right"/>
      <w:pPr>
        <w:ind w:left="3468" w:hanging="480"/>
      </w:pPr>
    </w:lvl>
  </w:abstractNum>
  <w:abstractNum w:abstractNumId="9" w15:restartNumberingAfterBreak="0">
    <w:nsid w:val="1E6F340E"/>
    <w:multiLevelType w:val="hybridMultilevel"/>
    <w:tmpl w:val="172C3EAC"/>
    <w:lvl w:ilvl="0" w:tplc="4B0A50A4">
      <w:start w:val="1"/>
      <w:numFmt w:val="decimal"/>
      <w:lvlText w:val="%1."/>
      <w:lvlJc w:val="left"/>
      <w:pPr>
        <w:ind w:left="708" w:hanging="360"/>
      </w:pPr>
      <w:rPr>
        <w:rFonts w:ascii="標楷體" w:eastAsia="標楷體" w:hAnsi="標楷體" w:cs="標楷體"/>
      </w:rPr>
    </w:lvl>
    <w:lvl w:ilvl="1" w:tplc="C5A831D0">
      <w:start w:val="2"/>
      <w:numFmt w:val="taiwaneseCountingThousand"/>
      <w:lvlText w:val="%2、"/>
      <w:lvlJc w:val="left"/>
      <w:pPr>
        <w:ind w:left="1548" w:hanging="720"/>
      </w:pPr>
      <w:rPr>
        <w:rFonts w:hint="default"/>
      </w:rPr>
    </w:lvl>
    <w:lvl w:ilvl="2" w:tplc="0409001B" w:tentative="1">
      <w:start w:val="1"/>
      <w:numFmt w:val="lowerRoman"/>
      <w:lvlText w:val="%3."/>
      <w:lvlJc w:val="right"/>
      <w:pPr>
        <w:ind w:left="1788" w:hanging="480"/>
      </w:pPr>
    </w:lvl>
    <w:lvl w:ilvl="3" w:tplc="0409000F" w:tentative="1">
      <w:start w:val="1"/>
      <w:numFmt w:val="decimal"/>
      <w:lvlText w:val="%4."/>
      <w:lvlJc w:val="left"/>
      <w:pPr>
        <w:ind w:left="2268" w:hanging="480"/>
      </w:pPr>
    </w:lvl>
    <w:lvl w:ilvl="4" w:tplc="04090019" w:tentative="1">
      <w:start w:val="1"/>
      <w:numFmt w:val="ideographTraditional"/>
      <w:lvlText w:val="%5、"/>
      <w:lvlJc w:val="left"/>
      <w:pPr>
        <w:ind w:left="2748" w:hanging="480"/>
      </w:pPr>
    </w:lvl>
    <w:lvl w:ilvl="5" w:tplc="0409001B" w:tentative="1">
      <w:start w:val="1"/>
      <w:numFmt w:val="lowerRoman"/>
      <w:lvlText w:val="%6."/>
      <w:lvlJc w:val="right"/>
      <w:pPr>
        <w:ind w:left="3228" w:hanging="480"/>
      </w:pPr>
    </w:lvl>
    <w:lvl w:ilvl="6" w:tplc="0409000F" w:tentative="1">
      <w:start w:val="1"/>
      <w:numFmt w:val="decimal"/>
      <w:lvlText w:val="%7."/>
      <w:lvlJc w:val="left"/>
      <w:pPr>
        <w:ind w:left="3708" w:hanging="480"/>
      </w:pPr>
    </w:lvl>
    <w:lvl w:ilvl="7" w:tplc="04090019" w:tentative="1">
      <w:start w:val="1"/>
      <w:numFmt w:val="ideographTraditional"/>
      <w:lvlText w:val="%8、"/>
      <w:lvlJc w:val="left"/>
      <w:pPr>
        <w:ind w:left="4188" w:hanging="480"/>
      </w:pPr>
    </w:lvl>
    <w:lvl w:ilvl="8" w:tplc="0409001B" w:tentative="1">
      <w:start w:val="1"/>
      <w:numFmt w:val="lowerRoman"/>
      <w:lvlText w:val="%9."/>
      <w:lvlJc w:val="right"/>
      <w:pPr>
        <w:ind w:left="4668" w:hanging="480"/>
      </w:pPr>
    </w:lvl>
  </w:abstractNum>
  <w:abstractNum w:abstractNumId="10"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11" w15:restartNumberingAfterBreak="0">
    <w:nsid w:val="221A7164"/>
    <w:multiLevelType w:val="hybridMultilevel"/>
    <w:tmpl w:val="30A488F4"/>
    <w:lvl w:ilvl="0" w:tplc="3F5621C6">
      <w:start w:val="1"/>
      <w:numFmt w:val="bullet"/>
      <w:lvlText w:val="□"/>
      <w:lvlJc w:val="left"/>
      <w:pPr>
        <w:tabs>
          <w:tab w:val="num" w:pos="1091"/>
        </w:tabs>
        <w:ind w:left="1091" w:hanging="360"/>
      </w:pPr>
      <w:rPr>
        <w:rFonts w:ascii="標楷體" w:eastAsia="標楷體" w:hAnsi="Times New Roman" w:cs="Times New Roman" w:hint="eastAsia"/>
      </w:rPr>
    </w:lvl>
    <w:lvl w:ilvl="1" w:tplc="04090003" w:tentative="1">
      <w:start w:val="1"/>
      <w:numFmt w:val="bullet"/>
      <w:lvlText w:val=""/>
      <w:lvlJc w:val="left"/>
      <w:pPr>
        <w:tabs>
          <w:tab w:val="num" w:pos="1691"/>
        </w:tabs>
        <w:ind w:left="1691" w:hanging="480"/>
      </w:pPr>
      <w:rPr>
        <w:rFonts w:ascii="Wingdings" w:hAnsi="Wingdings" w:hint="default"/>
      </w:rPr>
    </w:lvl>
    <w:lvl w:ilvl="2" w:tplc="04090005" w:tentative="1">
      <w:start w:val="1"/>
      <w:numFmt w:val="bullet"/>
      <w:lvlText w:val=""/>
      <w:lvlJc w:val="left"/>
      <w:pPr>
        <w:tabs>
          <w:tab w:val="num" w:pos="2171"/>
        </w:tabs>
        <w:ind w:left="2171" w:hanging="480"/>
      </w:pPr>
      <w:rPr>
        <w:rFonts w:ascii="Wingdings" w:hAnsi="Wingdings" w:hint="default"/>
      </w:rPr>
    </w:lvl>
    <w:lvl w:ilvl="3" w:tplc="04090001" w:tentative="1">
      <w:start w:val="1"/>
      <w:numFmt w:val="bullet"/>
      <w:lvlText w:val=""/>
      <w:lvlJc w:val="left"/>
      <w:pPr>
        <w:tabs>
          <w:tab w:val="num" w:pos="2651"/>
        </w:tabs>
        <w:ind w:left="2651" w:hanging="480"/>
      </w:pPr>
      <w:rPr>
        <w:rFonts w:ascii="Wingdings" w:hAnsi="Wingdings" w:hint="default"/>
      </w:rPr>
    </w:lvl>
    <w:lvl w:ilvl="4" w:tplc="04090003" w:tentative="1">
      <w:start w:val="1"/>
      <w:numFmt w:val="bullet"/>
      <w:lvlText w:val=""/>
      <w:lvlJc w:val="left"/>
      <w:pPr>
        <w:tabs>
          <w:tab w:val="num" w:pos="3131"/>
        </w:tabs>
        <w:ind w:left="3131" w:hanging="480"/>
      </w:pPr>
      <w:rPr>
        <w:rFonts w:ascii="Wingdings" w:hAnsi="Wingdings" w:hint="default"/>
      </w:rPr>
    </w:lvl>
    <w:lvl w:ilvl="5" w:tplc="04090005" w:tentative="1">
      <w:start w:val="1"/>
      <w:numFmt w:val="bullet"/>
      <w:lvlText w:val=""/>
      <w:lvlJc w:val="left"/>
      <w:pPr>
        <w:tabs>
          <w:tab w:val="num" w:pos="3611"/>
        </w:tabs>
        <w:ind w:left="3611" w:hanging="480"/>
      </w:pPr>
      <w:rPr>
        <w:rFonts w:ascii="Wingdings" w:hAnsi="Wingdings" w:hint="default"/>
      </w:rPr>
    </w:lvl>
    <w:lvl w:ilvl="6" w:tplc="04090001" w:tentative="1">
      <w:start w:val="1"/>
      <w:numFmt w:val="bullet"/>
      <w:lvlText w:val=""/>
      <w:lvlJc w:val="left"/>
      <w:pPr>
        <w:tabs>
          <w:tab w:val="num" w:pos="4091"/>
        </w:tabs>
        <w:ind w:left="4091" w:hanging="480"/>
      </w:pPr>
      <w:rPr>
        <w:rFonts w:ascii="Wingdings" w:hAnsi="Wingdings" w:hint="default"/>
      </w:rPr>
    </w:lvl>
    <w:lvl w:ilvl="7" w:tplc="04090003" w:tentative="1">
      <w:start w:val="1"/>
      <w:numFmt w:val="bullet"/>
      <w:lvlText w:val=""/>
      <w:lvlJc w:val="left"/>
      <w:pPr>
        <w:tabs>
          <w:tab w:val="num" w:pos="4571"/>
        </w:tabs>
        <w:ind w:left="4571" w:hanging="480"/>
      </w:pPr>
      <w:rPr>
        <w:rFonts w:ascii="Wingdings" w:hAnsi="Wingdings" w:hint="default"/>
      </w:rPr>
    </w:lvl>
    <w:lvl w:ilvl="8" w:tplc="04090005" w:tentative="1">
      <w:start w:val="1"/>
      <w:numFmt w:val="bullet"/>
      <w:lvlText w:val=""/>
      <w:lvlJc w:val="left"/>
      <w:pPr>
        <w:tabs>
          <w:tab w:val="num" w:pos="5051"/>
        </w:tabs>
        <w:ind w:left="5051" w:hanging="480"/>
      </w:pPr>
      <w:rPr>
        <w:rFonts w:ascii="Wingdings" w:hAnsi="Wingdings" w:hint="default"/>
      </w:rPr>
    </w:lvl>
  </w:abstractNum>
  <w:abstractNum w:abstractNumId="12" w15:restartNumberingAfterBreak="0">
    <w:nsid w:val="23B47B7F"/>
    <w:multiLevelType w:val="hybridMultilevel"/>
    <w:tmpl w:val="791A5D30"/>
    <w:lvl w:ilvl="0" w:tplc="E35CC8C8">
      <w:start w:val="1"/>
      <w:numFmt w:val="decimal"/>
      <w:lvlText w:val="%1."/>
      <w:lvlJc w:val="left"/>
      <w:pPr>
        <w:ind w:left="1060" w:hanging="360"/>
      </w:pPr>
      <w:rPr>
        <w:rFonts w:hint="default"/>
      </w:rPr>
    </w:lvl>
    <w:lvl w:ilvl="1" w:tplc="25D6F87A" w:tentative="1">
      <w:start w:val="1"/>
      <w:numFmt w:val="ideographTraditional"/>
      <w:lvlText w:val="%2、"/>
      <w:lvlJc w:val="left"/>
      <w:pPr>
        <w:ind w:left="1660" w:hanging="480"/>
      </w:pPr>
    </w:lvl>
    <w:lvl w:ilvl="2" w:tplc="EF287B74" w:tentative="1">
      <w:start w:val="1"/>
      <w:numFmt w:val="lowerRoman"/>
      <w:lvlText w:val="%3."/>
      <w:lvlJc w:val="right"/>
      <w:pPr>
        <w:ind w:left="2140" w:hanging="480"/>
      </w:pPr>
    </w:lvl>
    <w:lvl w:ilvl="3" w:tplc="B2DC2978" w:tentative="1">
      <w:start w:val="1"/>
      <w:numFmt w:val="decimal"/>
      <w:lvlText w:val="%4."/>
      <w:lvlJc w:val="left"/>
      <w:pPr>
        <w:ind w:left="2620" w:hanging="480"/>
      </w:pPr>
    </w:lvl>
    <w:lvl w:ilvl="4" w:tplc="38D84A0A" w:tentative="1">
      <w:start w:val="1"/>
      <w:numFmt w:val="ideographTraditional"/>
      <w:lvlText w:val="%5、"/>
      <w:lvlJc w:val="left"/>
      <w:pPr>
        <w:ind w:left="3100" w:hanging="480"/>
      </w:pPr>
    </w:lvl>
    <w:lvl w:ilvl="5" w:tplc="F29CEB10" w:tentative="1">
      <w:start w:val="1"/>
      <w:numFmt w:val="lowerRoman"/>
      <w:lvlText w:val="%6."/>
      <w:lvlJc w:val="right"/>
      <w:pPr>
        <w:ind w:left="3580" w:hanging="480"/>
      </w:pPr>
    </w:lvl>
    <w:lvl w:ilvl="6" w:tplc="56880FDA" w:tentative="1">
      <w:start w:val="1"/>
      <w:numFmt w:val="decimal"/>
      <w:lvlText w:val="%7."/>
      <w:lvlJc w:val="left"/>
      <w:pPr>
        <w:ind w:left="4060" w:hanging="480"/>
      </w:pPr>
    </w:lvl>
    <w:lvl w:ilvl="7" w:tplc="A51EF772" w:tentative="1">
      <w:start w:val="1"/>
      <w:numFmt w:val="ideographTraditional"/>
      <w:lvlText w:val="%8、"/>
      <w:lvlJc w:val="left"/>
      <w:pPr>
        <w:ind w:left="4540" w:hanging="480"/>
      </w:pPr>
    </w:lvl>
    <w:lvl w:ilvl="8" w:tplc="5202A614" w:tentative="1">
      <w:start w:val="1"/>
      <w:numFmt w:val="lowerRoman"/>
      <w:lvlText w:val="%9."/>
      <w:lvlJc w:val="right"/>
      <w:pPr>
        <w:ind w:left="5020" w:hanging="480"/>
      </w:pPr>
    </w:lvl>
  </w:abstractNum>
  <w:abstractNum w:abstractNumId="13" w15:restartNumberingAfterBreak="0">
    <w:nsid w:val="299156B2"/>
    <w:multiLevelType w:val="hybridMultilevel"/>
    <w:tmpl w:val="22208D22"/>
    <w:lvl w:ilvl="0" w:tplc="7F10F734">
      <w:start w:val="1"/>
      <w:numFmt w:val="decimal"/>
      <w:lvlText w:val="%1."/>
      <w:lvlJc w:val="left"/>
      <w:pPr>
        <w:ind w:left="912" w:hanging="360"/>
      </w:pPr>
      <w:rPr>
        <w:rFonts w:hint="default"/>
        <w:sz w:val="28"/>
      </w:rPr>
    </w:lvl>
    <w:lvl w:ilvl="1" w:tplc="04090019" w:tentative="1">
      <w:start w:val="1"/>
      <w:numFmt w:val="ideographTraditional"/>
      <w:lvlText w:val="%2、"/>
      <w:lvlJc w:val="left"/>
      <w:pPr>
        <w:ind w:left="1512" w:hanging="480"/>
      </w:pPr>
    </w:lvl>
    <w:lvl w:ilvl="2" w:tplc="0409001B" w:tentative="1">
      <w:start w:val="1"/>
      <w:numFmt w:val="lowerRoman"/>
      <w:lvlText w:val="%3."/>
      <w:lvlJc w:val="right"/>
      <w:pPr>
        <w:ind w:left="1992" w:hanging="480"/>
      </w:pPr>
    </w:lvl>
    <w:lvl w:ilvl="3" w:tplc="0409000F" w:tentative="1">
      <w:start w:val="1"/>
      <w:numFmt w:val="decimal"/>
      <w:lvlText w:val="%4."/>
      <w:lvlJc w:val="left"/>
      <w:pPr>
        <w:ind w:left="2472" w:hanging="480"/>
      </w:pPr>
    </w:lvl>
    <w:lvl w:ilvl="4" w:tplc="04090019" w:tentative="1">
      <w:start w:val="1"/>
      <w:numFmt w:val="ideographTraditional"/>
      <w:lvlText w:val="%5、"/>
      <w:lvlJc w:val="left"/>
      <w:pPr>
        <w:ind w:left="2952" w:hanging="480"/>
      </w:pPr>
    </w:lvl>
    <w:lvl w:ilvl="5" w:tplc="0409001B" w:tentative="1">
      <w:start w:val="1"/>
      <w:numFmt w:val="lowerRoman"/>
      <w:lvlText w:val="%6."/>
      <w:lvlJc w:val="right"/>
      <w:pPr>
        <w:ind w:left="3432" w:hanging="480"/>
      </w:pPr>
    </w:lvl>
    <w:lvl w:ilvl="6" w:tplc="0409000F" w:tentative="1">
      <w:start w:val="1"/>
      <w:numFmt w:val="decimal"/>
      <w:lvlText w:val="%7."/>
      <w:lvlJc w:val="left"/>
      <w:pPr>
        <w:ind w:left="3912" w:hanging="480"/>
      </w:pPr>
    </w:lvl>
    <w:lvl w:ilvl="7" w:tplc="04090019" w:tentative="1">
      <w:start w:val="1"/>
      <w:numFmt w:val="ideographTraditional"/>
      <w:lvlText w:val="%8、"/>
      <w:lvlJc w:val="left"/>
      <w:pPr>
        <w:ind w:left="4392" w:hanging="480"/>
      </w:pPr>
    </w:lvl>
    <w:lvl w:ilvl="8" w:tplc="0409001B" w:tentative="1">
      <w:start w:val="1"/>
      <w:numFmt w:val="lowerRoman"/>
      <w:lvlText w:val="%9."/>
      <w:lvlJc w:val="right"/>
      <w:pPr>
        <w:ind w:left="4872" w:hanging="480"/>
      </w:pPr>
    </w:lvl>
  </w:abstractNum>
  <w:abstractNum w:abstractNumId="14" w15:restartNumberingAfterBreak="0">
    <w:nsid w:val="2B9247C3"/>
    <w:multiLevelType w:val="hybridMultilevel"/>
    <w:tmpl w:val="9EBE7AB6"/>
    <w:lvl w:ilvl="0" w:tplc="A586906E">
      <w:start w:val="13"/>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21D411B"/>
    <w:multiLevelType w:val="hybridMultilevel"/>
    <w:tmpl w:val="791A5D30"/>
    <w:lvl w:ilvl="0" w:tplc="E35CC8C8">
      <w:start w:val="1"/>
      <w:numFmt w:val="decimal"/>
      <w:lvlText w:val="%1."/>
      <w:lvlJc w:val="left"/>
      <w:pPr>
        <w:ind w:left="1778" w:hanging="360"/>
      </w:pPr>
      <w:rPr>
        <w:rFonts w:hint="default"/>
      </w:rPr>
    </w:lvl>
    <w:lvl w:ilvl="1" w:tplc="25D6F87A" w:tentative="1">
      <w:start w:val="1"/>
      <w:numFmt w:val="ideographTraditional"/>
      <w:lvlText w:val="%2、"/>
      <w:lvlJc w:val="left"/>
      <w:pPr>
        <w:ind w:left="1660" w:hanging="480"/>
      </w:pPr>
    </w:lvl>
    <w:lvl w:ilvl="2" w:tplc="EF287B74" w:tentative="1">
      <w:start w:val="1"/>
      <w:numFmt w:val="lowerRoman"/>
      <w:lvlText w:val="%3."/>
      <w:lvlJc w:val="right"/>
      <w:pPr>
        <w:ind w:left="2140" w:hanging="480"/>
      </w:pPr>
    </w:lvl>
    <w:lvl w:ilvl="3" w:tplc="B2DC2978" w:tentative="1">
      <w:start w:val="1"/>
      <w:numFmt w:val="decimal"/>
      <w:lvlText w:val="%4."/>
      <w:lvlJc w:val="left"/>
      <w:pPr>
        <w:ind w:left="2620" w:hanging="480"/>
      </w:pPr>
    </w:lvl>
    <w:lvl w:ilvl="4" w:tplc="38D84A0A" w:tentative="1">
      <w:start w:val="1"/>
      <w:numFmt w:val="ideographTraditional"/>
      <w:lvlText w:val="%5、"/>
      <w:lvlJc w:val="left"/>
      <w:pPr>
        <w:ind w:left="3100" w:hanging="480"/>
      </w:pPr>
    </w:lvl>
    <w:lvl w:ilvl="5" w:tplc="F29CEB10" w:tentative="1">
      <w:start w:val="1"/>
      <w:numFmt w:val="lowerRoman"/>
      <w:lvlText w:val="%6."/>
      <w:lvlJc w:val="right"/>
      <w:pPr>
        <w:ind w:left="3580" w:hanging="480"/>
      </w:pPr>
    </w:lvl>
    <w:lvl w:ilvl="6" w:tplc="56880FDA" w:tentative="1">
      <w:start w:val="1"/>
      <w:numFmt w:val="decimal"/>
      <w:lvlText w:val="%7."/>
      <w:lvlJc w:val="left"/>
      <w:pPr>
        <w:ind w:left="4060" w:hanging="480"/>
      </w:pPr>
    </w:lvl>
    <w:lvl w:ilvl="7" w:tplc="A51EF772" w:tentative="1">
      <w:start w:val="1"/>
      <w:numFmt w:val="ideographTraditional"/>
      <w:lvlText w:val="%8、"/>
      <w:lvlJc w:val="left"/>
      <w:pPr>
        <w:ind w:left="4540" w:hanging="480"/>
      </w:pPr>
    </w:lvl>
    <w:lvl w:ilvl="8" w:tplc="5202A614" w:tentative="1">
      <w:start w:val="1"/>
      <w:numFmt w:val="lowerRoman"/>
      <w:lvlText w:val="%9."/>
      <w:lvlJc w:val="right"/>
      <w:pPr>
        <w:ind w:left="5020" w:hanging="480"/>
      </w:pPr>
    </w:lvl>
  </w:abstractNum>
  <w:abstractNum w:abstractNumId="16" w15:restartNumberingAfterBreak="0">
    <w:nsid w:val="35BA5672"/>
    <w:multiLevelType w:val="multilevel"/>
    <w:tmpl w:val="14D80DE6"/>
    <w:lvl w:ilvl="0">
      <w:start w:val="1"/>
      <w:numFmt w:val="taiwaneseCountingThousand"/>
      <w:lvlText w:val="%1、"/>
      <w:lvlJc w:val="left"/>
      <w:pPr>
        <w:ind w:left="5017" w:hanging="480"/>
      </w:pPr>
    </w:lvl>
    <w:lvl w:ilvl="1">
      <w:start w:val="1"/>
      <w:numFmt w:val="taiwaneseCountingThousand"/>
      <w:lvlText w:val="(%2)"/>
      <w:lvlJc w:val="left"/>
      <w:pPr>
        <w:ind w:left="622"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401C301A"/>
    <w:multiLevelType w:val="hybridMultilevel"/>
    <w:tmpl w:val="B7142DDA"/>
    <w:lvl w:ilvl="0" w:tplc="C3BA63E0">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8F531BD"/>
    <w:multiLevelType w:val="hybridMultilevel"/>
    <w:tmpl w:val="344221AC"/>
    <w:lvl w:ilvl="0" w:tplc="0409000F">
      <w:start w:val="1"/>
      <w:numFmt w:val="decimal"/>
      <w:lvlText w:val="%1."/>
      <w:lvlJc w:val="left"/>
      <w:pPr>
        <w:ind w:left="1154" w:hanging="480"/>
      </w:pPr>
    </w:lvl>
    <w:lvl w:ilvl="1" w:tplc="0409000F">
      <w:start w:val="1"/>
      <w:numFmt w:val="decimal"/>
      <w:lvlText w:val="%2."/>
      <w:lvlJc w:val="left"/>
      <w:pPr>
        <w:ind w:left="1634" w:hanging="480"/>
      </w:pPr>
    </w:lvl>
    <w:lvl w:ilvl="2" w:tplc="40EAC088">
      <w:start w:val="1"/>
      <w:numFmt w:val="decimal"/>
      <w:lvlText w:val="(%3)"/>
      <w:lvlJc w:val="left"/>
      <w:pPr>
        <w:ind w:left="2354" w:hanging="720"/>
      </w:pPr>
      <w:rPr>
        <w:rFonts w:hint="default"/>
      </w:rPr>
    </w:lvl>
    <w:lvl w:ilvl="3" w:tplc="0409000F" w:tentative="1">
      <w:start w:val="1"/>
      <w:numFmt w:val="decimal"/>
      <w:lvlText w:val="%4."/>
      <w:lvlJc w:val="left"/>
      <w:pPr>
        <w:ind w:left="2594" w:hanging="480"/>
      </w:pPr>
    </w:lvl>
    <w:lvl w:ilvl="4" w:tplc="04090019" w:tentative="1">
      <w:start w:val="1"/>
      <w:numFmt w:val="ideographTraditional"/>
      <w:lvlText w:val="%5、"/>
      <w:lvlJc w:val="left"/>
      <w:pPr>
        <w:ind w:left="3074" w:hanging="480"/>
      </w:pPr>
    </w:lvl>
    <w:lvl w:ilvl="5" w:tplc="0409001B" w:tentative="1">
      <w:start w:val="1"/>
      <w:numFmt w:val="lowerRoman"/>
      <w:lvlText w:val="%6."/>
      <w:lvlJc w:val="right"/>
      <w:pPr>
        <w:ind w:left="3554" w:hanging="480"/>
      </w:pPr>
    </w:lvl>
    <w:lvl w:ilvl="6" w:tplc="0409000F" w:tentative="1">
      <w:start w:val="1"/>
      <w:numFmt w:val="decimal"/>
      <w:lvlText w:val="%7."/>
      <w:lvlJc w:val="left"/>
      <w:pPr>
        <w:ind w:left="4034" w:hanging="480"/>
      </w:pPr>
    </w:lvl>
    <w:lvl w:ilvl="7" w:tplc="04090019" w:tentative="1">
      <w:start w:val="1"/>
      <w:numFmt w:val="ideographTraditional"/>
      <w:lvlText w:val="%8、"/>
      <w:lvlJc w:val="left"/>
      <w:pPr>
        <w:ind w:left="4514" w:hanging="480"/>
      </w:pPr>
    </w:lvl>
    <w:lvl w:ilvl="8" w:tplc="0409001B" w:tentative="1">
      <w:start w:val="1"/>
      <w:numFmt w:val="lowerRoman"/>
      <w:lvlText w:val="%9."/>
      <w:lvlJc w:val="right"/>
      <w:pPr>
        <w:ind w:left="4994" w:hanging="480"/>
      </w:pPr>
    </w:lvl>
  </w:abstractNum>
  <w:abstractNum w:abstractNumId="19" w15:restartNumberingAfterBreak="0">
    <w:nsid w:val="5286170A"/>
    <w:multiLevelType w:val="hybridMultilevel"/>
    <w:tmpl w:val="485C575C"/>
    <w:lvl w:ilvl="0" w:tplc="042C4F3C">
      <w:start w:val="1"/>
      <w:numFmt w:val="taiwaneseCountingThousand"/>
      <w:lvlText w:val="(%1)"/>
      <w:lvlJc w:val="left"/>
      <w:pPr>
        <w:ind w:left="1756" w:hanging="480"/>
      </w:pPr>
      <w:rPr>
        <w:rFonts w:hint="default"/>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0" w15:restartNumberingAfterBreak="0">
    <w:nsid w:val="53D1420D"/>
    <w:multiLevelType w:val="hybridMultilevel"/>
    <w:tmpl w:val="7A3AA7C4"/>
    <w:lvl w:ilvl="0" w:tplc="30B4CF82">
      <w:start w:val="1"/>
      <w:numFmt w:val="decimal"/>
      <w:lvlText w:val="(%1)"/>
      <w:lvlJc w:val="left"/>
      <w:pPr>
        <w:ind w:left="480" w:hanging="480"/>
      </w:pPr>
      <w:rPr>
        <w:rFonts w:hint="eastAsia"/>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61D4DCF"/>
    <w:multiLevelType w:val="hybridMultilevel"/>
    <w:tmpl w:val="32DEB950"/>
    <w:lvl w:ilvl="0" w:tplc="C6E24CDE">
      <w:start w:val="1"/>
      <w:numFmt w:val="taiwaneseCountingThousand"/>
      <w:lvlText w:val="(%1)"/>
      <w:lvlJc w:val="left"/>
      <w:pPr>
        <w:ind w:left="1200" w:hanging="480"/>
      </w:pPr>
      <w:rPr>
        <w:rFonts w:ascii="標楷體" w:eastAsia="標楷體" w:hAnsi="標楷體" w:cs="Times New Roman" w:hint="eastAsia"/>
        <w:b w:val="0"/>
        <w:i w:val="0"/>
        <w:sz w:val="28"/>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2" w15:restartNumberingAfterBreak="0">
    <w:nsid w:val="657220EE"/>
    <w:multiLevelType w:val="hybridMultilevel"/>
    <w:tmpl w:val="0DD4D604"/>
    <w:lvl w:ilvl="0" w:tplc="09D22AEA">
      <w:start w:val="1"/>
      <w:numFmt w:val="taiwaneseCountingThousand"/>
      <w:lvlText w:val="%1、"/>
      <w:lvlJc w:val="left"/>
      <w:pPr>
        <w:ind w:left="760" w:hanging="480"/>
      </w:pPr>
      <w:rPr>
        <w:rFonts w:hint="eastAsia"/>
        <w:lang w:val="en-US"/>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23" w15:restartNumberingAfterBreak="0">
    <w:nsid w:val="6B4C7E00"/>
    <w:multiLevelType w:val="hybridMultilevel"/>
    <w:tmpl w:val="8A54240C"/>
    <w:lvl w:ilvl="0" w:tplc="04090011">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70E60884"/>
    <w:multiLevelType w:val="hybridMultilevel"/>
    <w:tmpl w:val="DB12E0AC"/>
    <w:lvl w:ilvl="0" w:tplc="042C4F3C">
      <w:start w:val="1"/>
      <w:numFmt w:val="taiwaneseCountingThousand"/>
      <w:lvlText w:val="(%1)"/>
      <w:lvlJc w:val="left"/>
      <w:pPr>
        <w:ind w:left="860" w:hanging="720"/>
      </w:pPr>
      <w:rPr>
        <w:rFonts w:hint="default"/>
      </w:rPr>
    </w:lvl>
    <w:lvl w:ilvl="1" w:tplc="04090019" w:tentative="1">
      <w:start w:val="1"/>
      <w:numFmt w:val="ideographTraditional"/>
      <w:lvlText w:val="%2、"/>
      <w:lvlJc w:val="left"/>
      <w:pPr>
        <w:ind w:left="1100" w:hanging="480"/>
      </w:pPr>
    </w:lvl>
    <w:lvl w:ilvl="2" w:tplc="0409001B" w:tentative="1">
      <w:start w:val="1"/>
      <w:numFmt w:val="lowerRoman"/>
      <w:lvlText w:val="%3."/>
      <w:lvlJc w:val="right"/>
      <w:pPr>
        <w:ind w:left="1580" w:hanging="480"/>
      </w:pPr>
    </w:lvl>
    <w:lvl w:ilvl="3" w:tplc="0409000F" w:tentative="1">
      <w:start w:val="1"/>
      <w:numFmt w:val="decimal"/>
      <w:lvlText w:val="%4."/>
      <w:lvlJc w:val="left"/>
      <w:pPr>
        <w:ind w:left="2060" w:hanging="480"/>
      </w:pPr>
    </w:lvl>
    <w:lvl w:ilvl="4" w:tplc="04090019" w:tentative="1">
      <w:start w:val="1"/>
      <w:numFmt w:val="ideographTraditional"/>
      <w:lvlText w:val="%5、"/>
      <w:lvlJc w:val="left"/>
      <w:pPr>
        <w:ind w:left="2540" w:hanging="480"/>
      </w:pPr>
    </w:lvl>
    <w:lvl w:ilvl="5" w:tplc="0409001B" w:tentative="1">
      <w:start w:val="1"/>
      <w:numFmt w:val="lowerRoman"/>
      <w:lvlText w:val="%6."/>
      <w:lvlJc w:val="right"/>
      <w:pPr>
        <w:ind w:left="3020" w:hanging="480"/>
      </w:pPr>
    </w:lvl>
    <w:lvl w:ilvl="6" w:tplc="0409000F" w:tentative="1">
      <w:start w:val="1"/>
      <w:numFmt w:val="decimal"/>
      <w:lvlText w:val="%7."/>
      <w:lvlJc w:val="left"/>
      <w:pPr>
        <w:ind w:left="3500" w:hanging="480"/>
      </w:pPr>
    </w:lvl>
    <w:lvl w:ilvl="7" w:tplc="04090019" w:tentative="1">
      <w:start w:val="1"/>
      <w:numFmt w:val="ideographTraditional"/>
      <w:lvlText w:val="%8、"/>
      <w:lvlJc w:val="left"/>
      <w:pPr>
        <w:ind w:left="3980" w:hanging="480"/>
      </w:pPr>
    </w:lvl>
    <w:lvl w:ilvl="8" w:tplc="0409001B" w:tentative="1">
      <w:start w:val="1"/>
      <w:numFmt w:val="lowerRoman"/>
      <w:lvlText w:val="%9."/>
      <w:lvlJc w:val="right"/>
      <w:pPr>
        <w:ind w:left="4460" w:hanging="480"/>
      </w:pPr>
    </w:lvl>
  </w:abstractNum>
  <w:abstractNum w:abstractNumId="25" w15:restartNumberingAfterBreak="0">
    <w:nsid w:val="714A6FCA"/>
    <w:multiLevelType w:val="hybridMultilevel"/>
    <w:tmpl w:val="C3F2A706"/>
    <w:lvl w:ilvl="0" w:tplc="0409000F">
      <w:start w:val="1"/>
      <w:numFmt w:val="decimal"/>
      <w:lvlText w:val="%1."/>
      <w:lvlJc w:val="left"/>
      <w:pPr>
        <w:ind w:left="705" w:hanging="480"/>
      </w:p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26" w15:restartNumberingAfterBreak="0">
    <w:nsid w:val="72980977"/>
    <w:multiLevelType w:val="hybridMultilevel"/>
    <w:tmpl w:val="C2FE20B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6637762"/>
    <w:multiLevelType w:val="hybridMultilevel"/>
    <w:tmpl w:val="2E8AB13A"/>
    <w:lvl w:ilvl="0" w:tplc="D6622524">
      <w:start w:val="1"/>
      <w:numFmt w:val="bullet"/>
      <w:lvlText w:val="□"/>
      <w:lvlJc w:val="left"/>
      <w:pPr>
        <w:tabs>
          <w:tab w:val="num" w:pos="1060"/>
        </w:tabs>
        <w:ind w:left="1060" w:hanging="360"/>
      </w:pPr>
      <w:rPr>
        <w:rFonts w:ascii="標楷體" w:eastAsia="標楷體" w:hAnsi="Times New Roman" w:cs="Times New Roman" w:hint="eastAsia"/>
      </w:rPr>
    </w:lvl>
    <w:lvl w:ilvl="1" w:tplc="04090003" w:tentative="1">
      <w:start w:val="1"/>
      <w:numFmt w:val="bullet"/>
      <w:lvlText w:val=""/>
      <w:lvlJc w:val="left"/>
      <w:pPr>
        <w:tabs>
          <w:tab w:val="num" w:pos="1660"/>
        </w:tabs>
        <w:ind w:left="1660" w:hanging="480"/>
      </w:pPr>
      <w:rPr>
        <w:rFonts w:ascii="Wingdings" w:hAnsi="Wingdings" w:hint="default"/>
      </w:rPr>
    </w:lvl>
    <w:lvl w:ilvl="2" w:tplc="04090005" w:tentative="1">
      <w:start w:val="1"/>
      <w:numFmt w:val="bullet"/>
      <w:lvlText w:val=""/>
      <w:lvlJc w:val="left"/>
      <w:pPr>
        <w:tabs>
          <w:tab w:val="num" w:pos="2140"/>
        </w:tabs>
        <w:ind w:left="2140" w:hanging="480"/>
      </w:pPr>
      <w:rPr>
        <w:rFonts w:ascii="Wingdings" w:hAnsi="Wingdings" w:hint="default"/>
      </w:rPr>
    </w:lvl>
    <w:lvl w:ilvl="3" w:tplc="04090001" w:tentative="1">
      <w:start w:val="1"/>
      <w:numFmt w:val="bullet"/>
      <w:lvlText w:val=""/>
      <w:lvlJc w:val="left"/>
      <w:pPr>
        <w:tabs>
          <w:tab w:val="num" w:pos="2620"/>
        </w:tabs>
        <w:ind w:left="2620" w:hanging="480"/>
      </w:pPr>
      <w:rPr>
        <w:rFonts w:ascii="Wingdings" w:hAnsi="Wingdings" w:hint="default"/>
      </w:rPr>
    </w:lvl>
    <w:lvl w:ilvl="4" w:tplc="04090003" w:tentative="1">
      <w:start w:val="1"/>
      <w:numFmt w:val="bullet"/>
      <w:lvlText w:val=""/>
      <w:lvlJc w:val="left"/>
      <w:pPr>
        <w:tabs>
          <w:tab w:val="num" w:pos="3100"/>
        </w:tabs>
        <w:ind w:left="3100" w:hanging="480"/>
      </w:pPr>
      <w:rPr>
        <w:rFonts w:ascii="Wingdings" w:hAnsi="Wingdings" w:hint="default"/>
      </w:rPr>
    </w:lvl>
    <w:lvl w:ilvl="5" w:tplc="04090005" w:tentative="1">
      <w:start w:val="1"/>
      <w:numFmt w:val="bullet"/>
      <w:lvlText w:val=""/>
      <w:lvlJc w:val="left"/>
      <w:pPr>
        <w:tabs>
          <w:tab w:val="num" w:pos="3580"/>
        </w:tabs>
        <w:ind w:left="3580" w:hanging="480"/>
      </w:pPr>
      <w:rPr>
        <w:rFonts w:ascii="Wingdings" w:hAnsi="Wingdings" w:hint="default"/>
      </w:rPr>
    </w:lvl>
    <w:lvl w:ilvl="6" w:tplc="04090001" w:tentative="1">
      <w:start w:val="1"/>
      <w:numFmt w:val="bullet"/>
      <w:lvlText w:val=""/>
      <w:lvlJc w:val="left"/>
      <w:pPr>
        <w:tabs>
          <w:tab w:val="num" w:pos="4060"/>
        </w:tabs>
        <w:ind w:left="4060" w:hanging="480"/>
      </w:pPr>
      <w:rPr>
        <w:rFonts w:ascii="Wingdings" w:hAnsi="Wingdings" w:hint="default"/>
      </w:rPr>
    </w:lvl>
    <w:lvl w:ilvl="7" w:tplc="04090003" w:tentative="1">
      <w:start w:val="1"/>
      <w:numFmt w:val="bullet"/>
      <w:lvlText w:val=""/>
      <w:lvlJc w:val="left"/>
      <w:pPr>
        <w:tabs>
          <w:tab w:val="num" w:pos="4540"/>
        </w:tabs>
        <w:ind w:left="4540" w:hanging="480"/>
      </w:pPr>
      <w:rPr>
        <w:rFonts w:ascii="Wingdings" w:hAnsi="Wingdings" w:hint="default"/>
      </w:rPr>
    </w:lvl>
    <w:lvl w:ilvl="8" w:tplc="04090005" w:tentative="1">
      <w:start w:val="1"/>
      <w:numFmt w:val="bullet"/>
      <w:lvlText w:val=""/>
      <w:lvlJc w:val="left"/>
      <w:pPr>
        <w:tabs>
          <w:tab w:val="num" w:pos="5020"/>
        </w:tabs>
        <w:ind w:left="5020" w:hanging="480"/>
      </w:pPr>
      <w:rPr>
        <w:rFonts w:ascii="Wingdings" w:hAnsi="Wingdings" w:hint="default"/>
      </w:rPr>
    </w:lvl>
  </w:abstractNum>
  <w:abstractNum w:abstractNumId="28" w15:restartNumberingAfterBreak="0">
    <w:nsid w:val="76A03992"/>
    <w:multiLevelType w:val="hybridMultilevel"/>
    <w:tmpl w:val="B7142DDA"/>
    <w:lvl w:ilvl="0" w:tplc="C3BA63E0">
      <w:start w:val="1"/>
      <w:numFmt w:val="lowerLetter"/>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8"/>
  </w:num>
  <w:num w:numId="2">
    <w:abstractNumId w:val="15"/>
  </w:num>
  <w:num w:numId="3">
    <w:abstractNumId w:val="24"/>
  </w:num>
  <w:num w:numId="4">
    <w:abstractNumId w:val="5"/>
  </w:num>
  <w:num w:numId="5">
    <w:abstractNumId w:val="6"/>
  </w:num>
  <w:num w:numId="6">
    <w:abstractNumId w:val="13"/>
  </w:num>
  <w:num w:numId="7">
    <w:abstractNumId w:val="9"/>
  </w:num>
  <w:num w:numId="8">
    <w:abstractNumId w:val="0"/>
  </w:num>
  <w:num w:numId="9">
    <w:abstractNumId w:val="2"/>
  </w:num>
  <w:num w:numId="10">
    <w:abstractNumId w:val="1"/>
  </w:num>
  <w:num w:numId="11">
    <w:abstractNumId w:val="4"/>
  </w:num>
  <w:num w:numId="12">
    <w:abstractNumId w:val="20"/>
  </w:num>
  <w:num w:numId="13">
    <w:abstractNumId w:val="23"/>
  </w:num>
  <w:num w:numId="14">
    <w:abstractNumId w:val="19"/>
  </w:num>
  <w:num w:numId="15">
    <w:abstractNumId w:val="3"/>
  </w:num>
  <w:num w:numId="16">
    <w:abstractNumId w:val="28"/>
  </w:num>
  <w:num w:numId="17">
    <w:abstractNumId w:val="17"/>
  </w:num>
  <w:num w:numId="18">
    <w:abstractNumId w:val="22"/>
  </w:num>
  <w:num w:numId="19">
    <w:abstractNumId w:val="18"/>
  </w:num>
  <w:num w:numId="20">
    <w:abstractNumId w:val="25"/>
  </w:num>
  <w:num w:numId="21">
    <w:abstractNumId w:val="14"/>
  </w:num>
  <w:num w:numId="22">
    <w:abstractNumId w:val="11"/>
  </w:num>
  <w:num w:numId="23">
    <w:abstractNumId w:val="27"/>
  </w:num>
  <w:num w:numId="24">
    <w:abstractNumId w:val="26"/>
  </w:num>
  <w:num w:numId="25">
    <w:abstractNumId w:val="12"/>
  </w:num>
  <w:num w:numId="26">
    <w:abstractNumId w:val="21"/>
  </w:num>
  <w:num w:numId="27">
    <w:abstractNumId w:val="7"/>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51"/>
    <w:rsid w:val="00002A28"/>
    <w:rsid w:val="00003157"/>
    <w:rsid w:val="000067F1"/>
    <w:rsid w:val="0000697A"/>
    <w:rsid w:val="00010598"/>
    <w:rsid w:val="0001271D"/>
    <w:rsid w:val="000167F0"/>
    <w:rsid w:val="00017292"/>
    <w:rsid w:val="00020106"/>
    <w:rsid w:val="00020630"/>
    <w:rsid w:val="00021CD0"/>
    <w:rsid w:val="00024BF1"/>
    <w:rsid w:val="0002696F"/>
    <w:rsid w:val="00027F0B"/>
    <w:rsid w:val="00031C46"/>
    <w:rsid w:val="00032738"/>
    <w:rsid w:val="0003383C"/>
    <w:rsid w:val="00040FEE"/>
    <w:rsid w:val="000445F7"/>
    <w:rsid w:val="0004557B"/>
    <w:rsid w:val="000479D1"/>
    <w:rsid w:val="00050A2B"/>
    <w:rsid w:val="000513AC"/>
    <w:rsid w:val="000524EE"/>
    <w:rsid w:val="00052583"/>
    <w:rsid w:val="00055AD0"/>
    <w:rsid w:val="000568FF"/>
    <w:rsid w:val="000577E6"/>
    <w:rsid w:val="000577F5"/>
    <w:rsid w:val="000608EF"/>
    <w:rsid w:val="000638B7"/>
    <w:rsid w:val="00066060"/>
    <w:rsid w:val="00071284"/>
    <w:rsid w:val="00081DF6"/>
    <w:rsid w:val="0009634E"/>
    <w:rsid w:val="00097C21"/>
    <w:rsid w:val="000B0692"/>
    <w:rsid w:val="000B3E6B"/>
    <w:rsid w:val="000C28B1"/>
    <w:rsid w:val="000C5777"/>
    <w:rsid w:val="000C6365"/>
    <w:rsid w:val="000C6463"/>
    <w:rsid w:val="000C6C0E"/>
    <w:rsid w:val="000D104A"/>
    <w:rsid w:val="000D2108"/>
    <w:rsid w:val="000D2251"/>
    <w:rsid w:val="000D2761"/>
    <w:rsid w:val="000D3429"/>
    <w:rsid w:val="000D4551"/>
    <w:rsid w:val="000D4B2D"/>
    <w:rsid w:val="000D4C59"/>
    <w:rsid w:val="000D5B97"/>
    <w:rsid w:val="000D5BD2"/>
    <w:rsid w:val="000E0B35"/>
    <w:rsid w:val="000E4191"/>
    <w:rsid w:val="000F0ABD"/>
    <w:rsid w:val="000F4056"/>
    <w:rsid w:val="000F5D89"/>
    <w:rsid w:val="00100C18"/>
    <w:rsid w:val="001039EE"/>
    <w:rsid w:val="00104286"/>
    <w:rsid w:val="001052F2"/>
    <w:rsid w:val="00106330"/>
    <w:rsid w:val="00110588"/>
    <w:rsid w:val="00112C6C"/>
    <w:rsid w:val="00112F96"/>
    <w:rsid w:val="00115173"/>
    <w:rsid w:val="00115FA0"/>
    <w:rsid w:val="00117B2F"/>
    <w:rsid w:val="0012759C"/>
    <w:rsid w:val="00132D49"/>
    <w:rsid w:val="00137B97"/>
    <w:rsid w:val="001443D7"/>
    <w:rsid w:val="0014538A"/>
    <w:rsid w:val="00151175"/>
    <w:rsid w:val="00151387"/>
    <w:rsid w:val="00151B88"/>
    <w:rsid w:val="0015256A"/>
    <w:rsid w:val="00152639"/>
    <w:rsid w:val="00154032"/>
    <w:rsid w:val="00154964"/>
    <w:rsid w:val="00154FAB"/>
    <w:rsid w:val="001562B4"/>
    <w:rsid w:val="00156A8B"/>
    <w:rsid w:val="0016044D"/>
    <w:rsid w:val="0016227C"/>
    <w:rsid w:val="00163264"/>
    <w:rsid w:val="0016338B"/>
    <w:rsid w:val="001653AB"/>
    <w:rsid w:val="0016680E"/>
    <w:rsid w:val="0016798A"/>
    <w:rsid w:val="00171492"/>
    <w:rsid w:val="001718C4"/>
    <w:rsid w:val="001774CD"/>
    <w:rsid w:val="001858DD"/>
    <w:rsid w:val="001914FA"/>
    <w:rsid w:val="001916DD"/>
    <w:rsid w:val="00191E70"/>
    <w:rsid w:val="00192346"/>
    <w:rsid w:val="00192CDD"/>
    <w:rsid w:val="00193311"/>
    <w:rsid w:val="00193A2B"/>
    <w:rsid w:val="00193BF4"/>
    <w:rsid w:val="00194FBB"/>
    <w:rsid w:val="00196BB8"/>
    <w:rsid w:val="001A6444"/>
    <w:rsid w:val="001B35EE"/>
    <w:rsid w:val="001B7138"/>
    <w:rsid w:val="001C1F7E"/>
    <w:rsid w:val="001C23E3"/>
    <w:rsid w:val="001C4B6F"/>
    <w:rsid w:val="001C52BA"/>
    <w:rsid w:val="001D273B"/>
    <w:rsid w:val="001D312E"/>
    <w:rsid w:val="001D488C"/>
    <w:rsid w:val="001D4E03"/>
    <w:rsid w:val="001D7C9B"/>
    <w:rsid w:val="001E02EF"/>
    <w:rsid w:val="001E1ABC"/>
    <w:rsid w:val="001E2C86"/>
    <w:rsid w:val="001E38E4"/>
    <w:rsid w:val="001F203E"/>
    <w:rsid w:val="001F20F5"/>
    <w:rsid w:val="001F3BD6"/>
    <w:rsid w:val="001F7FD1"/>
    <w:rsid w:val="00203037"/>
    <w:rsid w:val="0020618E"/>
    <w:rsid w:val="00206463"/>
    <w:rsid w:val="00207461"/>
    <w:rsid w:val="00207757"/>
    <w:rsid w:val="00207A8C"/>
    <w:rsid w:val="00207AE6"/>
    <w:rsid w:val="002167C7"/>
    <w:rsid w:val="00217AAF"/>
    <w:rsid w:val="002202F5"/>
    <w:rsid w:val="002206F1"/>
    <w:rsid w:val="00220AC9"/>
    <w:rsid w:val="00222A31"/>
    <w:rsid w:val="00231444"/>
    <w:rsid w:val="00234669"/>
    <w:rsid w:val="00236876"/>
    <w:rsid w:val="00251A04"/>
    <w:rsid w:val="00251FAA"/>
    <w:rsid w:val="0025252C"/>
    <w:rsid w:val="00255EE0"/>
    <w:rsid w:val="00261136"/>
    <w:rsid w:val="00270A8B"/>
    <w:rsid w:val="00280F5B"/>
    <w:rsid w:val="00281078"/>
    <w:rsid w:val="00281E99"/>
    <w:rsid w:val="00284EB2"/>
    <w:rsid w:val="00286006"/>
    <w:rsid w:val="0028661F"/>
    <w:rsid w:val="0028666A"/>
    <w:rsid w:val="002866CD"/>
    <w:rsid w:val="00287CB2"/>
    <w:rsid w:val="00290E64"/>
    <w:rsid w:val="00291BA1"/>
    <w:rsid w:val="00294F35"/>
    <w:rsid w:val="002978EA"/>
    <w:rsid w:val="00297FE1"/>
    <w:rsid w:val="002A02B2"/>
    <w:rsid w:val="002A324E"/>
    <w:rsid w:val="002A378B"/>
    <w:rsid w:val="002A3CC9"/>
    <w:rsid w:val="002A7515"/>
    <w:rsid w:val="002B0B2E"/>
    <w:rsid w:val="002B1818"/>
    <w:rsid w:val="002B21BA"/>
    <w:rsid w:val="002B3152"/>
    <w:rsid w:val="002B4468"/>
    <w:rsid w:val="002B46E5"/>
    <w:rsid w:val="002B6A83"/>
    <w:rsid w:val="002C0FFC"/>
    <w:rsid w:val="002C127A"/>
    <w:rsid w:val="002C1E4F"/>
    <w:rsid w:val="002C26A2"/>
    <w:rsid w:val="002C3D81"/>
    <w:rsid w:val="002C4DBB"/>
    <w:rsid w:val="002D26A0"/>
    <w:rsid w:val="002D4732"/>
    <w:rsid w:val="002D4D47"/>
    <w:rsid w:val="002E00AF"/>
    <w:rsid w:val="002E129E"/>
    <w:rsid w:val="002E1829"/>
    <w:rsid w:val="002E297A"/>
    <w:rsid w:val="002E3551"/>
    <w:rsid w:val="002E509B"/>
    <w:rsid w:val="002F07E2"/>
    <w:rsid w:val="002F5FDA"/>
    <w:rsid w:val="002F6A20"/>
    <w:rsid w:val="002F7D39"/>
    <w:rsid w:val="00300F43"/>
    <w:rsid w:val="00301162"/>
    <w:rsid w:val="00302CD0"/>
    <w:rsid w:val="00304855"/>
    <w:rsid w:val="003048EE"/>
    <w:rsid w:val="0030792E"/>
    <w:rsid w:val="00320EDE"/>
    <w:rsid w:val="00325B65"/>
    <w:rsid w:val="00331B50"/>
    <w:rsid w:val="003326FD"/>
    <w:rsid w:val="003334D7"/>
    <w:rsid w:val="003355FE"/>
    <w:rsid w:val="00335B11"/>
    <w:rsid w:val="003373C4"/>
    <w:rsid w:val="0034358B"/>
    <w:rsid w:val="00351FE8"/>
    <w:rsid w:val="00352FAD"/>
    <w:rsid w:val="003568F6"/>
    <w:rsid w:val="00357056"/>
    <w:rsid w:val="00360967"/>
    <w:rsid w:val="00360DE6"/>
    <w:rsid w:val="00360F81"/>
    <w:rsid w:val="003620F9"/>
    <w:rsid w:val="00366A3A"/>
    <w:rsid w:val="00366C1E"/>
    <w:rsid w:val="00367421"/>
    <w:rsid w:val="00370712"/>
    <w:rsid w:val="00373CA5"/>
    <w:rsid w:val="0037449A"/>
    <w:rsid w:val="00374529"/>
    <w:rsid w:val="00375719"/>
    <w:rsid w:val="00382439"/>
    <w:rsid w:val="0038289E"/>
    <w:rsid w:val="00382C7B"/>
    <w:rsid w:val="003831A0"/>
    <w:rsid w:val="00383CAA"/>
    <w:rsid w:val="003856A6"/>
    <w:rsid w:val="00386FD2"/>
    <w:rsid w:val="0039150A"/>
    <w:rsid w:val="00394396"/>
    <w:rsid w:val="00394EE0"/>
    <w:rsid w:val="00397FDF"/>
    <w:rsid w:val="003A0360"/>
    <w:rsid w:val="003A599D"/>
    <w:rsid w:val="003A5DD0"/>
    <w:rsid w:val="003A72D8"/>
    <w:rsid w:val="003B1B69"/>
    <w:rsid w:val="003B2690"/>
    <w:rsid w:val="003B3EF1"/>
    <w:rsid w:val="003B4333"/>
    <w:rsid w:val="003B450A"/>
    <w:rsid w:val="003B48A5"/>
    <w:rsid w:val="003B5575"/>
    <w:rsid w:val="003B6201"/>
    <w:rsid w:val="003C11A8"/>
    <w:rsid w:val="003C12B4"/>
    <w:rsid w:val="003C3E0D"/>
    <w:rsid w:val="003C4141"/>
    <w:rsid w:val="003C6D7A"/>
    <w:rsid w:val="003C6DD6"/>
    <w:rsid w:val="003C747F"/>
    <w:rsid w:val="003D1E36"/>
    <w:rsid w:val="003D24CD"/>
    <w:rsid w:val="003D2F07"/>
    <w:rsid w:val="003D39FD"/>
    <w:rsid w:val="003E0FBE"/>
    <w:rsid w:val="003E22D3"/>
    <w:rsid w:val="003E4DEA"/>
    <w:rsid w:val="003E5FBC"/>
    <w:rsid w:val="003E6087"/>
    <w:rsid w:val="003E658E"/>
    <w:rsid w:val="003E77F5"/>
    <w:rsid w:val="003E7E8A"/>
    <w:rsid w:val="003F25EC"/>
    <w:rsid w:val="003F3C7E"/>
    <w:rsid w:val="0040185C"/>
    <w:rsid w:val="00402D31"/>
    <w:rsid w:val="00403808"/>
    <w:rsid w:val="0040402E"/>
    <w:rsid w:val="004053B2"/>
    <w:rsid w:val="00407929"/>
    <w:rsid w:val="00412B94"/>
    <w:rsid w:val="004130B4"/>
    <w:rsid w:val="00417411"/>
    <w:rsid w:val="00420D47"/>
    <w:rsid w:val="00420E67"/>
    <w:rsid w:val="00421D4E"/>
    <w:rsid w:val="00426AED"/>
    <w:rsid w:val="004302AE"/>
    <w:rsid w:val="004306A7"/>
    <w:rsid w:val="004317FB"/>
    <w:rsid w:val="00431E5C"/>
    <w:rsid w:val="00433D5A"/>
    <w:rsid w:val="00434E72"/>
    <w:rsid w:val="0043629F"/>
    <w:rsid w:val="00440BB4"/>
    <w:rsid w:val="00441D1B"/>
    <w:rsid w:val="00442A5B"/>
    <w:rsid w:val="0044511C"/>
    <w:rsid w:val="00451900"/>
    <w:rsid w:val="00451A71"/>
    <w:rsid w:val="0045206E"/>
    <w:rsid w:val="00452DC7"/>
    <w:rsid w:val="004608CE"/>
    <w:rsid w:val="004624AD"/>
    <w:rsid w:val="00463277"/>
    <w:rsid w:val="004659F4"/>
    <w:rsid w:val="0047245F"/>
    <w:rsid w:val="00472C9F"/>
    <w:rsid w:val="004850C2"/>
    <w:rsid w:val="004864EC"/>
    <w:rsid w:val="00486ADE"/>
    <w:rsid w:val="004901D0"/>
    <w:rsid w:val="00490F2A"/>
    <w:rsid w:val="0049207D"/>
    <w:rsid w:val="00495955"/>
    <w:rsid w:val="004A3E57"/>
    <w:rsid w:val="004A4735"/>
    <w:rsid w:val="004A61F5"/>
    <w:rsid w:val="004A7DE7"/>
    <w:rsid w:val="004B1509"/>
    <w:rsid w:val="004C2BB9"/>
    <w:rsid w:val="004C4BD4"/>
    <w:rsid w:val="004C6011"/>
    <w:rsid w:val="004C66B8"/>
    <w:rsid w:val="004D0A3F"/>
    <w:rsid w:val="004D3778"/>
    <w:rsid w:val="004E6D32"/>
    <w:rsid w:val="004F187E"/>
    <w:rsid w:val="004F3D3C"/>
    <w:rsid w:val="004F6D9F"/>
    <w:rsid w:val="004F7A19"/>
    <w:rsid w:val="00501B35"/>
    <w:rsid w:val="00502DD8"/>
    <w:rsid w:val="0050634A"/>
    <w:rsid w:val="00511605"/>
    <w:rsid w:val="005136B6"/>
    <w:rsid w:val="00514072"/>
    <w:rsid w:val="00516D73"/>
    <w:rsid w:val="00517787"/>
    <w:rsid w:val="005212FA"/>
    <w:rsid w:val="005220F0"/>
    <w:rsid w:val="00522185"/>
    <w:rsid w:val="00523F0B"/>
    <w:rsid w:val="005279F0"/>
    <w:rsid w:val="00532A59"/>
    <w:rsid w:val="00533F00"/>
    <w:rsid w:val="00540D2D"/>
    <w:rsid w:val="00542066"/>
    <w:rsid w:val="0055294B"/>
    <w:rsid w:val="00552F18"/>
    <w:rsid w:val="00554FA8"/>
    <w:rsid w:val="00555320"/>
    <w:rsid w:val="00556AFF"/>
    <w:rsid w:val="00557A10"/>
    <w:rsid w:val="00560B87"/>
    <w:rsid w:val="0056689A"/>
    <w:rsid w:val="005674D4"/>
    <w:rsid w:val="00567D89"/>
    <w:rsid w:val="00567E17"/>
    <w:rsid w:val="00571998"/>
    <w:rsid w:val="00573ACC"/>
    <w:rsid w:val="005744E2"/>
    <w:rsid w:val="00581C45"/>
    <w:rsid w:val="00581EF0"/>
    <w:rsid w:val="0058256B"/>
    <w:rsid w:val="0058341A"/>
    <w:rsid w:val="005852D9"/>
    <w:rsid w:val="00586FDC"/>
    <w:rsid w:val="00590C1D"/>
    <w:rsid w:val="00591399"/>
    <w:rsid w:val="00594774"/>
    <w:rsid w:val="00594D0F"/>
    <w:rsid w:val="00594E32"/>
    <w:rsid w:val="005961B8"/>
    <w:rsid w:val="0059674E"/>
    <w:rsid w:val="005A51CC"/>
    <w:rsid w:val="005A5E37"/>
    <w:rsid w:val="005A7CE8"/>
    <w:rsid w:val="005B44D1"/>
    <w:rsid w:val="005C031C"/>
    <w:rsid w:val="005C3E96"/>
    <w:rsid w:val="005C3EB5"/>
    <w:rsid w:val="005C4F62"/>
    <w:rsid w:val="005C6729"/>
    <w:rsid w:val="005C7587"/>
    <w:rsid w:val="005D2F08"/>
    <w:rsid w:val="005D511D"/>
    <w:rsid w:val="005D77B3"/>
    <w:rsid w:val="005D7AF3"/>
    <w:rsid w:val="005E14BF"/>
    <w:rsid w:val="005E1B24"/>
    <w:rsid w:val="005E4C5F"/>
    <w:rsid w:val="005E622F"/>
    <w:rsid w:val="005E7088"/>
    <w:rsid w:val="005F0FDB"/>
    <w:rsid w:val="005F64FA"/>
    <w:rsid w:val="005F67AA"/>
    <w:rsid w:val="00605061"/>
    <w:rsid w:val="00605EA3"/>
    <w:rsid w:val="00607C84"/>
    <w:rsid w:val="0061154C"/>
    <w:rsid w:val="00612005"/>
    <w:rsid w:val="00612EDB"/>
    <w:rsid w:val="00613349"/>
    <w:rsid w:val="006167C3"/>
    <w:rsid w:val="00616AC2"/>
    <w:rsid w:val="00617CAE"/>
    <w:rsid w:val="00617CE7"/>
    <w:rsid w:val="00621B64"/>
    <w:rsid w:val="0062325F"/>
    <w:rsid w:val="006275B8"/>
    <w:rsid w:val="00631391"/>
    <w:rsid w:val="00631705"/>
    <w:rsid w:val="00635782"/>
    <w:rsid w:val="00635BB2"/>
    <w:rsid w:val="00637BF7"/>
    <w:rsid w:val="00641805"/>
    <w:rsid w:val="006459FE"/>
    <w:rsid w:val="00647F77"/>
    <w:rsid w:val="006503B8"/>
    <w:rsid w:val="00651860"/>
    <w:rsid w:val="00651BC0"/>
    <w:rsid w:val="0065680F"/>
    <w:rsid w:val="006602BC"/>
    <w:rsid w:val="0066070E"/>
    <w:rsid w:val="006617BB"/>
    <w:rsid w:val="00662A66"/>
    <w:rsid w:val="00663578"/>
    <w:rsid w:val="006639F3"/>
    <w:rsid w:val="00664B93"/>
    <w:rsid w:val="00667AB8"/>
    <w:rsid w:val="00667B2D"/>
    <w:rsid w:val="0067085E"/>
    <w:rsid w:val="00671E6F"/>
    <w:rsid w:val="00672C51"/>
    <w:rsid w:val="006761EB"/>
    <w:rsid w:val="00676EF9"/>
    <w:rsid w:val="00681151"/>
    <w:rsid w:val="00683F51"/>
    <w:rsid w:val="00695DF8"/>
    <w:rsid w:val="006A07D1"/>
    <w:rsid w:val="006A0CA8"/>
    <w:rsid w:val="006A260A"/>
    <w:rsid w:val="006A2DD6"/>
    <w:rsid w:val="006B1D8F"/>
    <w:rsid w:val="006B23D4"/>
    <w:rsid w:val="006B2F69"/>
    <w:rsid w:val="006B39CC"/>
    <w:rsid w:val="006B43E2"/>
    <w:rsid w:val="006B5B02"/>
    <w:rsid w:val="006B68A1"/>
    <w:rsid w:val="006C0685"/>
    <w:rsid w:val="006C6963"/>
    <w:rsid w:val="006C6EAC"/>
    <w:rsid w:val="006D0198"/>
    <w:rsid w:val="006D0365"/>
    <w:rsid w:val="006D130F"/>
    <w:rsid w:val="006D6553"/>
    <w:rsid w:val="006D6E1C"/>
    <w:rsid w:val="006D773B"/>
    <w:rsid w:val="006E0330"/>
    <w:rsid w:val="006E3488"/>
    <w:rsid w:val="006F1B76"/>
    <w:rsid w:val="006F372E"/>
    <w:rsid w:val="006F3847"/>
    <w:rsid w:val="006F501F"/>
    <w:rsid w:val="006F7034"/>
    <w:rsid w:val="006F753F"/>
    <w:rsid w:val="007029CC"/>
    <w:rsid w:val="00702D98"/>
    <w:rsid w:val="00703B3B"/>
    <w:rsid w:val="007056ED"/>
    <w:rsid w:val="00710414"/>
    <w:rsid w:val="00715AA3"/>
    <w:rsid w:val="00720085"/>
    <w:rsid w:val="0072120D"/>
    <w:rsid w:val="00721281"/>
    <w:rsid w:val="0072366A"/>
    <w:rsid w:val="0072738F"/>
    <w:rsid w:val="00732A46"/>
    <w:rsid w:val="00733BB8"/>
    <w:rsid w:val="00733E9C"/>
    <w:rsid w:val="0073520A"/>
    <w:rsid w:val="00736469"/>
    <w:rsid w:val="00737E84"/>
    <w:rsid w:val="00740524"/>
    <w:rsid w:val="00742369"/>
    <w:rsid w:val="00742FA7"/>
    <w:rsid w:val="00745676"/>
    <w:rsid w:val="0074719F"/>
    <w:rsid w:val="00747EC0"/>
    <w:rsid w:val="00751F6B"/>
    <w:rsid w:val="007525D6"/>
    <w:rsid w:val="00752EBF"/>
    <w:rsid w:val="0075453C"/>
    <w:rsid w:val="0075639A"/>
    <w:rsid w:val="00760A80"/>
    <w:rsid w:val="007644BA"/>
    <w:rsid w:val="007647D1"/>
    <w:rsid w:val="00767165"/>
    <w:rsid w:val="00767ADE"/>
    <w:rsid w:val="00770637"/>
    <w:rsid w:val="007708D4"/>
    <w:rsid w:val="007712FF"/>
    <w:rsid w:val="007715EC"/>
    <w:rsid w:val="00771EC1"/>
    <w:rsid w:val="007747F6"/>
    <w:rsid w:val="00774F35"/>
    <w:rsid w:val="00776DDF"/>
    <w:rsid w:val="00777FBA"/>
    <w:rsid w:val="0078135A"/>
    <w:rsid w:val="0078242F"/>
    <w:rsid w:val="00783EDF"/>
    <w:rsid w:val="00785713"/>
    <w:rsid w:val="00787938"/>
    <w:rsid w:val="00791658"/>
    <w:rsid w:val="00792564"/>
    <w:rsid w:val="00792BA0"/>
    <w:rsid w:val="007A1F34"/>
    <w:rsid w:val="007A6601"/>
    <w:rsid w:val="007A719C"/>
    <w:rsid w:val="007B5FB2"/>
    <w:rsid w:val="007C0C94"/>
    <w:rsid w:val="007C2A5C"/>
    <w:rsid w:val="007C40DD"/>
    <w:rsid w:val="007C4AE4"/>
    <w:rsid w:val="007D0125"/>
    <w:rsid w:val="007D1B05"/>
    <w:rsid w:val="007D2554"/>
    <w:rsid w:val="007D62EF"/>
    <w:rsid w:val="007D669A"/>
    <w:rsid w:val="007D7BA4"/>
    <w:rsid w:val="007D7C4F"/>
    <w:rsid w:val="007E1EC1"/>
    <w:rsid w:val="007E2845"/>
    <w:rsid w:val="007E2D78"/>
    <w:rsid w:val="007E3439"/>
    <w:rsid w:val="007E66E6"/>
    <w:rsid w:val="007F2580"/>
    <w:rsid w:val="007F2BB9"/>
    <w:rsid w:val="007F5491"/>
    <w:rsid w:val="007F6244"/>
    <w:rsid w:val="007F7379"/>
    <w:rsid w:val="00800009"/>
    <w:rsid w:val="00801861"/>
    <w:rsid w:val="0080406C"/>
    <w:rsid w:val="00805416"/>
    <w:rsid w:val="00806CED"/>
    <w:rsid w:val="00811081"/>
    <w:rsid w:val="00812EFD"/>
    <w:rsid w:val="00814787"/>
    <w:rsid w:val="00815427"/>
    <w:rsid w:val="00826CA0"/>
    <w:rsid w:val="008278B3"/>
    <w:rsid w:val="00832168"/>
    <w:rsid w:val="0083306E"/>
    <w:rsid w:val="00834FD6"/>
    <w:rsid w:val="00837145"/>
    <w:rsid w:val="0084532B"/>
    <w:rsid w:val="008504FD"/>
    <w:rsid w:val="00850FC7"/>
    <w:rsid w:val="00851F52"/>
    <w:rsid w:val="008543F4"/>
    <w:rsid w:val="00855CC3"/>
    <w:rsid w:val="00857DD4"/>
    <w:rsid w:val="00862745"/>
    <w:rsid w:val="00863773"/>
    <w:rsid w:val="00863814"/>
    <w:rsid w:val="008640B7"/>
    <w:rsid w:val="008667F8"/>
    <w:rsid w:val="00867C75"/>
    <w:rsid w:val="00870848"/>
    <w:rsid w:val="00873F23"/>
    <w:rsid w:val="008746D8"/>
    <w:rsid w:val="00882EEB"/>
    <w:rsid w:val="00884856"/>
    <w:rsid w:val="008857F3"/>
    <w:rsid w:val="008907A6"/>
    <w:rsid w:val="00891249"/>
    <w:rsid w:val="008939D7"/>
    <w:rsid w:val="00895E2B"/>
    <w:rsid w:val="008A0168"/>
    <w:rsid w:val="008A0709"/>
    <w:rsid w:val="008A1DD2"/>
    <w:rsid w:val="008A252A"/>
    <w:rsid w:val="008A566B"/>
    <w:rsid w:val="008A5F09"/>
    <w:rsid w:val="008A629C"/>
    <w:rsid w:val="008A661C"/>
    <w:rsid w:val="008B396B"/>
    <w:rsid w:val="008B4F21"/>
    <w:rsid w:val="008B6FCF"/>
    <w:rsid w:val="008B7130"/>
    <w:rsid w:val="008B7709"/>
    <w:rsid w:val="008C23C0"/>
    <w:rsid w:val="008C314F"/>
    <w:rsid w:val="008C4019"/>
    <w:rsid w:val="008C4188"/>
    <w:rsid w:val="008C529E"/>
    <w:rsid w:val="008C72A8"/>
    <w:rsid w:val="008D090D"/>
    <w:rsid w:val="008D2539"/>
    <w:rsid w:val="008D4B81"/>
    <w:rsid w:val="008D58AF"/>
    <w:rsid w:val="008D6AE7"/>
    <w:rsid w:val="008D74B6"/>
    <w:rsid w:val="008E1A9B"/>
    <w:rsid w:val="008E2EFA"/>
    <w:rsid w:val="008E3210"/>
    <w:rsid w:val="008E35D2"/>
    <w:rsid w:val="008E7851"/>
    <w:rsid w:val="008E7AB3"/>
    <w:rsid w:val="008E7EB8"/>
    <w:rsid w:val="008F1D53"/>
    <w:rsid w:val="008F2ED7"/>
    <w:rsid w:val="008F3233"/>
    <w:rsid w:val="008F3E30"/>
    <w:rsid w:val="008F409E"/>
    <w:rsid w:val="008F64BF"/>
    <w:rsid w:val="008F6BDA"/>
    <w:rsid w:val="00903297"/>
    <w:rsid w:val="009040C6"/>
    <w:rsid w:val="009119D2"/>
    <w:rsid w:val="009122C7"/>
    <w:rsid w:val="009129B8"/>
    <w:rsid w:val="00914469"/>
    <w:rsid w:val="00920988"/>
    <w:rsid w:val="00921603"/>
    <w:rsid w:val="00923C70"/>
    <w:rsid w:val="00926417"/>
    <w:rsid w:val="00926FD8"/>
    <w:rsid w:val="00930596"/>
    <w:rsid w:val="00932763"/>
    <w:rsid w:val="009338E0"/>
    <w:rsid w:val="00933F93"/>
    <w:rsid w:val="00934140"/>
    <w:rsid w:val="00935565"/>
    <w:rsid w:val="0093564C"/>
    <w:rsid w:val="00936029"/>
    <w:rsid w:val="00936754"/>
    <w:rsid w:val="00937589"/>
    <w:rsid w:val="00941BCA"/>
    <w:rsid w:val="00942B0F"/>
    <w:rsid w:val="00942CE1"/>
    <w:rsid w:val="00945296"/>
    <w:rsid w:val="00945FAE"/>
    <w:rsid w:val="00947D1B"/>
    <w:rsid w:val="00955058"/>
    <w:rsid w:val="00955400"/>
    <w:rsid w:val="009560E9"/>
    <w:rsid w:val="00961ED1"/>
    <w:rsid w:val="00964D6C"/>
    <w:rsid w:val="00973C70"/>
    <w:rsid w:val="00974355"/>
    <w:rsid w:val="00974453"/>
    <w:rsid w:val="00976B0D"/>
    <w:rsid w:val="00980E93"/>
    <w:rsid w:val="009848E1"/>
    <w:rsid w:val="009849FF"/>
    <w:rsid w:val="00996BE1"/>
    <w:rsid w:val="00997607"/>
    <w:rsid w:val="009978B2"/>
    <w:rsid w:val="009A3158"/>
    <w:rsid w:val="009A4B9F"/>
    <w:rsid w:val="009A6C4F"/>
    <w:rsid w:val="009A704C"/>
    <w:rsid w:val="009B3B99"/>
    <w:rsid w:val="009B4573"/>
    <w:rsid w:val="009C2B89"/>
    <w:rsid w:val="009C4BB4"/>
    <w:rsid w:val="009C6092"/>
    <w:rsid w:val="009C6099"/>
    <w:rsid w:val="009C6AD8"/>
    <w:rsid w:val="009C7E25"/>
    <w:rsid w:val="009D19B3"/>
    <w:rsid w:val="009D1F38"/>
    <w:rsid w:val="009D301D"/>
    <w:rsid w:val="009D4120"/>
    <w:rsid w:val="009E21B4"/>
    <w:rsid w:val="009E563E"/>
    <w:rsid w:val="009F08BC"/>
    <w:rsid w:val="009F0D8D"/>
    <w:rsid w:val="009F13E1"/>
    <w:rsid w:val="009F1DE5"/>
    <w:rsid w:val="009F7A16"/>
    <w:rsid w:val="00A010C1"/>
    <w:rsid w:val="00A022BD"/>
    <w:rsid w:val="00A0461F"/>
    <w:rsid w:val="00A049BD"/>
    <w:rsid w:val="00A07840"/>
    <w:rsid w:val="00A10F6E"/>
    <w:rsid w:val="00A11D95"/>
    <w:rsid w:val="00A13570"/>
    <w:rsid w:val="00A156E3"/>
    <w:rsid w:val="00A15E0C"/>
    <w:rsid w:val="00A2007C"/>
    <w:rsid w:val="00A2028C"/>
    <w:rsid w:val="00A22B16"/>
    <w:rsid w:val="00A249F7"/>
    <w:rsid w:val="00A256FB"/>
    <w:rsid w:val="00A3456C"/>
    <w:rsid w:val="00A37667"/>
    <w:rsid w:val="00A40333"/>
    <w:rsid w:val="00A47FDE"/>
    <w:rsid w:val="00A51630"/>
    <w:rsid w:val="00A52261"/>
    <w:rsid w:val="00A53288"/>
    <w:rsid w:val="00A5421D"/>
    <w:rsid w:val="00A546AA"/>
    <w:rsid w:val="00A5518D"/>
    <w:rsid w:val="00A55A54"/>
    <w:rsid w:val="00A5720E"/>
    <w:rsid w:val="00A575EC"/>
    <w:rsid w:val="00A57FC5"/>
    <w:rsid w:val="00A609FD"/>
    <w:rsid w:val="00A61278"/>
    <w:rsid w:val="00A61C5C"/>
    <w:rsid w:val="00A64119"/>
    <w:rsid w:val="00A65A87"/>
    <w:rsid w:val="00A67B41"/>
    <w:rsid w:val="00A71403"/>
    <w:rsid w:val="00A71BAD"/>
    <w:rsid w:val="00A7299A"/>
    <w:rsid w:val="00A7357A"/>
    <w:rsid w:val="00A73710"/>
    <w:rsid w:val="00A74DEB"/>
    <w:rsid w:val="00A74FEB"/>
    <w:rsid w:val="00A76922"/>
    <w:rsid w:val="00A822A5"/>
    <w:rsid w:val="00A857A3"/>
    <w:rsid w:val="00A86CD1"/>
    <w:rsid w:val="00A87485"/>
    <w:rsid w:val="00A97651"/>
    <w:rsid w:val="00AA0846"/>
    <w:rsid w:val="00AA250E"/>
    <w:rsid w:val="00AA370D"/>
    <w:rsid w:val="00AA4A79"/>
    <w:rsid w:val="00AA51DE"/>
    <w:rsid w:val="00AA6E8D"/>
    <w:rsid w:val="00AB17CA"/>
    <w:rsid w:val="00AB41F6"/>
    <w:rsid w:val="00AB473F"/>
    <w:rsid w:val="00AB58F9"/>
    <w:rsid w:val="00AB7219"/>
    <w:rsid w:val="00AC0587"/>
    <w:rsid w:val="00AC0B53"/>
    <w:rsid w:val="00AC1FDD"/>
    <w:rsid w:val="00AC40D2"/>
    <w:rsid w:val="00AC4570"/>
    <w:rsid w:val="00AC62F1"/>
    <w:rsid w:val="00AD0A57"/>
    <w:rsid w:val="00AD0ED0"/>
    <w:rsid w:val="00AD24EC"/>
    <w:rsid w:val="00AD365B"/>
    <w:rsid w:val="00AD3765"/>
    <w:rsid w:val="00AD3B88"/>
    <w:rsid w:val="00AD6E07"/>
    <w:rsid w:val="00AD6E30"/>
    <w:rsid w:val="00AE2525"/>
    <w:rsid w:val="00AE4E57"/>
    <w:rsid w:val="00AF1235"/>
    <w:rsid w:val="00AF28D5"/>
    <w:rsid w:val="00AF2A82"/>
    <w:rsid w:val="00AF5A12"/>
    <w:rsid w:val="00B01B3D"/>
    <w:rsid w:val="00B04684"/>
    <w:rsid w:val="00B13384"/>
    <w:rsid w:val="00B15863"/>
    <w:rsid w:val="00B175D8"/>
    <w:rsid w:val="00B22393"/>
    <w:rsid w:val="00B239CF"/>
    <w:rsid w:val="00B23E10"/>
    <w:rsid w:val="00B27B84"/>
    <w:rsid w:val="00B30E11"/>
    <w:rsid w:val="00B31667"/>
    <w:rsid w:val="00B31BB9"/>
    <w:rsid w:val="00B3497F"/>
    <w:rsid w:val="00B35B65"/>
    <w:rsid w:val="00B37955"/>
    <w:rsid w:val="00B37BA2"/>
    <w:rsid w:val="00B42AC3"/>
    <w:rsid w:val="00B455BC"/>
    <w:rsid w:val="00B456CD"/>
    <w:rsid w:val="00B5202E"/>
    <w:rsid w:val="00B52240"/>
    <w:rsid w:val="00B548AE"/>
    <w:rsid w:val="00B55471"/>
    <w:rsid w:val="00B55493"/>
    <w:rsid w:val="00B55724"/>
    <w:rsid w:val="00B60DB8"/>
    <w:rsid w:val="00B64A96"/>
    <w:rsid w:val="00B65DD0"/>
    <w:rsid w:val="00B66778"/>
    <w:rsid w:val="00B67F66"/>
    <w:rsid w:val="00B72AA4"/>
    <w:rsid w:val="00B75112"/>
    <w:rsid w:val="00B76F48"/>
    <w:rsid w:val="00B801E5"/>
    <w:rsid w:val="00B810F5"/>
    <w:rsid w:val="00B82E64"/>
    <w:rsid w:val="00B84DA1"/>
    <w:rsid w:val="00B84EA2"/>
    <w:rsid w:val="00B92FEC"/>
    <w:rsid w:val="00B94593"/>
    <w:rsid w:val="00B951EA"/>
    <w:rsid w:val="00B9520B"/>
    <w:rsid w:val="00B95C07"/>
    <w:rsid w:val="00BA39B1"/>
    <w:rsid w:val="00BA524C"/>
    <w:rsid w:val="00BA5891"/>
    <w:rsid w:val="00BB0373"/>
    <w:rsid w:val="00BB1D0C"/>
    <w:rsid w:val="00BB2451"/>
    <w:rsid w:val="00BB3B52"/>
    <w:rsid w:val="00BB74CC"/>
    <w:rsid w:val="00BB7A2B"/>
    <w:rsid w:val="00BC4090"/>
    <w:rsid w:val="00BD1284"/>
    <w:rsid w:val="00BD26AF"/>
    <w:rsid w:val="00BD3A13"/>
    <w:rsid w:val="00BD42E5"/>
    <w:rsid w:val="00BD4E83"/>
    <w:rsid w:val="00BD6171"/>
    <w:rsid w:val="00BD760E"/>
    <w:rsid w:val="00BE0B5E"/>
    <w:rsid w:val="00BE1A0E"/>
    <w:rsid w:val="00BE4B76"/>
    <w:rsid w:val="00BE4FA7"/>
    <w:rsid w:val="00BE5429"/>
    <w:rsid w:val="00BE6F47"/>
    <w:rsid w:val="00BF0E91"/>
    <w:rsid w:val="00BF1569"/>
    <w:rsid w:val="00BF3BA6"/>
    <w:rsid w:val="00BF3DB3"/>
    <w:rsid w:val="00BF5E1C"/>
    <w:rsid w:val="00BF680B"/>
    <w:rsid w:val="00C057D8"/>
    <w:rsid w:val="00C05AE8"/>
    <w:rsid w:val="00C1069D"/>
    <w:rsid w:val="00C10CA9"/>
    <w:rsid w:val="00C124F5"/>
    <w:rsid w:val="00C13299"/>
    <w:rsid w:val="00C134C9"/>
    <w:rsid w:val="00C16569"/>
    <w:rsid w:val="00C174A5"/>
    <w:rsid w:val="00C20D3A"/>
    <w:rsid w:val="00C21528"/>
    <w:rsid w:val="00C23834"/>
    <w:rsid w:val="00C2429D"/>
    <w:rsid w:val="00C2753F"/>
    <w:rsid w:val="00C30178"/>
    <w:rsid w:val="00C30A77"/>
    <w:rsid w:val="00C35048"/>
    <w:rsid w:val="00C43AFB"/>
    <w:rsid w:val="00C43EEA"/>
    <w:rsid w:val="00C45C17"/>
    <w:rsid w:val="00C50745"/>
    <w:rsid w:val="00C54BA6"/>
    <w:rsid w:val="00C6136F"/>
    <w:rsid w:val="00C627AF"/>
    <w:rsid w:val="00C6511A"/>
    <w:rsid w:val="00C70E17"/>
    <w:rsid w:val="00C7186B"/>
    <w:rsid w:val="00C72249"/>
    <w:rsid w:val="00C735CF"/>
    <w:rsid w:val="00C736F1"/>
    <w:rsid w:val="00C74C6A"/>
    <w:rsid w:val="00C75B1B"/>
    <w:rsid w:val="00C7733B"/>
    <w:rsid w:val="00C80042"/>
    <w:rsid w:val="00C80355"/>
    <w:rsid w:val="00C84DDE"/>
    <w:rsid w:val="00C85D7B"/>
    <w:rsid w:val="00C90D84"/>
    <w:rsid w:val="00C9186E"/>
    <w:rsid w:val="00C9761B"/>
    <w:rsid w:val="00CA0503"/>
    <w:rsid w:val="00CA2934"/>
    <w:rsid w:val="00CA4FB1"/>
    <w:rsid w:val="00CA69CE"/>
    <w:rsid w:val="00CB0857"/>
    <w:rsid w:val="00CB29EC"/>
    <w:rsid w:val="00CB4AD3"/>
    <w:rsid w:val="00CB4D54"/>
    <w:rsid w:val="00CB5088"/>
    <w:rsid w:val="00CB7169"/>
    <w:rsid w:val="00CC1196"/>
    <w:rsid w:val="00CC459B"/>
    <w:rsid w:val="00CC7635"/>
    <w:rsid w:val="00CD0757"/>
    <w:rsid w:val="00CD1B2A"/>
    <w:rsid w:val="00CD1E3C"/>
    <w:rsid w:val="00CD2E90"/>
    <w:rsid w:val="00CD5C69"/>
    <w:rsid w:val="00CD7ED2"/>
    <w:rsid w:val="00CE3132"/>
    <w:rsid w:val="00CE31B3"/>
    <w:rsid w:val="00CE332F"/>
    <w:rsid w:val="00CE6558"/>
    <w:rsid w:val="00CE6820"/>
    <w:rsid w:val="00CE717C"/>
    <w:rsid w:val="00CF0A16"/>
    <w:rsid w:val="00CF0E1D"/>
    <w:rsid w:val="00CF2566"/>
    <w:rsid w:val="00CF3149"/>
    <w:rsid w:val="00CF5D09"/>
    <w:rsid w:val="00D00240"/>
    <w:rsid w:val="00D002D4"/>
    <w:rsid w:val="00D01069"/>
    <w:rsid w:val="00D012DB"/>
    <w:rsid w:val="00D03922"/>
    <w:rsid w:val="00D07BA0"/>
    <w:rsid w:val="00D11BBB"/>
    <w:rsid w:val="00D13031"/>
    <w:rsid w:val="00D13216"/>
    <w:rsid w:val="00D13574"/>
    <w:rsid w:val="00D13E88"/>
    <w:rsid w:val="00D1505B"/>
    <w:rsid w:val="00D1620D"/>
    <w:rsid w:val="00D210C9"/>
    <w:rsid w:val="00D21729"/>
    <w:rsid w:val="00D21D11"/>
    <w:rsid w:val="00D22958"/>
    <w:rsid w:val="00D22BA9"/>
    <w:rsid w:val="00D24D9C"/>
    <w:rsid w:val="00D271B3"/>
    <w:rsid w:val="00D306AF"/>
    <w:rsid w:val="00D310CE"/>
    <w:rsid w:val="00D32C25"/>
    <w:rsid w:val="00D3506B"/>
    <w:rsid w:val="00D368CD"/>
    <w:rsid w:val="00D402B5"/>
    <w:rsid w:val="00D46747"/>
    <w:rsid w:val="00D5058D"/>
    <w:rsid w:val="00D51AE3"/>
    <w:rsid w:val="00D51F8E"/>
    <w:rsid w:val="00D52120"/>
    <w:rsid w:val="00D54009"/>
    <w:rsid w:val="00D541C0"/>
    <w:rsid w:val="00D555F6"/>
    <w:rsid w:val="00D650A8"/>
    <w:rsid w:val="00D66A5C"/>
    <w:rsid w:val="00D66D61"/>
    <w:rsid w:val="00D710AD"/>
    <w:rsid w:val="00D73439"/>
    <w:rsid w:val="00D75CA6"/>
    <w:rsid w:val="00D8087C"/>
    <w:rsid w:val="00D809E4"/>
    <w:rsid w:val="00D8279B"/>
    <w:rsid w:val="00D855A4"/>
    <w:rsid w:val="00D86E42"/>
    <w:rsid w:val="00D90046"/>
    <w:rsid w:val="00D91407"/>
    <w:rsid w:val="00D94330"/>
    <w:rsid w:val="00D94D0B"/>
    <w:rsid w:val="00D97CF2"/>
    <w:rsid w:val="00DA0A22"/>
    <w:rsid w:val="00DA12A6"/>
    <w:rsid w:val="00DA2C56"/>
    <w:rsid w:val="00DB0A27"/>
    <w:rsid w:val="00DB1306"/>
    <w:rsid w:val="00DB1A13"/>
    <w:rsid w:val="00DB1C73"/>
    <w:rsid w:val="00DB4A7B"/>
    <w:rsid w:val="00DB7A2D"/>
    <w:rsid w:val="00DC073B"/>
    <w:rsid w:val="00DC0DDF"/>
    <w:rsid w:val="00DC2BA2"/>
    <w:rsid w:val="00DC61DC"/>
    <w:rsid w:val="00DC6895"/>
    <w:rsid w:val="00DD1419"/>
    <w:rsid w:val="00DD38A6"/>
    <w:rsid w:val="00DD739F"/>
    <w:rsid w:val="00DD7D5E"/>
    <w:rsid w:val="00DE0BA6"/>
    <w:rsid w:val="00DE1B7E"/>
    <w:rsid w:val="00DE1C62"/>
    <w:rsid w:val="00DE29D8"/>
    <w:rsid w:val="00DE3455"/>
    <w:rsid w:val="00DE40B7"/>
    <w:rsid w:val="00DE42D2"/>
    <w:rsid w:val="00DE5989"/>
    <w:rsid w:val="00DE6C26"/>
    <w:rsid w:val="00DE7388"/>
    <w:rsid w:val="00DF380A"/>
    <w:rsid w:val="00E037C7"/>
    <w:rsid w:val="00E0474D"/>
    <w:rsid w:val="00E06842"/>
    <w:rsid w:val="00E0753C"/>
    <w:rsid w:val="00E11DBD"/>
    <w:rsid w:val="00E14F50"/>
    <w:rsid w:val="00E20139"/>
    <w:rsid w:val="00E215F8"/>
    <w:rsid w:val="00E26E69"/>
    <w:rsid w:val="00E3725B"/>
    <w:rsid w:val="00E421CE"/>
    <w:rsid w:val="00E42332"/>
    <w:rsid w:val="00E44113"/>
    <w:rsid w:val="00E44946"/>
    <w:rsid w:val="00E472EC"/>
    <w:rsid w:val="00E5122E"/>
    <w:rsid w:val="00E51916"/>
    <w:rsid w:val="00E52FDC"/>
    <w:rsid w:val="00E5435A"/>
    <w:rsid w:val="00E57F86"/>
    <w:rsid w:val="00E67349"/>
    <w:rsid w:val="00E745F2"/>
    <w:rsid w:val="00E747F6"/>
    <w:rsid w:val="00E7543B"/>
    <w:rsid w:val="00E82EBB"/>
    <w:rsid w:val="00E831E4"/>
    <w:rsid w:val="00E832CA"/>
    <w:rsid w:val="00E8340E"/>
    <w:rsid w:val="00E85884"/>
    <w:rsid w:val="00E87CB8"/>
    <w:rsid w:val="00E910EC"/>
    <w:rsid w:val="00E9141D"/>
    <w:rsid w:val="00E96F4B"/>
    <w:rsid w:val="00E9794D"/>
    <w:rsid w:val="00EA07EF"/>
    <w:rsid w:val="00EA0CCF"/>
    <w:rsid w:val="00EA25C0"/>
    <w:rsid w:val="00EA2CAF"/>
    <w:rsid w:val="00EA4CF8"/>
    <w:rsid w:val="00EA686B"/>
    <w:rsid w:val="00EA7491"/>
    <w:rsid w:val="00EA7775"/>
    <w:rsid w:val="00EB225D"/>
    <w:rsid w:val="00EB496A"/>
    <w:rsid w:val="00EB5897"/>
    <w:rsid w:val="00EC3CA7"/>
    <w:rsid w:val="00ED283F"/>
    <w:rsid w:val="00ED35E5"/>
    <w:rsid w:val="00ED3A72"/>
    <w:rsid w:val="00ED4A28"/>
    <w:rsid w:val="00ED53EE"/>
    <w:rsid w:val="00ED7741"/>
    <w:rsid w:val="00EE23F8"/>
    <w:rsid w:val="00EE3EC2"/>
    <w:rsid w:val="00EF1AA6"/>
    <w:rsid w:val="00EF3E2A"/>
    <w:rsid w:val="00EF511C"/>
    <w:rsid w:val="00EF694A"/>
    <w:rsid w:val="00F02888"/>
    <w:rsid w:val="00F1153B"/>
    <w:rsid w:val="00F116D4"/>
    <w:rsid w:val="00F1413A"/>
    <w:rsid w:val="00F228BE"/>
    <w:rsid w:val="00F22CB6"/>
    <w:rsid w:val="00F23514"/>
    <w:rsid w:val="00F23CC7"/>
    <w:rsid w:val="00F24E6E"/>
    <w:rsid w:val="00F27278"/>
    <w:rsid w:val="00F318A4"/>
    <w:rsid w:val="00F31A57"/>
    <w:rsid w:val="00F34AC3"/>
    <w:rsid w:val="00F3553E"/>
    <w:rsid w:val="00F35585"/>
    <w:rsid w:val="00F365A9"/>
    <w:rsid w:val="00F366C3"/>
    <w:rsid w:val="00F4003C"/>
    <w:rsid w:val="00F407B8"/>
    <w:rsid w:val="00F4265F"/>
    <w:rsid w:val="00F43CB5"/>
    <w:rsid w:val="00F46E3E"/>
    <w:rsid w:val="00F543F4"/>
    <w:rsid w:val="00F54EB7"/>
    <w:rsid w:val="00F5530F"/>
    <w:rsid w:val="00F55641"/>
    <w:rsid w:val="00F557EA"/>
    <w:rsid w:val="00F55C5E"/>
    <w:rsid w:val="00F56A85"/>
    <w:rsid w:val="00F623FF"/>
    <w:rsid w:val="00F62B67"/>
    <w:rsid w:val="00F63519"/>
    <w:rsid w:val="00F641EF"/>
    <w:rsid w:val="00F64F7A"/>
    <w:rsid w:val="00F66E85"/>
    <w:rsid w:val="00F721DE"/>
    <w:rsid w:val="00F729E2"/>
    <w:rsid w:val="00F76C3E"/>
    <w:rsid w:val="00F770C8"/>
    <w:rsid w:val="00F779C9"/>
    <w:rsid w:val="00F82F62"/>
    <w:rsid w:val="00F9621C"/>
    <w:rsid w:val="00F96FF3"/>
    <w:rsid w:val="00F976CA"/>
    <w:rsid w:val="00FA24BF"/>
    <w:rsid w:val="00FA31D3"/>
    <w:rsid w:val="00FA5764"/>
    <w:rsid w:val="00FA615D"/>
    <w:rsid w:val="00FB111F"/>
    <w:rsid w:val="00FB35C2"/>
    <w:rsid w:val="00FB6721"/>
    <w:rsid w:val="00FB6A22"/>
    <w:rsid w:val="00FC7A25"/>
    <w:rsid w:val="00FC7B31"/>
    <w:rsid w:val="00FD2225"/>
    <w:rsid w:val="00FD74F1"/>
    <w:rsid w:val="00FE0F4D"/>
    <w:rsid w:val="00FE16D9"/>
    <w:rsid w:val="00FE4399"/>
    <w:rsid w:val="00FE5D76"/>
    <w:rsid w:val="00FE6CD3"/>
    <w:rsid w:val="00FE77BC"/>
    <w:rsid w:val="00FF11F2"/>
    <w:rsid w:val="00FF5DA3"/>
    <w:rsid w:val="00FF78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311A7"/>
  <w15:docId w15:val="{106DC3CC-92AD-40DC-8F73-F40E9EB4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4072"/>
    <w:rPr>
      <w:sz w:val="24"/>
      <w:szCs w:val="24"/>
    </w:rPr>
  </w:style>
  <w:style w:type="paragraph" w:styleId="1">
    <w:name w:val="heading 1"/>
    <w:aliases w:val="H1,Heading 11,Heading 0,level 1,Level 1 Head,1,h1,Header 1,(Shift Ctrl 1),Titre II,Headnum 1,(Shift Ctrl 1)1,Titre II1,Headnum 11,(Shift Ctrl 1)2,Titre II2,Headnum 12,(Shift Ctrl 1)3,Titre II3,Headnum 13,(Shift Ctrl 1)4,Titre II4,Headnum 14"/>
    <w:basedOn w:val="a"/>
    <w:next w:val="a"/>
    <w:link w:val="10"/>
    <w:qFormat/>
    <w:rsid w:val="00514072"/>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aliases w:val="H2,l2,21,Heading 21,h2,2nd level,B Sub/Bold,B Sub/Bold1,h2 main heading,Level 2 Topic Heading,2,Header 2,heading 2,(Shift Ctrl 2),Titre III,Headnum 2,chapitre 1.1,(Shift Ctrl 2)1,Titre III1,Headnum 21,H21,chapitre 1.11,(Shift Ctrl 2)2,H22"/>
    <w:basedOn w:val="a"/>
    <w:next w:val="a"/>
    <w:link w:val="20"/>
    <w:unhideWhenUsed/>
    <w:qFormat/>
    <w:rsid w:val="00514072"/>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514072"/>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514072"/>
    <w:pPr>
      <w:keepNext/>
      <w:spacing w:before="240" w:after="60"/>
      <w:outlineLvl w:val="3"/>
    </w:pPr>
    <w:rPr>
      <w:rFonts w:cstheme="majorBidi"/>
      <w:b/>
      <w:bCs/>
      <w:sz w:val="28"/>
      <w:szCs w:val="28"/>
    </w:rPr>
  </w:style>
  <w:style w:type="paragraph" w:styleId="5">
    <w:name w:val="heading 5"/>
    <w:basedOn w:val="a"/>
    <w:next w:val="a"/>
    <w:link w:val="50"/>
    <w:uiPriority w:val="9"/>
    <w:semiHidden/>
    <w:unhideWhenUsed/>
    <w:qFormat/>
    <w:rsid w:val="00514072"/>
    <w:pPr>
      <w:spacing w:before="240" w:after="60"/>
      <w:outlineLvl w:val="4"/>
    </w:pPr>
    <w:rPr>
      <w:b/>
      <w:bCs/>
      <w:i/>
      <w:iCs/>
      <w:sz w:val="26"/>
      <w:szCs w:val="26"/>
    </w:rPr>
  </w:style>
  <w:style w:type="paragraph" w:styleId="6">
    <w:name w:val="heading 6"/>
    <w:basedOn w:val="a"/>
    <w:next w:val="a"/>
    <w:link w:val="60"/>
    <w:uiPriority w:val="9"/>
    <w:unhideWhenUsed/>
    <w:qFormat/>
    <w:rsid w:val="00514072"/>
    <w:pPr>
      <w:spacing w:before="240" w:after="60"/>
      <w:outlineLvl w:val="5"/>
    </w:pPr>
    <w:rPr>
      <w:b/>
      <w:bCs/>
      <w:sz w:val="22"/>
      <w:szCs w:val="22"/>
    </w:rPr>
  </w:style>
  <w:style w:type="paragraph" w:styleId="7">
    <w:name w:val="heading 7"/>
    <w:basedOn w:val="a"/>
    <w:next w:val="a"/>
    <w:link w:val="70"/>
    <w:uiPriority w:val="9"/>
    <w:semiHidden/>
    <w:unhideWhenUsed/>
    <w:qFormat/>
    <w:rsid w:val="00514072"/>
    <w:pPr>
      <w:spacing w:before="240" w:after="60"/>
      <w:outlineLvl w:val="6"/>
    </w:pPr>
  </w:style>
  <w:style w:type="paragraph" w:styleId="8">
    <w:name w:val="heading 8"/>
    <w:basedOn w:val="a"/>
    <w:next w:val="a"/>
    <w:link w:val="80"/>
    <w:uiPriority w:val="9"/>
    <w:semiHidden/>
    <w:unhideWhenUsed/>
    <w:qFormat/>
    <w:rsid w:val="00514072"/>
    <w:pPr>
      <w:spacing w:before="240" w:after="60"/>
      <w:outlineLvl w:val="7"/>
    </w:pPr>
    <w:rPr>
      <w:i/>
      <w:iCs/>
    </w:rPr>
  </w:style>
  <w:style w:type="paragraph" w:styleId="9">
    <w:name w:val="heading 9"/>
    <w:basedOn w:val="a"/>
    <w:next w:val="a"/>
    <w:link w:val="90"/>
    <w:uiPriority w:val="9"/>
    <w:semiHidden/>
    <w:unhideWhenUsed/>
    <w:qFormat/>
    <w:rsid w:val="00514072"/>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E3551"/>
    <w:pPr>
      <w:widowControl w:val="0"/>
      <w:autoSpaceDE w:val="0"/>
      <w:autoSpaceDN w:val="0"/>
      <w:adjustRightInd w:val="0"/>
    </w:pPr>
    <w:rPr>
      <w:rFonts w:ascii="標楷體" w:eastAsia="標楷體" w:cs="標楷體"/>
      <w:color w:val="000000"/>
      <w:szCs w:val="24"/>
    </w:rPr>
  </w:style>
  <w:style w:type="paragraph" w:styleId="a3">
    <w:name w:val="header"/>
    <w:basedOn w:val="a"/>
    <w:link w:val="a4"/>
    <w:unhideWhenUsed/>
    <w:rsid w:val="00A73710"/>
    <w:pPr>
      <w:tabs>
        <w:tab w:val="center" w:pos="4153"/>
        <w:tab w:val="right" w:pos="8306"/>
      </w:tabs>
      <w:snapToGrid w:val="0"/>
    </w:pPr>
    <w:rPr>
      <w:sz w:val="20"/>
      <w:szCs w:val="20"/>
    </w:rPr>
  </w:style>
  <w:style w:type="character" w:customStyle="1" w:styleId="a4">
    <w:name w:val="頁首 字元"/>
    <w:basedOn w:val="a0"/>
    <w:link w:val="a3"/>
    <w:uiPriority w:val="99"/>
    <w:rsid w:val="00A73710"/>
    <w:rPr>
      <w:sz w:val="20"/>
      <w:szCs w:val="20"/>
    </w:rPr>
  </w:style>
  <w:style w:type="paragraph" w:styleId="a5">
    <w:name w:val="footer"/>
    <w:basedOn w:val="a"/>
    <w:link w:val="a6"/>
    <w:uiPriority w:val="99"/>
    <w:unhideWhenUsed/>
    <w:rsid w:val="00A73710"/>
    <w:pPr>
      <w:tabs>
        <w:tab w:val="center" w:pos="4153"/>
        <w:tab w:val="right" w:pos="8306"/>
      </w:tabs>
      <w:snapToGrid w:val="0"/>
    </w:pPr>
    <w:rPr>
      <w:sz w:val="20"/>
      <w:szCs w:val="20"/>
    </w:rPr>
  </w:style>
  <w:style w:type="character" w:customStyle="1" w:styleId="a6">
    <w:name w:val="頁尾 字元"/>
    <w:basedOn w:val="a0"/>
    <w:link w:val="a5"/>
    <w:uiPriority w:val="99"/>
    <w:rsid w:val="00A73710"/>
    <w:rPr>
      <w:sz w:val="20"/>
      <w:szCs w:val="20"/>
    </w:rPr>
  </w:style>
  <w:style w:type="paragraph" w:customStyle="1" w:styleId="11">
    <w:name w:val="1."/>
    <w:basedOn w:val="a"/>
    <w:rsid w:val="00EA4CF8"/>
    <w:pPr>
      <w:autoSpaceDE w:val="0"/>
      <w:autoSpaceDN w:val="0"/>
      <w:adjustRightInd w:val="0"/>
      <w:spacing w:line="400" w:lineRule="exact"/>
      <w:ind w:left="1111" w:hanging="544"/>
      <w:jc w:val="both"/>
      <w:textDirection w:val="lrTbV"/>
      <w:textAlignment w:val="baseline"/>
    </w:pPr>
    <w:rPr>
      <w:rFonts w:ascii="全真楷書" w:eastAsia="全真楷書" w:hAnsi="Times New Roman"/>
      <w:sz w:val="28"/>
      <w:szCs w:val="28"/>
    </w:rPr>
  </w:style>
  <w:style w:type="paragraph" w:styleId="a7">
    <w:name w:val="Plain Text"/>
    <w:basedOn w:val="a"/>
    <w:link w:val="a8"/>
    <w:rsid w:val="00EA4CF8"/>
    <w:rPr>
      <w:rFonts w:ascii="細明體" w:eastAsia="細明體" w:hAnsi="Courier New"/>
      <w:szCs w:val="20"/>
    </w:rPr>
  </w:style>
  <w:style w:type="character" w:customStyle="1" w:styleId="a8">
    <w:name w:val="純文字 字元"/>
    <w:basedOn w:val="a0"/>
    <w:link w:val="a7"/>
    <w:rsid w:val="00EA4CF8"/>
    <w:rPr>
      <w:rFonts w:ascii="細明體" w:eastAsia="細明體" w:hAnsi="Courier New" w:cs="Times New Roman"/>
      <w:szCs w:val="20"/>
    </w:rPr>
  </w:style>
  <w:style w:type="paragraph" w:styleId="a9">
    <w:name w:val="Salutation"/>
    <w:basedOn w:val="a"/>
    <w:next w:val="a"/>
    <w:link w:val="aa"/>
    <w:uiPriority w:val="99"/>
    <w:unhideWhenUsed/>
    <w:rsid w:val="00791658"/>
    <w:rPr>
      <w:rFonts w:ascii="標楷體" w:eastAsia="標楷體" w:hAnsi="標楷體" w:cs="標楷體"/>
      <w:color w:val="000000" w:themeColor="text1"/>
      <w:sz w:val="28"/>
      <w:szCs w:val="28"/>
    </w:rPr>
  </w:style>
  <w:style w:type="character" w:customStyle="1" w:styleId="aa">
    <w:name w:val="問候 字元"/>
    <w:basedOn w:val="a0"/>
    <w:link w:val="a9"/>
    <w:uiPriority w:val="99"/>
    <w:rsid w:val="00791658"/>
    <w:rPr>
      <w:rFonts w:ascii="標楷體" w:eastAsia="標楷體" w:hAnsi="標楷體" w:cs="標楷體"/>
      <w:color w:val="000000" w:themeColor="text1"/>
      <w:kern w:val="0"/>
      <w:sz w:val="28"/>
      <w:szCs w:val="28"/>
    </w:rPr>
  </w:style>
  <w:style w:type="paragraph" w:styleId="ab">
    <w:name w:val="Closing"/>
    <w:basedOn w:val="a"/>
    <w:link w:val="ac"/>
    <w:uiPriority w:val="99"/>
    <w:unhideWhenUsed/>
    <w:rsid w:val="00791658"/>
    <w:pPr>
      <w:ind w:leftChars="1800" w:left="100"/>
    </w:pPr>
    <w:rPr>
      <w:rFonts w:ascii="標楷體" w:eastAsia="標楷體" w:hAnsi="標楷體" w:cs="標楷體"/>
      <w:color w:val="000000" w:themeColor="text1"/>
      <w:sz w:val="28"/>
      <w:szCs w:val="28"/>
    </w:rPr>
  </w:style>
  <w:style w:type="character" w:customStyle="1" w:styleId="ac">
    <w:name w:val="結語 字元"/>
    <w:basedOn w:val="a0"/>
    <w:link w:val="ab"/>
    <w:uiPriority w:val="99"/>
    <w:rsid w:val="00791658"/>
    <w:rPr>
      <w:rFonts w:ascii="標楷體" w:eastAsia="標楷體" w:hAnsi="標楷體" w:cs="標楷體"/>
      <w:color w:val="000000" w:themeColor="text1"/>
      <w:kern w:val="0"/>
      <w:sz w:val="28"/>
      <w:szCs w:val="28"/>
    </w:rPr>
  </w:style>
  <w:style w:type="paragraph" w:styleId="ad">
    <w:name w:val="List Paragraph"/>
    <w:basedOn w:val="a"/>
    <w:link w:val="ae"/>
    <w:uiPriority w:val="34"/>
    <w:qFormat/>
    <w:rsid w:val="00514072"/>
    <w:pPr>
      <w:ind w:left="720"/>
      <w:contextualSpacing/>
    </w:pPr>
  </w:style>
  <w:style w:type="table" w:styleId="af">
    <w:name w:val="Table Grid"/>
    <w:basedOn w:val="a1"/>
    <w:uiPriority w:val="59"/>
    <w:rsid w:val="00B54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清單段落 字元"/>
    <w:basedOn w:val="a0"/>
    <w:link w:val="ad"/>
    <w:uiPriority w:val="34"/>
    <w:locked/>
    <w:rsid w:val="00B548AE"/>
    <w:rPr>
      <w:sz w:val="24"/>
      <w:szCs w:val="24"/>
    </w:rPr>
  </w:style>
  <w:style w:type="character" w:styleId="af0">
    <w:name w:val="page number"/>
    <w:basedOn w:val="a0"/>
    <w:rsid w:val="00B548AE"/>
  </w:style>
  <w:style w:type="character" w:customStyle="1" w:styleId="20">
    <w:name w:val="標題 2 字元"/>
    <w:aliases w:val="H2 字元,l2 字元,21 字元,Heading 21 字元,h2 字元,2nd level 字元,B Sub/Bold 字元,B Sub/Bold1 字元,h2 main heading 字元,Level 2 Topic Heading 字元,2 字元,Header 2 字元,heading 2 字元,(Shift Ctrl 2) 字元,Titre III 字元,Headnum 2 字元,chapitre 1.1 字元,(Shift Ctrl 2)1 字元,H21 字元"/>
    <w:basedOn w:val="a0"/>
    <w:link w:val="2"/>
    <w:uiPriority w:val="9"/>
    <w:rsid w:val="00514072"/>
    <w:rPr>
      <w:rFonts w:asciiTheme="majorHAnsi" w:eastAsiaTheme="majorEastAsia" w:hAnsiTheme="majorHAnsi" w:cstheme="majorBidi"/>
      <w:b/>
      <w:bCs/>
      <w:i/>
      <w:iCs/>
      <w:sz w:val="28"/>
      <w:szCs w:val="28"/>
    </w:rPr>
  </w:style>
  <w:style w:type="character" w:customStyle="1" w:styleId="40">
    <w:name w:val="標題 4 字元"/>
    <w:basedOn w:val="a0"/>
    <w:link w:val="4"/>
    <w:uiPriority w:val="9"/>
    <w:rsid w:val="00514072"/>
    <w:rPr>
      <w:rFonts w:cstheme="majorBidi"/>
      <w:b/>
      <w:bCs/>
      <w:sz w:val="28"/>
      <w:szCs w:val="28"/>
    </w:rPr>
  </w:style>
  <w:style w:type="character" w:customStyle="1" w:styleId="90">
    <w:name w:val="標題 9 字元"/>
    <w:basedOn w:val="a0"/>
    <w:link w:val="9"/>
    <w:uiPriority w:val="9"/>
    <w:semiHidden/>
    <w:rsid w:val="00514072"/>
    <w:rPr>
      <w:rFonts w:asciiTheme="majorHAnsi" w:eastAsiaTheme="majorEastAsia" w:hAnsiTheme="majorHAnsi" w:cstheme="majorBidi"/>
    </w:rPr>
  </w:style>
  <w:style w:type="character" w:customStyle="1" w:styleId="30">
    <w:name w:val="標題 3 字元"/>
    <w:basedOn w:val="a0"/>
    <w:link w:val="3"/>
    <w:uiPriority w:val="9"/>
    <w:semiHidden/>
    <w:rsid w:val="00514072"/>
    <w:rPr>
      <w:rFonts w:asciiTheme="majorHAnsi" w:eastAsiaTheme="majorEastAsia" w:hAnsiTheme="majorHAnsi" w:cstheme="majorBidi"/>
      <w:b/>
      <w:bCs/>
      <w:sz w:val="26"/>
      <w:szCs w:val="26"/>
    </w:rPr>
  </w:style>
  <w:style w:type="character" w:customStyle="1" w:styleId="10">
    <w:name w:val="標題 1 字元"/>
    <w:aliases w:val="H1 字元,Heading 11 字元,Heading 0 字元,level 1 字元,Level 1 Head 字元,1 字元,h1 字元,Header 1 字元,(Shift Ctrl 1) 字元,Titre II 字元,Headnum 1 字元,(Shift Ctrl 1)1 字元,Titre II1 字元,Headnum 11 字元,(Shift Ctrl 1)2 字元,Titre II2 字元,Headnum 12 字元,(Shift Ctrl 1)3 字元"/>
    <w:basedOn w:val="a0"/>
    <w:link w:val="1"/>
    <w:uiPriority w:val="9"/>
    <w:rsid w:val="00514072"/>
    <w:rPr>
      <w:rFonts w:asciiTheme="majorHAnsi" w:eastAsiaTheme="majorEastAsia" w:hAnsiTheme="majorHAnsi" w:cstheme="majorBidi"/>
      <w:b/>
      <w:bCs/>
      <w:kern w:val="32"/>
      <w:sz w:val="32"/>
      <w:szCs w:val="32"/>
    </w:rPr>
  </w:style>
  <w:style w:type="paragraph" w:styleId="12">
    <w:name w:val="toc 1"/>
    <w:basedOn w:val="a"/>
    <w:next w:val="a"/>
    <w:autoRedefine/>
    <w:uiPriority w:val="39"/>
    <w:unhideWhenUsed/>
    <w:rsid w:val="00C13299"/>
    <w:pPr>
      <w:tabs>
        <w:tab w:val="left" w:pos="960"/>
        <w:tab w:val="right" w:leader="dot" w:pos="8302"/>
      </w:tabs>
      <w:spacing w:after="180"/>
      <w:jc w:val="center"/>
    </w:pPr>
    <w:rPr>
      <w:rFonts w:ascii="標楷體" w:eastAsia="標楷體" w:hAnsi="標楷體"/>
      <w:b/>
      <w:sz w:val="48"/>
      <w:szCs w:val="48"/>
    </w:rPr>
  </w:style>
  <w:style w:type="character" w:styleId="af1">
    <w:name w:val="Hyperlink"/>
    <w:basedOn w:val="a0"/>
    <w:uiPriority w:val="99"/>
    <w:unhideWhenUsed/>
    <w:rsid w:val="008B396B"/>
    <w:rPr>
      <w:color w:val="0000FF" w:themeColor="hyperlink"/>
      <w:u w:val="single"/>
    </w:rPr>
  </w:style>
  <w:style w:type="paragraph" w:styleId="af2">
    <w:name w:val="TOC Heading"/>
    <w:basedOn w:val="1"/>
    <w:next w:val="a"/>
    <w:uiPriority w:val="39"/>
    <w:unhideWhenUsed/>
    <w:qFormat/>
    <w:rsid w:val="00514072"/>
    <w:pPr>
      <w:outlineLvl w:val="9"/>
    </w:pPr>
  </w:style>
  <w:style w:type="paragraph" w:styleId="21">
    <w:name w:val="toc 2"/>
    <w:basedOn w:val="a"/>
    <w:next w:val="a"/>
    <w:autoRedefine/>
    <w:uiPriority w:val="39"/>
    <w:unhideWhenUsed/>
    <w:rsid w:val="008B396B"/>
    <w:pPr>
      <w:ind w:leftChars="200" w:left="480"/>
    </w:pPr>
  </w:style>
  <w:style w:type="paragraph" w:styleId="31">
    <w:name w:val="toc 3"/>
    <w:basedOn w:val="a"/>
    <w:next w:val="a"/>
    <w:autoRedefine/>
    <w:uiPriority w:val="39"/>
    <w:unhideWhenUsed/>
    <w:rsid w:val="008B396B"/>
    <w:pPr>
      <w:ind w:leftChars="400" w:left="960"/>
    </w:pPr>
  </w:style>
  <w:style w:type="character" w:customStyle="1" w:styleId="50">
    <w:name w:val="標題 5 字元"/>
    <w:basedOn w:val="a0"/>
    <w:link w:val="5"/>
    <w:uiPriority w:val="9"/>
    <w:semiHidden/>
    <w:rsid w:val="00514072"/>
    <w:rPr>
      <w:b/>
      <w:bCs/>
      <w:i/>
      <w:iCs/>
      <w:sz w:val="26"/>
      <w:szCs w:val="26"/>
    </w:rPr>
  </w:style>
  <w:style w:type="character" w:customStyle="1" w:styleId="60">
    <w:name w:val="標題 6 字元"/>
    <w:basedOn w:val="a0"/>
    <w:link w:val="6"/>
    <w:uiPriority w:val="9"/>
    <w:rsid w:val="00514072"/>
    <w:rPr>
      <w:b/>
      <w:bCs/>
    </w:rPr>
  </w:style>
  <w:style w:type="character" w:customStyle="1" w:styleId="70">
    <w:name w:val="標題 7 字元"/>
    <w:basedOn w:val="a0"/>
    <w:link w:val="7"/>
    <w:uiPriority w:val="9"/>
    <w:semiHidden/>
    <w:rsid w:val="00514072"/>
    <w:rPr>
      <w:sz w:val="24"/>
      <w:szCs w:val="24"/>
    </w:rPr>
  </w:style>
  <w:style w:type="character" w:customStyle="1" w:styleId="80">
    <w:name w:val="標題 8 字元"/>
    <w:basedOn w:val="a0"/>
    <w:link w:val="8"/>
    <w:uiPriority w:val="9"/>
    <w:semiHidden/>
    <w:rsid w:val="00514072"/>
    <w:rPr>
      <w:i/>
      <w:iCs/>
      <w:sz w:val="24"/>
      <w:szCs w:val="24"/>
    </w:rPr>
  </w:style>
  <w:style w:type="paragraph" w:styleId="af3">
    <w:name w:val="Title"/>
    <w:basedOn w:val="a"/>
    <w:next w:val="a"/>
    <w:link w:val="af4"/>
    <w:uiPriority w:val="10"/>
    <w:qFormat/>
    <w:rsid w:val="00514072"/>
    <w:pPr>
      <w:spacing w:before="240" w:after="60"/>
      <w:jc w:val="center"/>
      <w:outlineLvl w:val="0"/>
    </w:pPr>
    <w:rPr>
      <w:rFonts w:asciiTheme="majorHAnsi" w:eastAsiaTheme="majorEastAsia" w:hAnsiTheme="majorHAnsi"/>
      <w:b/>
      <w:bCs/>
      <w:kern w:val="28"/>
      <w:sz w:val="32"/>
      <w:szCs w:val="32"/>
    </w:rPr>
  </w:style>
  <w:style w:type="character" w:customStyle="1" w:styleId="af4">
    <w:name w:val="標題 字元"/>
    <w:basedOn w:val="a0"/>
    <w:link w:val="af3"/>
    <w:uiPriority w:val="10"/>
    <w:rsid w:val="00514072"/>
    <w:rPr>
      <w:rFonts w:asciiTheme="majorHAnsi" w:eastAsiaTheme="majorEastAsia" w:hAnsiTheme="majorHAnsi"/>
      <w:b/>
      <w:bCs/>
      <w:kern w:val="28"/>
      <w:sz w:val="32"/>
      <w:szCs w:val="32"/>
    </w:rPr>
  </w:style>
  <w:style w:type="paragraph" w:styleId="af5">
    <w:name w:val="Subtitle"/>
    <w:basedOn w:val="a"/>
    <w:next w:val="a"/>
    <w:link w:val="af6"/>
    <w:uiPriority w:val="11"/>
    <w:qFormat/>
    <w:rsid w:val="00514072"/>
    <w:pPr>
      <w:spacing w:after="60"/>
      <w:jc w:val="center"/>
      <w:outlineLvl w:val="1"/>
    </w:pPr>
    <w:rPr>
      <w:rFonts w:asciiTheme="majorHAnsi" w:eastAsiaTheme="majorEastAsia" w:hAnsiTheme="majorHAnsi"/>
    </w:rPr>
  </w:style>
  <w:style w:type="character" w:customStyle="1" w:styleId="af6">
    <w:name w:val="副標題 字元"/>
    <w:basedOn w:val="a0"/>
    <w:link w:val="af5"/>
    <w:uiPriority w:val="11"/>
    <w:rsid w:val="00514072"/>
    <w:rPr>
      <w:rFonts w:asciiTheme="majorHAnsi" w:eastAsiaTheme="majorEastAsia" w:hAnsiTheme="majorHAnsi"/>
      <w:sz w:val="24"/>
      <w:szCs w:val="24"/>
    </w:rPr>
  </w:style>
  <w:style w:type="character" w:styleId="af7">
    <w:name w:val="Strong"/>
    <w:basedOn w:val="a0"/>
    <w:qFormat/>
    <w:rsid w:val="00514072"/>
    <w:rPr>
      <w:b/>
      <w:bCs/>
    </w:rPr>
  </w:style>
  <w:style w:type="character" w:styleId="af8">
    <w:name w:val="Emphasis"/>
    <w:basedOn w:val="a0"/>
    <w:uiPriority w:val="20"/>
    <w:qFormat/>
    <w:rsid w:val="00514072"/>
    <w:rPr>
      <w:rFonts w:asciiTheme="minorHAnsi" w:hAnsiTheme="minorHAnsi"/>
      <w:b/>
      <w:i/>
      <w:iCs/>
    </w:rPr>
  </w:style>
  <w:style w:type="paragraph" w:styleId="af9">
    <w:name w:val="No Spacing"/>
    <w:basedOn w:val="a"/>
    <w:uiPriority w:val="1"/>
    <w:qFormat/>
    <w:rsid w:val="00514072"/>
    <w:rPr>
      <w:szCs w:val="32"/>
    </w:rPr>
  </w:style>
  <w:style w:type="paragraph" w:styleId="afa">
    <w:name w:val="Quote"/>
    <w:basedOn w:val="a"/>
    <w:next w:val="a"/>
    <w:link w:val="afb"/>
    <w:uiPriority w:val="29"/>
    <w:qFormat/>
    <w:rsid w:val="00514072"/>
    <w:rPr>
      <w:i/>
    </w:rPr>
  </w:style>
  <w:style w:type="character" w:customStyle="1" w:styleId="afb">
    <w:name w:val="引文 字元"/>
    <w:basedOn w:val="a0"/>
    <w:link w:val="afa"/>
    <w:uiPriority w:val="29"/>
    <w:rsid w:val="00514072"/>
    <w:rPr>
      <w:i/>
      <w:sz w:val="24"/>
      <w:szCs w:val="24"/>
    </w:rPr>
  </w:style>
  <w:style w:type="paragraph" w:styleId="afc">
    <w:name w:val="Intense Quote"/>
    <w:basedOn w:val="a"/>
    <w:next w:val="a"/>
    <w:link w:val="afd"/>
    <w:uiPriority w:val="30"/>
    <w:qFormat/>
    <w:rsid w:val="00514072"/>
    <w:pPr>
      <w:ind w:left="720" w:right="720"/>
    </w:pPr>
    <w:rPr>
      <w:b/>
      <w:i/>
      <w:szCs w:val="22"/>
    </w:rPr>
  </w:style>
  <w:style w:type="character" w:customStyle="1" w:styleId="afd">
    <w:name w:val="鮮明引文 字元"/>
    <w:basedOn w:val="a0"/>
    <w:link w:val="afc"/>
    <w:uiPriority w:val="30"/>
    <w:rsid w:val="00514072"/>
    <w:rPr>
      <w:b/>
      <w:i/>
      <w:sz w:val="24"/>
    </w:rPr>
  </w:style>
  <w:style w:type="character" w:styleId="afe">
    <w:name w:val="Subtle Emphasis"/>
    <w:uiPriority w:val="19"/>
    <w:qFormat/>
    <w:rsid w:val="00514072"/>
    <w:rPr>
      <w:i/>
      <w:color w:val="5A5A5A" w:themeColor="text1" w:themeTint="A5"/>
    </w:rPr>
  </w:style>
  <w:style w:type="character" w:styleId="aff">
    <w:name w:val="Intense Emphasis"/>
    <w:basedOn w:val="a0"/>
    <w:uiPriority w:val="21"/>
    <w:qFormat/>
    <w:rsid w:val="00514072"/>
    <w:rPr>
      <w:b/>
      <w:i/>
      <w:sz w:val="24"/>
      <w:szCs w:val="24"/>
      <w:u w:val="single"/>
    </w:rPr>
  </w:style>
  <w:style w:type="character" w:styleId="aff0">
    <w:name w:val="Subtle Reference"/>
    <w:basedOn w:val="a0"/>
    <w:uiPriority w:val="31"/>
    <w:qFormat/>
    <w:rsid w:val="00514072"/>
    <w:rPr>
      <w:sz w:val="24"/>
      <w:szCs w:val="24"/>
      <w:u w:val="single"/>
    </w:rPr>
  </w:style>
  <w:style w:type="character" w:styleId="aff1">
    <w:name w:val="Intense Reference"/>
    <w:basedOn w:val="a0"/>
    <w:uiPriority w:val="32"/>
    <w:qFormat/>
    <w:rsid w:val="00514072"/>
    <w:rPr>
      <w:b/>
      <w:sz w:val="24"/>
      <w:u w:val="single"/>
    </w:rPr>
  </w:style>
  <w:style w:type="character" w:styleId="aff2">
    <w:name w:val="Book Title"/>
    <w:basedOn w:val="a0"/>
    <w:uiPriority w:val="33"/>
    <w:qFormat/>
    <w:rsid w:val="00514072"/>
    <w:rPr>
      <w:rFonts w:asciiTheme="majorHAnsi" w:eastAsiaTheme="majorEastAsia" w:hAnsiTheme="majorHAnsi"/>
      <w:b/>
      <w:i/>
      <w:sz w:val="24"/>
      <w:szCs w:val="24"/>
    </w:rPr>
  </w:style>
  <w:style w:type="paragraph" w:styleId="41">
    <w:name w:val="toc 4"/>
    <w:basedOn w:val="a"/>
    <w:next w:val="a"/>
    <w:autoRedefine/>
    <w:uiPriority w:val="39"/>
    <w:unhideWhenUsed/>
    <w:rsid w:val="0012759C"/>
    <w:pPr>
      <w:widowControl w:val="0"/>
      <w:ind w:leftChars="600" w:left="1440"/>
    </w:pPr>
    <w:rPr>
      <w:rFonts w:cstheme="minorBidi"/>
      <w:kern w:val="2"/>
      <w:szCs w:val="22"/>
    </w:rPr>
  </w:style>
  <w:style w:type="paragraph" w:styleId="51">
    <w:name w:val="toc 5"/>
    <w:basedOn w:val="a"/>
    <w:next w:val="a"/>
    <w:autoRedefine/>
    <w:uiPriority w:val="39"/>
    <w:unhideWhenUsed/>
    <w:rsid w:val="0012759C"/>
    <w:pPr>
      <w:widowControl w:val="0"/>
      <w:ind w:leftChars="800" w:left="1920"/>
    </w:pPr>
    <w:rPr>
      <w:rFonts w:cstheme="minorBidi"/>
      <w:kern w:val="2"/>
      <w:szCs w:val="22"/>
    </w:rPr>
  </w:style>
  <w:style w:type="paragraph" w:styleId="61">
    <w:name w:val="toc 6"/>
    <w:basedOn w:val="a"/>
    <w:next w:val="a"/>
    <w:autoRedefine/>
    <w:uiPriority w:val="39"/>
    <w:unhideWhenUsed/>
    <w:rsid w:val="0012759C"/>
    <w:pPr>
      <w:widowControl w:val="0"/>
      <w:ind w:leftChars="1000" w:left="2400"/>
    </w:pPr>
    <w:rPr>
      <w:rFonts w:cstheme="minorBidi"/>
      <w:kern w:val="2"/>
      <w:szCs w:val="22"/>
    </w:rPr>
  </w:style>
  <w:style w:type="paragraph" w:styleId="71">
    <w:name w:val="toc 7"/>
    <w:basedOn w:val="a"/>
    <w:next w:val="a"/>
    <w:autoRedefine/>
    <w:uiPriority w:val="39"/>
    <w:unhideWhenUsed/>
    <w:rsid w:val="0012759C"/>
    <w:pPr>
      <w:widowControl w:val="0"/>
      <w:ind w:leftChars="1200" w:left="2880"/>
    </w:pPr>
    <w:rPr>
      <w:rFonts w:cstheme="minorBidi"/>
      <w:kern w:val="2"/>
      <w:szCs w:val="22"/>
    </w:rPr>
  </w:style>
  <w:style w:type="paragraph" w:styleId="81">
    <w:name w:val="toc 8"/>
    <w:basedOn w:val="a"/>
    <w:next w:val="a"/>
    <w:autoRedefine/>
    <w:uiPriority w:val="39"/>
    <w:unhideWhenUsed/>
    <w:rsid w:val="0012759C"/>
    <w:pPr>
      <w:widowControl w:val="0"/>
      <w:ind w:leftChars="1400" w:left="3360"/>
    </w:pPr>
    <w:rPr>
      <w:rFonts w:cstheme="minorBidi"/>
      <w:kern w:val="2"/>
      <w:szCs w:val="22"/>
    </w:rPr>
  </w:style>
  <w:style w:type="paragraph" w:styleId="91">
    <w:name w:val="toc 9"/>
    <w:basedOn w:val="a"/>
    <w:next w:val="a"/>
    <w:autoRedefine/>
    <w:uiPriority w:val="39"/>
    <w:unhideWhenUsed/>
    <w:rsid w:val="0012759C"/>
    <w:pPr>
      <w:widowControl w:val="0"/>
      <w:ind w:leftChars="1600" w:left="3840"/>
    </w:pPr>
    <w:rPr>
      <w:rFonts w:cstheme="minorBidi"/>
      <w:kern w:val="2"/>
      <w:szCs w:val="22"/>
    </w:rPr>
  </w:style>
  <w:style w:type="paragraph" w:styleId="aff3">
    <w:name w:val="Balloon Text"/>
    <w:basedOn w:val="a"/>
    <w:link w:val="aff4"/>
    <w:uiPriority w:val="99"/>
    <w:semiHidden/>
    <w:unhideWhenUsed/>
    <w:rsid w:val="00612005"/>
    <w:rPr>
      <w:rFonts w:asciiTheme="majorHAnsi" w:eastAsiaTheme="majorEastAsia" w:hAnsiTheme="majorHAnsi" w:cstheme="majorBidi"/>
      <w:sz w:val="18"/>
      <w:szCs w:val="18"/>
    </w:rPr>
  </w:style>
  <w:style w:type="character" w:customStyle="1" w:styleId="aff4">
    <w:name w:val="註解方塊文字 字元"/>
    <w:basedOn w:val="a0"/>
    <w:link w:val="aff3"/>
    <w:uiPriority w:val="99"/>
    <w:semiHidden/>
    <w:rsid w:val="00612005"/>
    <w:rPr>
      <w:rFonts w:asciiTheme="majorHAnsi" w:eastAsiaTheme="majorEastAsia" w:hAnsiTheme="majorHAnsi" w:cstheme="majorBidi"/>
      <w:sz w:val="18"/>
      <w:szCs w:val="18"/>
    </w:rPr>
  </w:style>
  <w:style w:type="paragraph" w:styleId="aff5">
    <w:name w:val="caption"/>
    <w:basedOn w:val="a"/>
    <w:next w:val="a"/>
    <w:link w:val="aff6"/>
    <w:qFormat/>
    <w:rsid w:val="00236876"/>
    <w:pPr>
      <w:overflowPunct w:val="0"/>
      <w:autoSpaceDE w:val="0"/>
      <w:autoSpaceDN w:val="0"/>
      <w:adjustRightInd w:val="0"/>
      <w:spacing w:before="120" w:afterLines="50"/>
      <w:jc w:val="center"/>
      <w:textAlignment w:val="baseline"/>
    </w:pPr>
    <w:rPr>
      <w:rFonts w:ascii="Arial" w:eastAsia="Arial Unicode MS" w:hAnsi="Arial"/>
      <w:b/>
      <w:bCs/>
      <w:i/>
      <w:sz w:val="18"/>
      <w:szCs w:val="20"/>
      <w:lang w:eastAsia="ja-JP"/>
    </w:rPr>
  </w:style>
  <w:style w:type="character" w:customStyle="1" w:styleId="aff6">
    <w:name w:val="標號 字元"/>
    <w:link w:val="aff5"/>
    <w:rsid w:val="00236876"/>
    <w:rPr>
      <w:rFonts w:ascii="Arial" w:eastAsia="Arial Unicode MS" w:hAnsi="Arial"/>
      <w:b/>
      <w:bCs/>
      <w:i/>
      <w:sz w:val="18"/>
      <w:szCs w:val="20"/>
      <w:lang w:eastAsia="ja-JP"/>
    </w:rPr>
  </w:style>
  <w:style w:type="paragraph" w:customStyle="1" w:styleId="DefaultText">
    <w:name w:val="Default Text"/>
    <w:basedOn w:val="a"/>
    <w:rsid w:val="00236876"/>
    <w:pPr>
      <w:overflowPunct w:val="0"/>
      <w:autoSpaceDE w:val="0"/>
      <w:autoSpaceDN w:val="0"/>
      <w:adjustRightInd w:val="0"/>
      <w:spacing w:line="460" w:lineRule="exact"/>
      <w:jc w:val="both"/>
      <w:textAlignment w:val="baseline"/>
    </w:pPr>
    <w:rPr>
      <w:rFonts w:ascii="細明體" w:eastAsia="細明體" w:hAnsi="Times New Roman"/>
      <w:szCs w:val="20"/>
    </w:rPr>
  </w:style>
  <w:style w:type="paragraph" w:styleId="aff7">
    <w:name w:val="Date"/>
    <w:basedOn w:val="a"/>
    <w:next w:val="a"/>
    <w:link w:val="aff8"/>
    <w:uiPriority w:val="99"/>
    <w:semiHidden/>
    <w:unhideWhenUsed/>
    <w:rsid w:val="00540D2D"/>
    <w:pPr>
      <w:jc w:val="right"/>
    </w:pPr>
  </w:style>
  <w:style w:type="character" w:customStyle="1" w:styleId="aff8">
    <w:name w:val="日期 字元"/>
    <w:basedOn w:val="a0"/>
    <w:link w:val="aff7"/>
    <w:uiPriority w:val="99"/>
    <w:semiHidden/>
    <w:rsid w:val="00540D2D"/>
    <w:rPr>
      <w:sz w:val="24"/>
      <w:szCs w:val="24"/>
    </w:rPr>
  </w:style>
  <w:style w:type="character" w:customStyle="1" w:styleId="ilfuvd">
    <w:name w:val="ilfuvd"/>
    <w:basedOn w:val="a0"/>
    <w:rsid w:val="00CD1E3C"/>
  </w:style>
  <w:style w:type="paragraph" w:customStyle="1" w:styleId="ParaAttribute2">
    <w:name w:val="ParaAttribute2"/>
    <w:rsid w:val="00360967"/>
    <w:pPr>
      <w:widowControl w:val="0"/>
      <w:wordWrap w:val="0"/>
    </w:pPr>
    <w:rPr>
      <w:rFonts w:ascii="Times New Roman" w:eastAsia="新細明體" w:hAnsi="Times New Roman"/>
      <w:sz w:val="20"/>
      <w:szCs w:val="20"/>
    </w:rPr>
  </w:style>
  <w:style w:type="paragraph" w:customStyle="1" w:styleId="13">
    <w:name w:val="純文字1"/>
    <w:basedOn w:val="a"/>
    <w:rsid w:val="005F0FDB"/>
    <w:pPr>
      <w:widowControl w:val="0"/>
      <w:adjustRightInd w:val="0"/>
      <w:textAlignment w:val="baseline"/>
    </w:pPr>
    <w:rPr>
      <w:rFonts w:ascii="細明體" w:eastAsia="細明體" w:hAnsi="Courier New"/>
      <w:kern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5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2F74AA-48A2-4926-92B3-2914FEB4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517</Words>
  <Characters>2951</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00</dc:creator>
  <cp:lastModifiedBy>王忠守</cp:lastModifiedBy>
  <cp:revision>4</cp:revision>
  <cp:lastPrinted>2019-11-11T06:41:00Z</cp:lastPrinted>
  <dcterms:created xsi:type="dcterms:W3CDTF">2019-11-26T10:37:00Z</dcterms:created>
  <dcterms:modified xsi:type="dcterms:W3CDTF">2019-11-27T02:47:00Z</dcterms:modified>
</cp:coreProperties>
</file>