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14" w:rsidRPr="00DA1714" w:rsidRDefault="00DA1714" w:rsidP="00DA1714">
      <w:pPr>
        <w:widowControl/>
        <w:spacing w:before="100" w:beforeAutospacing="1" w:after="100" w:afterAutospacing="1"/>
        <w:jc w:val="center"/>
        <w:outlineLvl w:val="1"/>
        <w:rPr>
          <w:rFonts w:ascii="新細明體" w:hAnsi="新細明體" w:cs="新細明體"/>
          <w:b/>
          <w:bCs/>
          <w:kern w:val="0"/>
          <w:sz w:val="36"/>
          <w:szCs w:val="36"/>
        </w:rPr>
      </w:pPr>
      <w:r w:rsidRPr="00DA1714">
        <w:rPr>
          <w:rFonts w:ascii="新細明體" w:hAnsi="新細明體" w:cs="新細明體"/>
          <w:b/>
          <w:bCs/>
          <w:color w:val="0000FF"/>
          <w:kern w:val="0"/>
          <w:sz w:val="36"/>
          <w:szCs w:val="36"/>
        </w:rPr>
        <w:t>證券商電子式開辦基本資料查詢表</w:t>
      </w:r>
      <w:r w:rsidRPr="00DA1714">
        <w:rPr>
          <w:rFonts w:ascii="新細明體" w:hAnsi="新細明體" w:cs="新細明體"/>
          <w:b/>
          <w:bCs/>
          <w:kern w:val="0"/>
          <w:sz w:val="36"/>
          <w:szCs w:val="36"/>
        </w:rPr>
        <w:t xml:space="preserve"> </w:t>
      </w:r>
    </w:p>
    <w:p w:rsidR="00DA1714" w:rsidRPr="00DA1714" w:rsidRDefault="00DA1714" w:rsidP="00DA1714">
      <w:pPr>
        <w:widowControl/>
        <w:spacing w:after="240"/>
        <w:jc w:val="center"/>
        <w:rPr>
          <w:rFonts w:ascii="新細明體" w:hAnsi="新細明體" w:cs="新細明體"/>
          <w:kern w:val="0"/>
          <w:szCs w:val="24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1292"/>
        <w:gridCol w:w="1051"/>
        <w:gridCol w:w="1051"/>
        <w:gridCol w:w="3146"/>
        <w:gridCol w:w="1383"/>
      </w:tblGrid>
      <w:tr w:rsidR="00DA1714" w:rsidRPr="00DA17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證商代號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證券商名稱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開辦項目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開辦日期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網址(語音號碼)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電話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1020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合庫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89/03/10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tcb.moneydj.com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02-27319987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89/03/10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0800006588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1030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土銀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88/12/18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www.stocklandbank.com.tw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02-23483948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89/10/06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40510168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1040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臺銀證券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97/01/02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https://168.twfhcsec.com.tw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02-23882188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97/01/02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4121128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1110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台灣企銀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91/08/23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www.tbbstock.com.tw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02-25597171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91/08/23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(02)25581700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1160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日盛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87/05/15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www.jihsun.com.tw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02-25048888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88/09/01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02-25183888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104/10/01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www.jihsun.com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1230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彰銀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94/11/09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https:\iwin.chb.com.tw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02-23619654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91/03/26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412-1159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1260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宏遠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86/07/01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www.honsec.com.tw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02-27008899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87/12/14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4058-5678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2180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亞東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89/05/22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www.osc.com.tw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02-23618600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88/11/05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02-23121100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5050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大展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87/11/04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www.tachan.com.tw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02-25551234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87/11/04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4121136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5110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富隆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87/11/27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www.fullong.com.tw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02-27182788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89/10/23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25366788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5260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大慶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88/08/25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www.tcstock.com.tw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02-25084888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88/08/25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0800-017899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5320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高橋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89/06/01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www.easytrade.com.tw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03-4224243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88/08/03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03-4268567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5380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第一金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88/11/04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www.taisec.com.tw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02-25636262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92/04/23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0800-721-168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104/12/01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http://www.ftsi.com.tw/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lastRenderedPageBreak/>
              <w:t xml:space="preserve">5600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永興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90/04/02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www.yss.com.tw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02-23218200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5660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日進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97/08/08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888.fscl.com.tw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037-332266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97/08/08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037-361011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5850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統一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88/03/15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www.pscnet.com.tw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02-27478266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88/11/01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4121141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105/02/01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http://www.pscnet.com.tw/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5870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光隆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98/12/28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etrade.kunglon.com.tw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038-352181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5920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元富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87/03/03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www.masterlink.com.tw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02-23255818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88/08/01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4121122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105/02/22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http://www.masterlink.com.tw/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5960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日茂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90/12/25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www.gmstock.com.tw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049-2353266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6010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亞證券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88/11/03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www.primasia.com.tw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02-27180101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6110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台中銀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98/03/05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http://stk.tcbbank.com.tw/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04-22268588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98/03/05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40508788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6160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中國信託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91/09/09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www.win168.com.tw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02-66392000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91/09/09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412-1114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6210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新百王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101/02/09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www.888.nhks.com.tw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07-2118888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101/02/20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07-2415857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6380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光和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88/10/25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www.kuanzho.com.tw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04-8886500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88/10/25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04-8886868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6450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永全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101/03/01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www.yucn.com.tw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03-3352155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6460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大昌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87/11/20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www.twinsun.com.tw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02-29689685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88/10/01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(02)2960-1068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104/08/13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www.dcn.com.tw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6480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福邦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87/12/01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www.gfortune.com.tw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02-23836888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88/12/10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02-2395-8567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6910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德信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88/11/08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www.rsc.com.tw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02-23939988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88/11/08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04-2071011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6950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福勝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101/11/01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www.fushan-ewin.com.tw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02-26251818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7000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兆豐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www.bisc.com.tw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02-23278988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88/11/01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0800666123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105/07/08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www.emega.com.tw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7020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信富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100/05/16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www.shinfan.com.tw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05-3700988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lastRenderedPageBreak/>
              <w:t xml:space="preserve">7030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致和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88/06/01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www.wintan.com.tw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06-2219777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88/06/01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4121116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7070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豐農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97/01/10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https://sptrade.fenglong.com.t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04-25281000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7080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石橋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88/12/13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www.bit-bribge.com.tw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03-4927373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7670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金港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93/07/16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trade.chinkang.com.tw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07-7253922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93/07/16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0800890168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7750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北城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88/04/19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www.peicheng.com.tw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02-29283456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4121187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7790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國票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89/07/25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www.wls.com.tw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02-25288988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91/01/18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(02)25289998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104/10/05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https://www.wls.com.tw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8150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台新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99/05/10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www.tssco.com.tw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02-2181-5888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99/05/10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4051-9988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8380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安泰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101/07/02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www.antay.com.tw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07-8122789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89/10/01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080-008089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8450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康和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87/12/21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www.concords.com.tw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02-87871888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89/03/01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4058-5858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104/08/19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www.concords.com.tw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8490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萬泰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104/03/16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www.wantaig.com.tw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05-2289911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8520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中農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97/03/01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sptrade.chungnourn.com.tw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04-26572801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8560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新光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94/08/03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www.sk88.com.tw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02-23118181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94/10/01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23831388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8580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聯邦商銀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88/11/19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stock.ubot.com.tw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02-25040066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91/05/21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0800301888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8710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陽信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101/02/16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www.sunnysec.com.tw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02-27629288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8770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大鼎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90/02/21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www.ycsc.com.tw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02-87862666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90/01/05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080266999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8840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玉山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89/11/20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www.esunsec.com.tw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02-27131313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89/11/20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(02)25976688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104/10/26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www.esunsec.com.tw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8850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鑫豐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90/10/11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www.protrade.com.tw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02-25538000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91/01/23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(02)25538880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8880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國泰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93/08/13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www.cathaysec.com.tw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02-23269888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93/08/13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(02)26562868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9100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群益金鼎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87/03/06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www.capital.com.tw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02-87898888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88/06/01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412-6688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105/02/19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www.capital.com.tw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9200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凱基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98/12/21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http://www.kgieworld.com.tw/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02-21818888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98/12/21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0800-085050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104/10/06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http://www.kgieworld.com.tw/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9300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華南永昌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87/06/01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www.EnTrust.com.tw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02-25456888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88/09/01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080000188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104/10/07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entrust.com.tw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9600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富邦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87/07/02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www.fbs.com.tw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02-87716888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88/11/01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0947898888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104/09/16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www.fubon.com/securities/home/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9800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元大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86/12/02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www.yuanta.com.tw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02-27177777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88/09/14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27170000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105/01/15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www.yuanta.com.tw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9A00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永豐金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網路下單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87/07/02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www.sinotrade.com.tw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 xml:space="preserve">02-2312-3866 </w:t>
            </w: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語音下單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88/09/01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40581688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API下單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105/09/01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A1714" w:rsidRPr="00DA1714" w:rsidRDefault="00DA1714" w:rsidP="00DA171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http://www.sinotrade.com.tw/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DA1714" w:rsidRPr="00DA1714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714" w:rsidRPr="00DA1714" w:rsidRDefault="00DA1714" w:rsidP="00DA1714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DA1714">
              <w:rPr>
                <w:rFonts w:ascii="新細明體" w:hAnsi="新細明體" w:cs="新細明體"/>
                <w:kern w:val="0"/>
                <w:szCs w:val="24"/>
              </w:rPr>
              <w:t>合計55家</w:t>
            </w:r>
          </w:p>
        </w:tc>
      </w:tr>
    </w:tbl>
    <w:p w:rsidR="00DA1714" w:rsidRPr="00DA1714" w:rsidRDefault="00DA1714" w:rsidP="00DA1714">
      <w:pPr>
        <w:widowControl/>
        <w:jc w:val="center"/>
        <w:rPr>
          <w:rFonts w:ascii="新細明體" w:hAnsi="新細明體" w:cs="新細明體"/>
          <w:kern w:val="0"/>
          <w:szCs w:val="24"/>
        </w:rPr>
      </w:pPr>
    </w:p>
    <w:p w:rsidR="001C7C85" w:rsidRPr="001C7C85" w:rsidRDefault="00DA1714" w:rsidP="00AD1E48">
      <w:pPr>
        <w:widowControl/>
        <w:spacing w:before="100" w:beforeAutospacing="1" w:after="100" w:afterAutospacing="1"/>
        <w:jc w:val="center"/>
        <w:outlineLvl w:val="1"/>
        <w:rPr>
          <w:rFonts w:ascii="新細明體" w:hAnsi="新細明體" w:cs="新細明體"/>
          <w:kern w:val="0"/>
          <w:szCs w:val="24"/>
        </w:rPr>
      </w:pPr>
      <w:r w:rsidRPr="00DA1714">
        <w:rPr>
          <w:rFonts w:ascii="新細明體" w:hAnsi="新細明體" w:cs="新細明體"/>
          <w:kern w:val="0"/>
          <w:szCs w:val="24"/>
        </w:rPr>
        <w:pict/>
      </w:r>
      <w:bookmarkStart w:id="0" w:name="_GoBack"/>
      <w:bookmarkEnd w:id="0"/>
      <w:r w:rsidR="00AD1E48" w:rsidRPr="001C7C85">
        <w:rPr>
          <w:rFonts w:ascii="新細明體" w:hAnsi="新細明體" w:cs="新細明體"/>
          <w:kern w:val="0"/>
          <w:szCs w:val="24"/>
        </w:rPr>
        <w:t xml:space="preserve"> </w:t>
      </w:r>
    </w:p>
    <w:sectPr w:rsidR="001C7C85" w:rsidRPr="001C7C85" w:rsidSect="00F75A74">
      <w:pgSz w:w="11906" w:h="16838"/>
      <w:pgMar w:top="426" w:right="424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A72" w:rsidRDefault="000D3A72" w:rsidP="00CE734D">
      <w:r>
        <w:separator/>
      </w:r>
    </w:p>
  </w:endnote>
  <w:endnote w:type="continuationSeparator" w:id="0">
    <w:p w:rsidR="000D3A72" w:rsidRDefault="000D3A72" w:rsidP="00C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A72" w:rsidRDefault="000D3A72" w:rsidP="00CE734D">
      <w:r>
        <w:separator/>
      </w:r>
    </w:p>
  </w:footnote>
  <w:footnote w:type="continuationSeparator" w:id="0">
    <w:p w:rsidR="000D3A72" w:rsidRDefault="000D3A72" w:rsidP="00CE7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36"/>
    <w:rsid w:val="00022C97"/>
    <w:rsid w:val="000D3A72"/>
    <w:rsid w:val="00100336"/>
    <w:rsid w:val="00166141"/>
    <w:rsid w:val="001C7C85"/>
    <w:rsid w:val="002059E9"/>
    <w:rsid w:val="00246ED9"/>
    <w:rsid w:val="002C37ED"/>
    <w:rsid w:val="003B2E37"/>
    <w:rsid w:val="003E0111"/>
    <w:rsid w:val="003F38E4"/>
    <w:rsid w:val="0056185D"/>
    <w:rsid w:val="005B609B"/>
    <w:rsid w:val="006209C5"/>
    <w:rsid w:val="00682B9F"/>
    <w:rsid w:val="006A4A16"/>
    <w:rsid w:val="006C5493"/>
    <w:rsid w:val="006D768E"/>
    <w:rsid w:val="00737EDF"/>
    <w:rsid w:val="00785B68"/>
    <w:rsid w:val="00817E6B"/>
    <w:rsid w:val="0089556D"/>
    <w:rsid w:val="008E7857"/>
    <w:rsid w:val="00914C36"/>
    <w:rsid w:val="009837F2"/>
    <w:rsid w:val="00A5216A"/>
    <w:rsid w:val="00AD1E48"/>
    <w:rsid w:val="00B23B4D"/>
    <w:rsid w:val="00B751B6"/>
    <w:rsid w:val="00BC0F40"/>
    <w:rsid w:val="00BE689D"/>
    <w:rsid w:val="00CC4AE6"/>
    <w:rsid w:val="00CE734D"/>
    <w:rsid w:val="00D05A90"/>
    <w:rsid w:val="00D11C57"/>
    <w:rsid w:val="00D148BF"/>
    <w:rsid w:val="00D439CE"/>
    <w:rsid w:val="00DA1714"/>
    <w:rsid w:val="00E25F7F"/>
    <w:rsid w:val="00EF1DFC"/>
    <w:rsid w:val="00F5538B"/>
    <w:rsid w:val="00F75A74"/>
    <w:rsid w:val="00FD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964D01-BC15-4261-9A35-40769561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ED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914C3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rsid w:val="00914C3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C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E73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E734D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  <w:rsid w:val="002059E9"/>
  </w:style>
  <w:style w:type="paragraph" w:customStyle="1" w:styleId="msonormal0">
    <w:name w:val="msonormal"/>
    <w:basedOn w:val="a"/>
    <w:rsid w:val="002059E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numbering" w:customStyle="1" w:styleId="21">
    <w:name w:val="無清單2"/>
    <w:next w:val="a2"/>
    <w:uiPriority w:val="99"/>
    <w:semiHidden/>
    <w:unhideWhenUsed/>
    <w:rsid w:val="001C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cp:lastModifiedBy>陳旭怡</cp:lastModifiedBy>
  <cp:revision>6</cp:revision>
  <dcterms:created xsi:type="dcterms:W3CDTF">2018-04-13T08:40:00Z</dcterms:created>
  <dcterms:modified xsi:type="dcterms:W3CDTF">2018-04-13T08:52:00Z</dcterms:modified>
</cp:coreProperties>
</file>