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69" w:rsidRPr="00C772B3" w:rsidRDefault="00987E3F" w:rsidP="002C66EC">
      <w:pPr>
        <w:jc w:val="center"/>
        <w:rPr>
          <w:rFonts w:ascii="標楷體" w:eastAsia="標楷體" w:hAnsi="標楷體"/>
          <w:b/>
          <w:sz w:val="28"/>
          <w:szCs w:val="28"/>
        </w:rPr>
      </w:pPr>
      <w:bookmarkStart w:id="0" w:name="_GoBack"/>
      <w:bookmarkEnd w:id="0"/>
      <w:r w:rsidRPr="00C772B3">
        <w:rPr>
          <w:rFonts w:ascii="標楷體" w:eastAsia="標楷體" w:hAnsi="標楷體" w:hint="eastAsia"/>
          <w:b/>
          <w:sz w:val="28"/>
          <w:szCs w:val="28"/>
        </w:rPr>
        <w:t>上市上櫃公司企業社會責任實務守則修正條文對照表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987E3F" w:rsidRPr="00C772B3" w:rsidTr="00987E3F">
        <w:trPr>
          <w:tblHeader/>
        </w:trPr>
        <w:tc>
          <w:tcPr>
            <w:tcW w:w="1666" w:type="pct"/>
          </w:tcPr>
          <w:p w:rsidR="00987E3F" w:rsidRPr="00C772B3" w:rsidRDefault="007E6C72" w:rsidP="002726B7">
            <w:pPr>
              <w:jc w:val="center"/>
              <w:rPr>
                <w:rFonts w:ascii="Times New Roman" w:eastAsia="標楷體" w:hAnsi="標楷體"/>
                <w:b/>
                <w:szCs w:val="24"/>
              </w:rPr>
            </w:pPr>
            <w:r w:rsidRPr="00C772B3">
              <w:rPr>
                <w:rFonts w:ascii="Times New Roman" w:eastAsia="標楷體" w:hAnsi="標楷體" w:hint="eastAsia"/>
                <w:b/>
                <w:szCs w:val="24"/>
              </w:rPr>
              <w:t>修正</w:t>
            </w:r>
            <w:r w:rsidR="00987E3F" w:rsidRPr="00C772B3">
              <w:rPr>
                <w:rFonts w:ascii="Times New Roman" w:eastAsia="標楷體" w:hAnsi="標楷體" w:hint="eastAsia"/>
                <w:b/>
                <w:szCs w:val="24"/>
              </w:rPr>
              <w:t>條文</w:t>
            </w:r>
          </w:p>
        </w:tc>
        <w:tc>
          <w:tcPr>
            <w:tcW w:w="1667" w:type="pct"/>
          </w:tcPr>
          <w:p w:rsidR="00987E3F" w:rsidRPr="00C772B3" w:rsidRDefault="00987E3F" w:rsidP="002726B7">
            <w:pPr>
              <w:jc w:val="center"/>
              <w:rPr>
                <w:rFonts w:ascii="Times New Roman" w:eastAsia="標楷體" w:hAnsi="標楷體"/>
                <w:b/>
                <w:szCs w:val="24"/>
              </w:rPr>
            </w:pPr>
            <w:r w:rsidRPr="00C772B3">
              <w:rPr>
                <w:rFonts w:ascii="Times New Roman" w:eastAsia="標楷體" w:hAnsi="標楷體" w:hint="eastAsia"/>
                <w:b/>
                <w:szCs w:val="24"/>
              </w:rPr>
              <w:t>現行條文</w:t>
            </w:r>
          </w:p>
        </w:tc>
        <w:tc>
          <w:tcPr>
            <w:tcW w:w="1667" w:type="pct"/>
          </w:tcPr>
          <w:p w:rsidR="00987E3F" w:rsidRPr="00C772B3" w:rsidRDefault="00987E3F" w:rsidP="002726B7">
            <w:pPr>
              <w:jc w:val="center"/>
              <w:rPr>
                <w:rFonts w:ascii="Times New Roman" w:eastAsia="標楷體" w:hAnsi="標楷體"/>
                <w:b/>
                <w:szCs w:val="24"/>
              </w:rPr>
            </w:pPr>
            <w:r w:rsidRPr="00C772B3">
              <w:rPr>
                <w:rFonts w:ascii="Times New Roman" w:eastAsia="標楷體" w:hAnsi="標楷體" w:hint="eastAsia"/>
                <w:b/>
                <w:szCs w:val="24"/>
              </w:rPr>
              <w:t>說明</w:t>
            </w:r>
          </w:p>
        </w:tc>
      </w:tr>
      <w:tr w:rsidR="00987E3F" w:rsidRPr="00C772B3" w:rsidTr="00987E3F">
        <w:tc>
          <w:tcPr>
            <w:tcW w:w="1666" w:type="pct"/>
          </w:tcPr>
          <w:p w:rsidR="00987E3F" w:rsidRPr="00C772B3" w:rsidRDefault="00987E3F" w:rsidP="002726B7">
            <w:pPr>
              <w:jc w:val="both"/>
              <w:rPr>
                <w:rFonts w:ascii="Times New Roman" w:eastAsia="標楷體" w:hAnsi="標楷體"/>
              </w:rPr>
            </w:pPr>
            <w:r w:rsidRPr="00C772B3">
              <w:rPr>
                <w:rFonts w:ascii="Times New Roman" w:eastAsia="標楷體" w:hAnsi="標楷體"/>
              </w:rPr>
              <w:t>第一章</w:t>
            </w:r>
            <w:r w:rsidRPr="00C772B3">
              <w:rPr>
                <w:rFonts w:ascii="Times New Roman" w:eastAsia="標楷體" w:hAnsi="Times New Roman"/>
              </w:rPr>
              <w:t xml:space="preserve"> </w:t>
            </w:r>
            <w:r w:rsidRPr="00C772B3">
              <w:rPr>
                <w:rFonts w:ascii="Times New Roman" w:eastAsia="標楷體" w:hAnsi="標楷體"/>
              </w:rPr>
              <w:t>總則</w:t>
            </w:r>
          </w:p>
        </w:tc>
        <w:tc>
          <w:tcPr>
            <w:tcW w:w="1667" w:type="pct"/>
          </w:tcPr>
          <w:p w:rsidR="00987E3F" w:rsidRPr="00C772B3" w:rsidRDefault="00987E3F" w:rsidP="002726B7">
            <w:pPr>
              <w:jc w:val="both"/>
              <w:rPr>
                <w:rFonts w:ascii="Times New Roman" w:eastAsia="標楷體" w:hAnsi="標楷體"/>
              </w:rPr>
            </w:pPr>
            <w:r w:rsidRPr="00C772B3">
              <w:rPr>
                <w:rFonts w:ascii="Times New Roman" w:eastAsia="標楷體" w:hAnsi="標楷體"/>
              </w:rPr>
              <w:t>第一章</w:t>
            </w:r>
            <w:r w:rsidRPr="00C772B3">
              <w:rPr>
                <w:rFonts w:ascii="Times New Roman" w:eastAsia="標楷體" w:hAnsi="Times New Roman"/>
              </w:rPr>
              <w:t xml:space="preserve"> </w:t>
            </w:r>
            <w:r w:rsidRPr="00C772B3">
              <w:rPr>
                <w:rFonts w:ascii="Times New Roman" w:eastAsia="標楷體" w:hAnsi="標楷體"/>
              </w:rPr>
              <w:t>總則</w:t>
            </w:r>
          </w:p>
        </w:tc>
        <w:tc>
          <w:tcPr>
            <w:tcW w:w="1667" w:type="pct"/>
          </w:tcPr>
          <w:p w:rsidR="00987E3F" w:rsidRPr="00C772B3" w:rsidRDefault="00987E3F" w:rsidP="002726B7">
            <w:pPr>
              <w:jc w:val="both"/>
              <w:rPr>
                <w:rFonts w:ascii="Times New Roman" w:eastAsia="標楷體" w:hAnsi="Times New Roman"/>
              </w:rPr>
            </w:pPr>
          </w:p>
        </w:tc>
      </w:tr>
      <w:tr w:rsidR="0021199B" w:rsidRPr="00C772B3" w:rsidTr="00987E3F">
        <w:tc>
          <w:tcPr>
            <w:tcW w:w="1666" w:type="pct"/>
          </w:tcPr>
          <w:p w:rsidR="0021199B" w:rsidRPr="00C772B3" w:rsidRDefault="0021199B" w:rsidP="00227AE0">
            <w:pPr>
              <w:jc w:val="both"/>
              <w:rPr>
                <w:rFonts w:ascii="Times New Roman" w:eastAsia="標楷體" w:hAnsi="標楷體"/>
              </w:rPr>
            </w:pPr>
            <w:r w:rsidRPr="00C772B3">
              <w:rPr>
                <w:rFonts w:ascii="Times New Roman" w:eastAsia="標楷體" w:hAnsi="標楷體"/>
              </w:rPr>
              <w:t xml:space="preserve">第一條　</w:t>
            </w:r>
          </w:p>
          <w:p w:rsidR="0021199B" w:rsidRPr="00C772B3" w:rsidRDefault="0021199B" w:rsidP="00227AE0">
            <w:pPr>
              <w:ind w:firstLineChars="200" w:firstLine="480"/>
              <w:jc w:val="both"/>
              <w:rPr>
                <w:rFonts w:ascii="Times New Roman" w:eastAsia="標楷體" w:hAnsi="Times New Roman"/>
              </w:rPr>
            </w:pPr>
            <w:r w:rsidRPr="00C772B3">
              <w:rPr>
                <w:rFonts w:ascii="Times New Roman" w:eastAsia="標楷體" w:hAnsi="標楷體"/>
              </w:rPr>
              <w:t>為協助上市上櫃公司實踐企業社會責任</w:t>
            </w:r>
            <w:r w:rsidRPr="00C772B3">
              <w:rPr>
                <w:rFonts w:ascii="Times New Roman" w:eastAsia="標楷體" w:hAnsi="標楷體" w:hint="eastAsia"/>
              </w:rPr>
              <w:t>，並促</w:t>
            </w:r>
            <w:r w:rsidRPr="00C772B3">
              <w:rPr>
                <w:rFonts w:ascii="Times New Roman" w:eastAsia="標楷體" w:hAnsi="標楷體" w:hint="eastAsia"/>
                <w:u w:val="single"/>
              </w:rPr>
              <w:t>成</w:t>
            </w:r>
            <w:r w:rsidRPr="00C772B3">
              <w:rPr>
                <w:rFonts w:ascii="Times New Roman" w:eastAsia="標楷體" w:hAnsi="標楷體"/>
              </w:rPr>
              <w:t>經濟、</w:t>
            </w:r>
            <w:r w:rsidRPr="00C772B3">
              <w:rPr>
                <w:rFonts w:ascii="Times New Roman" w:eastAsia="標楷體" w:hAnsi="標楷體"/>
                <w:u w:val="single"/>
              </w:rPr>
              <w:t>環境</w:t>
            </w:r>
            <w:r w:rsidRPr="00C772B3">
              <w:rPr>
                <w:rFonts w:ascii="Times New Roman" w:eastAsia="標楷體" w:hAnsi="標楷體" w:hint="eastAsia"/>
                <w:u w:val="single"/>
              </w:rPr>
              <w:t>及</w:t>
            </w:r>
            <w:r w:rsidRPr="00C772B3">
              <w:rPr>
                <w:rFonts w:ascii="Times New Roman" w:eastAsia="標楷體" w:hAnsi="標楷體"/>
                <w:u w:val="single"/>
              </w:rPr>
              <w:t>社會</w:t>
            </w:r>
            <w:r w:rsidRPr="00C772B3">
              <w:rPr>
                <w:rFonts w:ascii="Times New Roman" w:eastAsia="標楷體" w:hAnsi="標楷體"/>
              </w:rPr>
              <w:t>之</w:t>
            </w:r>
            <w:r w:rsidRPr="00C772B3">
              <w:rPr>
                <w:rFonts w:ascii="Times New Roman" w:eastAsia="標楷體" w:hAnsi="標楷體" w:hint="eastAsia"/>
                <w:u w:val="single"/>
              </w:rPr>
              <w:t>進步，以達</w:t>
            </w:r>
            <w:r w:rsidRPr="00C772B3">
              <w:rPr>
                <w:rFonts w:ascii="Times New Roman" w:eastAsia="標楷體" w:hAnsi="標楷體"/>
              </w:rPr>
              <w:t>永續發展</w:t>
            </w:r>
            <w:r w:rsidRPr="00C772B3">
              <w:rPr>
                <w:rFonts w:ascii="Times New Roman" w:eastAsia="標楷體" w:hAnsi="標楷體" w:hint="eastAsia"/>
                <w:u w:val="single"/>
              </w:rPr>
              <w:t>之目標</w:t>
            </w:r>
            <w:r w:rsidRPr="00C772B3">
              <w:rPr>
                <w:rFonts w:ascii="Times New Roman" w:eastAsia="標楷體" w:hAnsi="標楷體"/>
              </w:rPr>
              <w:t>，臺灣證券交易所股份有限公司</w:t>
            </w:r>
            <w:r w:rsidRPr="00C772B3">
              <w:rPr>
                <w:rFonts w:ascii="Times New Roman" w:eastAsia="標楷體" w:hAnsi="Times New Roman"/>
              </w:rPr>
              <w:t>(</w:t>
            </w:r>
            <w:r w:rsidRPr="00C772B3">
              <w:rPr>
                <w:rFonts w:ascii="Times New Roman" w:eastAsia="標楷體" w:hAnsi="標楷體"/>
              </w:rPr>
              <w:t>以下簡稱證券交易所</w:t>
            </w:r>
            <w:r w:rsidRPr="00C772B3">
              <w:rPr>
                <w:rFonts w:ascii="Times New Roman" w:eastAsia="標楷體" w:hAnsi="Times New Roman"/>
              </w:rPr>
              <w:t xml:space="preserve">) </w:t>
            </w:r>
            <w:r w:rsidRPr="00C772B3">
              <w:rPr>
                <w:rFonts w:ascii="Times New Roman" w:eastAsia="標楷體" w:hAnsi="標楷體"/>
              </w:rPr>
              <w:t>及財團法人中華民國證券櫃檯買賣中心</w:t>
            </w:r>
            <w:r w:rsidRPr="00C772B3">
              <w:rPr>
                <w:rFonts w:ascii="Times New Roman" w:eastAsia="標楷體" w:hAnsi="Times New Roman"/>
              </w:rPr>
              <w:t>(</w:t>
            </w:r>
            <w:r w:rsidRPr="00C772B3">
              <w:rPr>
                <w:rFonts w:ascii="Times New Roman" w:eastAsia="標楷體" w:hAnsi="標楷體"/>
              </w:rPr>
              <w:t>以下簡稱櫃檯買賣中心</w:t>
            </w:r>
            <w:r w:rsidRPr="00C772B3">
              <w:rPr>
                <w:rFonts w:ascii="Times New Roman" w:eastAsia="標楷體" w:hAnsi="Times New Roman"/>
              </w:rPr>
              <w:t xml:space="preserve">) </w:t>
            </w:r>
            <w:proofErr w:type="gramStart"/>
            <w:r w:rsidRPr="00C772B3">
              <w:rPr>
                <w:rFonts w:ascii="Times New Roman" w:eastAsia="標楷體" w:hAnsi="標楷體"/>
              </w:rPr>
              <w:t>爰</w:t>
            </w:r>
            <w:proofErr w:type="gramEnd"/>
            <w:r w:rsidRPr="00C772B3">
              <w:rPr>
                <w:rFonts w:ascii="Times New Roman" w:eastAsia="標楷體" w:hAnsi="標楷體"/>
              </w:rPr>
              <w:t>共同制定本實務守則，以資遵循。</w:t>
            </w:r>
          </w:p>
          <w:p w:rsidR="0021199B" w:rsidRPr="00C772B3" w:rsidRDefault="0021199B" w:rsidP="00227AE0">
            <w:pPr>
              <w:tabs>
                <w:tab w:val="left" w:pos="411"/>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上市上櫃公司宜參照本守則訂定公司本身之企業社會責任守則，以管理其</w:t>
            </w:r>
            <w:r w:rsidRPr="00C772B3">
              <w:rPr>
                <w:rFonts w:ascii="Times New Roman" w:eastAsia="標楷體" w:hAnsi="標楷體" w:hint="eastAsia"/>
                <w:u w:val="single"/>
              </w:rPr>
              <w:t>對經濟、</w:t>
            </w:r>
            <w:r w:rsidRPr="00C772B3">
              <w:rPr>
                <w:rFonts w:ascii="Times New Roman" w:eastAsia="標楷體" w:hAnsi="標楷體"/>
              </w:rPr>
              <w:t>環境</w:t>
            </w:r>
            <w:r w:rsidRPr="00C772B3">
              <w:rPr>
                <w:rFonts w:ascii="Times New Roman" w:eastAsia="標楷體" w:hAnsi="標楷體" w:hint="eastAsia"/>
                <w:u w:val="single"/>
              </w:rPr>
              <w:t>及</w:t>
            </w:r>
            <w:r w:rsidRPr="00C772B3">
              <w:rPr>
                <w:rFonts w:ascii="Times New Roman" w:eastAsia="標楷體" w:hAnsi="標楷體"/>
              </w:rPr>
              <w:t>社會風險與影響。</w:t>
            </w:r>
          </w:p>
        </w:tc>
        <w:tc>
          <w:tcPr>
            <w:tcW w:w="1667" w:type="pct"/>
          </w:tcPr>
          <w:p w:rsidR="0021199B" w:rsidRPr="00C772B3" w:rsidRDefault="0021199B" w:rsidP="002726B7">
            <w:pPr>
              <w:jc w:val="both"/>
              <w:rPr>
                <w:rFonts w:ascii="Times New Roman" w:eastAsia="標楷體" w:hAnsi="標楷體"/>
              </w:rPr>
            </w:pPr>
            <w:r w:rsidRPr="00C772B3">
              <w:rPr>
                <w:rFonts w:ascii="Times New Roman" w:eastAsia="標楷體" w:hAnsi="標楷體"/>
              </w:rPr>
              <w:t xml:space="preserve">第一條　</w:t>
            </w:r>
          </w:p>
          <w:p w:rsidR="0021199B" w:rsidRPr="00C772B3" w:rsidRDefault="0021199B" w:rsidP="002726B7">
            <w:pPr>
              <w:ind w:firstLineChars="200" w:firstLine="480"/>
              <w:jc w:val="both"/>
              <w:rPr>
                <w:rFonts w:ascii="Times New Roman" w:eastAsia="標楷體" w:hAnsi="Times New Roman"/>
              </w:rPr>
            </w:pPr>
            <w:r w:rsidRPr="00C772B3">
              <w:rPr>
                <w:rFonts w:ascii="Times New Roman" w:eastAsia="標楷體" w:hAnsi="標楷體"/>
              </w:rPr>
              <w:t>為協助上市上櫃公司實踐企業社會責任，並促</w:t>
            </w:r>
            <w:r w:rsidRPr="00C772B3">
              <w:rPr>
                <w:rFonts w:ascii="Times New Roman" w:eastAsia="標楷體" w:hAnsi="標楷體"/>
                <w:u w:val="single"/>
              </w:rPr>
              <w:t>進</w:t>
            </w:r>
            <w:r w:rsidRPr="00C772B3">
              <w:rPr>
                <w:rFonts w:ascii="Times New Roman" w:eastAsia="標楷體" w:hAnsi="標楷體"/>
              </w:rPr>
              <w:t>經濟、</w:t>
            </w:r>
            <w:r w:rsidRPr="00C772B3">
              <w:rPr>
                <w:rFonts w:ascii="Times New Roman" w:eastAsia="標楷體" w:hAnsi="標楷體"/>
                <w:u w:val="single"/>
              </w:rPr>
              <w:t>社會</w:t>
            </w:r>
            <w:r w:rsidRPr="00C772B3">
              <w:rPr>
                <w:rFonts w:ascii="Times New Roman" w:eastAsia="標楷體" w:hAnsi="標楷體"/>
              </w:rPr>
              <w:t>與</w:t>
            </w:r>
            <w:r w:rsidRPr="00C772B3">
              <w:rPr>
                <w:rFonts w:ascii="Times New Roman" w:eastAsia="標楷體" w:hAnsi="標楷體"/>
                <w:u w:val="single"/>
              </w:rPr>
              <w:t>環境生態</w:t>
            </w:r>
            <w:r w:rsidRPr="00C772B3">
              <w:rPr>
                <w:rFonts w:ascii="Times New Roman" w:eastAsia="標楷體" w:hAnsi="標楷體"/>
              </w:rPr>
              <w:t>之</w:t>
            </w:r>
            <w:r w:rsidRPr="00C772B3">
              <w:rPr>
                <w:rFonts w:ascii="Times New Roman" w:eastAsia="標楷體" w:hAnsi="標楷體"/>
                <w:u w:val="single"/>
              </w:rPr>
              <w:t>平衡及</w:t>
            </w:r>
            <w:r w:rsidRPr="00C772B3">
              <w:rPr>
                <w:rFonts w:ascii="Times New Roman" w:eastAsia="標楷體" w:hAnsi="標楷體"/>
              </w:rPr>
              <w:t>永續發展，臺灣證券交易所股份有限公司</w:t>
            </w:r>
            <w:r w:rsidRPr="00C772B3">
              <w:rPr>
                <w:rFonts w:ascii="Times New Roman" w:eastAsia="標楷體" w:hAnsi="Times New Roman"/>
              </w:rPr>
              <w:t>(</w:t>
            </w:r>
            <w:r w:rsidRPr="00C772B3">
              <w:rPr>
                <w:rFonts w:ascii="Times New Roman" w:eastAsia="標楷體" w:hAnsi="標楷體"/>
              </w:rPr>
              <w:t>以下簡稱證券交易所</w:t>
            </w:r>
            <w:r w:rsidRPr="00C772B3">
              <w:rPr>
                <w:rFonts w:ascii="Times New Roman" w:eastAsia="標楷體" w:hAnsi="Times New Roman"/>
              </w:rPr>
              <w:t xml:space="preserve">) </w:t>
            </w:r>
            <w:r w:rsidRPr="00C772B3">
              <w:rPr>
                <w:rFonts w:ascii="Times New Roman" w:eastAsia="標楷體" w:hAnsi="標楷體"/>
              </w:rPr>
              <w:t>及財團法人中華民國證券櫃檯買賣中心</w:t>
            </w:r>
            <w:r w:rsidRPr="00C772B3">
              <w:rPr>
                <w:rFonts w:ascii="Times New Roman" w:eastAsia="標楷體" w:hAnsi="Times New Roman"/>
              </w:rPr>
              <w:t>(</w:t>
            </w:r>
            <w:r w:rsidRPr="00C772B3">
              <w:rPr>
                <w:rFonts w:ascii="Times New Roman" w:eastAsia="標楷體" w:hAnsi="標楷體"/>
              </w:rPr>
              <w:t>以下簡稱櫃檯買賣中心</w:t>
            </w:r>
            <w:r w:rsidRPr="00C772B3">
              <w:rPr>
                <w:rFonts w:ascii="Times New Roman" w:eastAsia="標楷體" w:hAnsi="Times New Roman"/>
              </w:rPr>
              <w:t xml:space="preserve">) </w:t>
            </w:r>
            <w:proofErr w:type="gramStart"/>
            <w:r w:rsidRPr="00C772B3">
              <w:rPr>
                <w:rFonts w:ascii="Times New Roman" w:eastAsia="標楷體" w:hAnsi="標楷體"/>
              </w:rPr>
              <w:t>爰</w:t>
            </w:r>
            <w:proofErr w:type="gramEnd"/>
            <w:r w:rsidRPr="00C772B3">
              <w:rPr>
                <w:rFonts w:ascii="Times New Roman" w:eastAsia="標楷體" w:hAnsi="標楷體"/>
              </w:rPr>
              <w:t>共同制定本實務守則，以資遵循。</w:t>
            </w:r>
          </w:p>
          <w:p w:rsidR="0021199B" w:rsidRPr="00C772B3" w:rsidRDefault="0021199B" w:rsidP="002726B7">
            <w:pPr>
              <w:tabs>
                <w:tab w:val="left" w:pos="411"/>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上市上櫃公司宜參照本守則訂定公司本身之企業社會責任守則，以管理其環境社會風險與影響。</w:t>
            </w:r>
          </w:p>
        </w:tc>
        <w:tc>
          <w:tcPr>
            <w:tcW w:w="1667" w:type="pct"/>
          </w:tcPr>
          <w:p w:rsidR="0021199B" w:rsidRPr="00C772B3" w:rsidRDefault="0021199B" w:rsidP="00B93EC5">
            <w:pPr>
              <w:tabs>
                <w:tab w:val="left" w:pos="411"/>
              </w:tabs>
              <w:jc w:val="both"/>
              <w:rPr>
                <w:rFonts w:ascii="Times New Roman" w:eastAsia="標楷體" w:hAnsi="標楷體"/>
              </w:rPr>
            </w:pPr>
            <w:r w:rsidRPr="00C772B3">
              <w:rPr>
                <w:rFonts w:ascii="Times New Roman" w:eastAsia="標楷體" w:hAnsi="標楷體" w:hint="eastAsia"/>
              </w:rPr>
              <w:t>參考國際組織對企業社會責任之</w:t>
            </w:r>
            <w:r w:rsidRPr="00B93EC5">
              <w:rPr>
                <w:rFonts w:ascii="Times New Roman" w:eastAsia="標楷體" w:hAnsi="標楷體" w:hint="eastAsia"/>
              </w:rPr>
              <w:t>定義，例如</w:t>
            </w:r>
            <w:r w:rsidRPr="00C772B3">
              <w:rPr>
                <w:rFonts w:ascii="Times New Roman" w:eastAsia="標楷體" w:hAnsi="標楷體" w:hint="eastAsia"/>
              </w:rPr>
              <w:t>「</w:t>
            </w:r>
            <w:r w:rsidRPr="00C772B3">
              <w:rPr>
                <w:rFonts w:ascii="Times New Roman" w:eastAsia="標楷體" w:hAnsi="標楷體"/>
              </w:rPr>
              <w:t>經濟合作暨發展組織</w:t>
            </w:r>
            <w:r w:rsidRPr="00C772B3">
              <w:rPr>
                <w:rFonts w:ascii="Times New Roman" w:eastAsia="標楷體" w:hAnsi="標楷體"/>
              </w:rPr>
              <w:t>(</w:t>
            </w:r>
            <w:r w:rsidRPr="00C772B3">
              <w:rPr>
                <w:rFonts w:ascii="Times New Roman" w:eastAsia="標楷體" w:hAnsi="標楷體" w:hint="eastAsia"/>
              </w:rPr>
              <w:t>OECD</w:t>
            </w:r>
            <w:r w:rsidRPr="00C772B3">
              <w:rPr>
                <w:rFonts w:ascii="Times New Roman" w:eastAsia="標楷體" w:hAnsi="標楷體"/>
              </w:rPr>
              <w:t>)</w:t>
            </w:r>
            <w:r w:rsidRPr="00C772B3">
              <w:rPr>
                <w:rFonts w:ascii="Times New Roman" w:eastAsia="標楷體" w:hAnsi="標楷體"/>
              </w:rPr>
              <w:t>多國企業指導綱領</w:t>
            </w:r>
            <w:r w:rsidRPr="00C772B3">
              <w:rPr>
                <w:rFonts w:ascii="Times New Roman" w:eastAsia="標楷體" w:hAnsi="標楷體" w:hint="eastAsia"/>
              </w:rPr>
              <w:t>」的一般政策原則認為</w:t>
            </w:r>
            <w:r w:rsidRPr="00C772B3">
              <w:rPr>
                <w:rFonts w:ascii="Times New Roman" w:eastAsia="標楷體" w:hAnsi="標楷體"/>
              </w:rPr>
              <w:t>企業應促成經濟、環境及社會進步</w:t>
            </w:r>
            <w:r w:rsidRPr="00C772B3">
              <w:rPr>
                <w:rFonts w:ascii="Times New Roman" w:eastAsia="標楷體" w:hAnsi="標楷體" w:hint="eastAsia"/>
              </w:rPr>
              <w:t>，</w:t>
            </w:r>
            <w:r w:rsidRPr="00C772B3">
              <w:rPr>
                <w:rFonts w:ascii="Times New Roman" w:eastAsia="標楷體" w:hAnsi="標楷體"/>
              </w:rPr>
              <w:t>以達到永續發展的目標</w:t>
            </w:r>
            <w:r w:rsidRPr="00C772B3">
              <w:rPr>
                <w:rFonts w:ascii="Times New Roman" w:eastAsia="標楷體" w:hAnsi="標楷體" w:hint="eastAsia"/>
              </w:rPr>
              <w:t>；歐盟認為企業社會責任乃「企業對社會影響的責任」，爰</w:t>
            </w:r>
            <w:r w:rsidRPr="00B93EC5">
              <w:rPr>
                <w:rFonts w:ascii="Times New Roman" w:eastAsia="標楷體" w:hAnsi="標楷體" w:hint="eastAsia"/>
              </w:rPr>
              <w:t>酌予修正</w:t>
            </w:r>
            <w:r w:rsidRPr="00C772B3">
              <w:rPr>
                <w:rFonts w:ascii="Times New Roman" w:eastAsia="標楷體" w:hAnsi="標楷體" w:hint="eastAsia"/>
              </w:rPr>
              <w:t>現行條文第一</w:t>
            </w:r>
            <w:r w:rsidR="00EB36CB">
              <w:rPr>
                <w:rFonts w:ascii="Times New Roman" w:eastAsia="標楷體" w:hAnsi="標楷體" w:hint="eastAsia"/>
              </w:rPr>
              <w:t>項</w:t>
            </w:r>
            <w:r w:rsidR="00B93EC5">
              <w:rPr>
                <w:rFonts w:ascii="Times New Roman" w:eastAsia="標楷體" w:hAnsi="標楷體" w:hint="eastAsia"/>
              </w:rPr>
              <w:t>及第二</w:t>
            </w:r>
            <w:r w:rsidRPr="00C772B3">
              <w:rPr>
                <w:rFonts w:ascii="Times New Roman" w:eastAsia="標楷體" w:hAnsi="標楷體" w:hint="eastAsia"/>
              </w:rPr>
              <w:t>項文字，以臻明確。</w:t>
            </w:r>
          </w:p>
          <w:p w:rsidR="0021199B" w:rsidRPr="00C772B3" w:rsidRDefault="0021199B" w:rsidP="00B93EC5">
            <w:pPr>
              <w:tabs>
                <w:tab w:val="left" w:pos="411"/>
              </w:tabs>
              <w:jc w:val="both"/>
              <w:rPr>
                <w:rFonts w:ascii="Times New Roman" w:eastAsia="標楷體" w:hAnsi="標楷體"/>
              </w:rPr>
            </w:pPr>
          </w:p>
        </w:tc>
      </w:tr>
      <w:tr w:rsidR="0021199B" w:rsidRPr="00C772B3" w:rsidTr="00987E3F">
        <w:tc>
          <w:tcPr>
            <w:tcW w:w="1666" w:type="pct"/>
            <w:tcBorders>
              <w:top w:val="single" w:sz="4" w:space="0" w:color="auto"/>
              <w:left w:val="single" w:sz="4" w:space="0" w:color="auto"/>
              <w:bottom w:val="single" w:sz="4" w:space="0" w:color="auto"/>
              <w:right w:val="single" w:sz="4" w:space="0" w:color="auto"/>
            </w:tcBorders>
          </w:tcPr>
          <w:p w:rsidR="0021199B" w:rsidRPr="00C772B3" w:rsidRDefault="0021199B" w:rsidP="00227AE0">
            <w:pPr>
              <w:jc w:val="both"/>
              <w:rPr>
                <w:rFonts w:ascii="Times New Roman" w:eastAsia="標楷體" w:hAnsi="標楷體"/>
              </w:rPr>
            </w:pPr>
            <w:r w:rsidRPr="00C772B3">
              <w:rPr>
                <w:rFonts w:ascii="Times New Roman" w:eastAsia="標楷體" w:hAnsi="標楷體"/>
              </w:rPr>
              <w:t>第二條</w:t>
            </w:r>
          </w:p>
          <w:p w:rsidR="0021199B" w:rsidRPr="00C772B3" w:rsidRDefault="0021199B" w:rsidP="00227AE0">
            <w:pPr>
              <w:ind w:firstLineChars="200" w:firstLine="480"/>
              <w:jc w:val="both"/>
              <w:rPr>
                <w:rFonts w:ascii="Times New Roman" w:eastAsia="標楷體" w:hAnsi="標楷體"/>
              </w:rPr>
            </w:pPr>
            <w:r w:rsidRPr="00C772B3">
              <w:rPr>
                <w:rFonts w:ascii="Times New Roman" w:eastAsia="標楷體" w:hAnsi="標楷體"/>
              </w:rPr>
              <w:t>本守則以上市上櫃公司為適用對象，其範圍包括公司及其集團企業之整體營運活動。</w:t>
            </w:r>
          </w:p>
          <w:p w:rsidR="0021199B" w:rsidRPr="00C772B3" w:rsidRDefault="0021199B" w:rsidP="00227AE0">
            <w:pPr>
              <w:ind w:firstLineChars="200" w:firstLine="480"/>
              <w:jc w:val="both"/>
              <w:rPr>
                <w:rFonts w:ascii="Times New Roman" w:eastAsia="標楷體" w:hAnsi="標楷體"/>
              </w:rPr>
            </w:pPr>
            <w:r w:rsidRPr="00C772B3">
              <w:rPr>
                <w:rFonts w:ascii="Times New Roman" w:eastAsia="標楷體" w:hAnsi="標楷體"/>
              </w:rPr>
              <w:t>本守則鼓勵上市上櫃公司於從事企業經營之同時，積極實踐企業社會責任，以符合國際</w:t>
            </w:r>
            <w:r w:rsidRPr="00C772B3">
              <w:rPr>
                <w:rFonts w:ascii="Times New Roman" w:eastAsia="標楷體" w:hAnsi="標楷體" w:hint="eastAsia"/>
                <w:u w:val="single"/>
              </w:rPr>
              <w:t>發展</w:t>
            </w:r>
            <w:r w:rsidRPr="00C772B3">
              <w:rPr>
                <w:rFonts w:ascii="Times New Roman" w:eastAsia="標楷體" w:hAnsi="標楷體"/>
              </w:rPr>
              <w:t>趨勢，並透過企業公民擔當，提升國家經濟貢獻，改善員工、社區、社會之生活品質，促進以企業責任為本</w:t>
            </w:r>
            <w:proofErr w:type="gramStart"/>
            <w:r w:rsidRPr="00C772B3">
              <w:rPr>
                <w:rFonts w:ascii="Times New Roman" w:eastAsia="標楷體" w:hAnsi="標楷體"/>
              </w:rPr>
              <w:t>之</w:t>
            </w:r>
            <w:proofErr w:type="gramEnd"/>
            <w:r w:rsidRPr="00C772B3">
              <w:rPr>
                <w:rFonts w:ascii="Times New Roman" w:eastAsia="標楷體" w:hAnsi="標楷體"/>
              </w:rPr>
              <w:t>競爭優勢。</w:t>
            </w:r>
          </w:p>
        </w:tc>
        <w:tc>
          <w:tcPr>
            <w:tcW w:w="1667" w:type="pct"/>
            <w:tcBorders>
              <w:top w:val="single" w:sz="4" w:space="0" w:color="auto"/>
              <w:left w:val="single" w:sz="4" w:space="0" w:color="auto"/>
              <w:bottom w:val="single" w:sz="4" w:space="0" w:color="auto"/>
              <w:right w:val="single" w:sz="4" w:space="0" w:color="auto"/>
            </w:tcBorders>
          </w:tcPr>
          <w:p w:rsidR="0021199B" w:rsidRPr="00C772B3" w:rsidRDefault="0021199B" w:rsidP="002726B7">
            <w:pPr>
              <w:jc w:val="both"/>
              <w:rPr>
                <w:rFonts w:ascii="Times New Roman" w:eastAsia="標楷體" w:hAnsi="標楷體"/>
              </w:rPr>
            </w:pPr>
            <w:r w:rsidRPr="00C772B3">
              <w:rPr>
                <w:rFonts w:ascii="Times New Roman" w:eastAsia="標楷體" w:hAnsi="標楷體"/>
              </w:rPr>
              <w:t xml:space="preserve">第二條　</w:t>
            </w:r>
          </w:p>
          <w:p w:rsidR="0021199B" w:rsidRPr="00C772B3" w:rsidRDefault="0021199B" w:rsidP="002726B7">
            <w:pPr>
              <w:ind w:firstLineChars="200" w:firstLine="480"/>
              <w:jc w:val="both"/>
              <w:rPr>
                <w:rFonts w:ascii="Times New Roman" w:eastAsia="標楷體" w:hAnsi="標楷體"/>
              </w:rPr>
            </w:pPr>
            <w:r w:rsidRPr="00C772B3">
              <w:rPr>
                <w:rFonts w:ascii="Times New Roman" w:eastAsia="標楷體" w:hAnsi="標楷體"/>
              </w:rPr>
              <w:t>本守則以上市上櫃公司為適用對象，其範圍包括公司及其集團企業之整體營運活動。</w:t>
            </w:r>
          </w:p>
          <w:p w:rsidR="0021199B" w:rsidRPr="00C772B3" w:rsidRDefault="0021199B" w:rsidP="002726B7">
            <w:pPr>
              <w:ind w:firstLineChars="200" w:firstLine="480"/>
              <w:jc w:val="both"/>
              <w:rPr>
                <w:rFonts w:ascii="Times New Roman" w:eastAsia="標楷體" w:hAnsi="標楷體"/>
              </w:rPr>
            </w:pPr>
            <w:r w:rsidRPr="00C772B3">
              <w:rPr>
                <w:rFonts w:ascii="Times New Roman" w:eastAsia="標楷體" w:hAnsi="標楷體"/>
              </w:rPr>
              <w:t>本守則鼓勵上市上櫃公司於從事企業經營之同時，積極實踐企業社會責任，以</w:t>
            </w:r>
            <w:r w:rsidRPr="00C772B3">
              <w:rPr>
                <w:rFonts w:ascii="Times New Roman" w:eastAsia="標楷體" w:hAnsi="標楷體"/>
                <w:u w:val="single"/>
              </w:rPr>
              <w:t>符合平衡環境、社會及公司治理發展之</w:t>
            </w:r>
            <w:r w:rsidRPr="00C772B3">
              <w:rPr>
                <w:rFonts w:ascii="Times New Roman" w:eastAsia="標楷體" w:hAnsi="標楷體"/>
              </w:rPr>
              <w:t>國際趨勢，並透過企業公民擔當，提升國家經濟貢獻，改善員工、社區、社會之生活品質，促進以企業責任為本</w:t>
            </w:r>
            <w:proofErr w:type="gramStart"/>
            <w:r w:rsidRPr="00C772B3">
              <w:rPr>
                <w:rFonts w:ascii="Times New Roman" w:eastAsia="標楷體" w:hAnsi="標楷體"/>
              </w:rPr>
              <w:t>之</w:t>
            </w:r>
            <w:proofErr w:type="gramEnd"/>
            <w:r w:rsidRPr="00C772B3">
              <w:rPr>
                <w:rFonts w:ascii="Times New Roman" w:eastAsia="標楷體" w:hAnsi="標楷體"/>
              </w:rPr>
              <w:t>競爭優勢。</w:t>
            </w:r>
          </w:p>
          <w:p w:rsidR="0021199B" w:rsidRPr="00C772B3" w:rsidRDefault="0021199B" w:rsidP="002726B7">
            <w:pPr>
              <w:ind w:firstLineChars="200" w:firstLine="480"/>
              <w:jc w:val="both"/>
              <w:rPr>
                <w:rFonts w:ascii="Times New Roman" w:eastAsia="標楷體" w:hAnsi="標楷體"/>
              </w:rPr>
            </w:pPr>
          </w:p>
        </w:tc>
        <w:tc>
          <w:tcPr>
            <w:tcW w:w="1667" w:type="pct"/>
            <w:tcBorders>
              <w:top w:val="single" w:sz="4" w:space="0" w:color="auto"/>
              <w:left w:val="single" w:sz="4" w:space="0" w:color="auto"/>
              <w:bottom w:val="single" w:sz="4" w:space="0" w:color="auto"/>
              <w:right w:val="single" w:sz="4" w:space="0" w:color="auto"/>
            </w:tcBorders>
          </w:tcPr>
          <w:p w:rsidR="0021199B" w:rsidRPr="00C772B3" w:rsidRDefault="0021199B" w:rsidP="002726B7">
            <w:pPr>
              <w:tabs>
                <w:tab w:val="left" w:pos="411"/>
              </w:tabs>
              <w:jc w:val="both"/>
              <w:rPr>
                <w:rFonts w:ascii="Times New Roman" w:eastAsia="標楷體" w:hAnsi="標楷體"/>
              </w:rPr>
            </w:pPr>
            <w:r w:rsidRPr="00C772B3">
              <w:rPr>
                <w:rFonts w:ascii="Times New Roman" w:eastAsia="標楷體" w:hAnsi="標楷體" w:hint="eastAsia"/>
              </w:rPr>
              <w:t>為使企業社會責任之實踐能與時俱進，符合國際發展趨勢，並不以特定內容為限，</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刪除「</w:t>
            </w:r>
            <w:r w:rsidRPr="00C772B3">
              <w:rPr>
                <w:rFonts w:ascii="Times New Roman" w:eastAsia="標楷體" w:hAnsi="標楷體"/>
              </w:rPr>
              <w:t>平衡環境、社會及公司治理發展之</w:t>
            </w:r>
            <w:r w:rsidRPr="00C772B3">
              <w:rPr>
                <w:rFonts w:ascii="Times New Roman" w:eastAsia="標楷體" w:hAnsi="標楷體" w:hint="eastAsia"/>
              </w:rPr>
              <w:t>」等字。</w:t>
            </w:r>
            <w:r w:rsidRPr="00C772B3">
              <w:rPr>
                <w:rFonts w:ascii="Times New Roman" w:eastAsia="標楷體" w:hAnsi="標楷體" w:hint="eastAsia"/>
              </w:rPr>
              <w:t xml:space="preserve"> </w:t>
            </w:r>
          </w:p>
        </w:tc>
      </w:tr>
      <w:tr w:rsidR="0021199B" w:rsidRPr="00C772B3" w:rsidTr="00987E3F">
        <w:tc>
          <w:tcPr>
            <w:tcW w:w="1666" w:type="pct"/>
            <w:tcBorders>
              <w:top w:val="single" w:sz="4" w:space="0" w:color="auto"/>
              <w:left w:val="single" w:sz="4" w:space="0" w:color="auto"/>
              <w:bottom w:val="single" w:sz="4" w:space="0" w:color="auto"/>
              <w:right w:val="single" w:sz="4" w:space="0" w:color="auto"/>
            </w:tcBorders>
          </w:tcPr>
          <w:p w:rsidR="0021199B" w:rsidRPr="00C772B3" w:rsidRDefault="0021199B" w:rsidP="00227AE0">
            <w:pPr>
              <w:jc w:val="both"/>
              <w:rPr>
                <w:rFonts w:ascii="Times New Roman" w:eastAsia="標楷體" w:hAnsi="標楷體"/>
              </w:rPr>
            </w:pPr>
            <w:r w:rsidRPr="00C772B3">
              <w:rPr>
                <w:rFonts w:ascii="Times New Roman" w:eastAsia="標楷體" w:hAnsi="標楷體" w:hint="eastAsia"/>
              </w:rPr>
              <w:lastRenderedPageBreak/>
              <w:t>第三條</w:t>
            </w:r>
          </w:p>
          <w:p w:rsidR="0021199B" w:rsidRPr="00C772B3" w:rsidRDefault="0021199B" w:rsidP="0021199B">
            <w:pPr>
              <w:tabs>
                <w:tab w:val="left" w:pos="411"/>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上市上櫃公司履行企業社會責任，應注意利害關係人之權益，在追求永續經營與獲利之同時，重視環境、社會與公司治理之因素，並將其納入公司管理</w:t>
            </w:r>
            <w:r w:rsidRPr="00C772B3">
              <w:rPr>
                <w:rFonts w:ascii="Times New Roman" w:eastAsia="標楷體" w:hAnsi="標楷體" w:hint="eastAsia"/>
                <w:u w:val="single"/>
              </w:rPr>
              <w:t>方針</w:t>
            </w:r>
            <w:r w:rsidRPr="00C772B3">
              <w:rPr>
                <w:rFonts w:ascii="Times New Roman" w:eastAsia="標楷體" w:hAnsi="標楷體"/>
              </w:rPr>
              <w:t>與營運</w:t>
            </w:r>
            <w:r w:rsidRPr="00C772B3">
              <w:rPr>
                <w:rFonts w:ascii="Times New Roman" w:eastAsia="標楷體" w:hAnsi="標楷體" w:hint="eastAsia"/>
                <w:u w:val="single"/>
              </w:rPr>
              <w:t>活動</w:t>
            </w:r>
            <w:r w:rsidRPr="00C772B3">
              <w:rPr>
                <w:rFonts w:ascii="Times New Roman" w:eastAsia="標楷體" w:hAnsi="標楷體"/>
              </w:rPr>
              <w:t>。</w:t>
            </w:r>
          </w:p>
        </w:tc>
        <w:tc>
          <w:tcPr>
            <w:tcW w:w="1667" w:type="pct"/>
            <w:tcBorders>
              <w:top w:val="single" w:sz="4" w:space="0" w:color="auto"/>
              <w:left w:val="single" w:sz="4" w:space="0" w:color="auto"/>
              <w:bottom w:val="single" w:sz="4" w:space="0" w:color="auto"/>
              <w:right w:val="single" w:sz="4" w:space="0" w:color="auto"/>
            </w:tcBorders>
          </w:tcPr>
          <w:p w:rsidR="0021199B" w:rsidRPr="00C772B3" w:rsidRDefault="0021199B" w:rsidP="002726B7">
            <w:pPr>
              <w:jc w:val="both"/>
              <w:rPr>
                <w:rFonts w:ascii="Times New Roman" w:eastAsia="標楷體" w:hAnsi="標楷體"/>
              </w:rPr>
            </w:pPr>
            <w:r w:rsidRPr="00C772B3">
              <w:rPr>
                <w:rFonts w:ascii="Times New Roman" w:eastAsia="標楷體" w:hAnsi="標楷體" w:hint="eastAsia"/>
              </w:rPr>
              <w:t>第三條</w:t>
            </w:r>
          </w:p>
          <w:p w:rsidR="0021199B" w:rsidRPr="00C772B3" w:rsidRDefault="0021199B" w:rsidP="002726B7">
            <w:pPr>
              <w:tabs>
                <w:tab w:val="left" w:pos="411"/>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上市上櫃公司履行企業社會責任，應</w:t>
            </w:r>
            <w:r w:rsidRPr="00C772B3">
              <w:rPr>
                <w:rFonts w:ascii="Times New Roman" w:eastAsia="標楷體" w:hAnsi="標楷體"/>
                <w:u w:val="single"/>
              </w:rPr>
              <w:t>本於尊重社會倫理與</w:t>
            </w:r>
            <w:r w:rsidRPr="00C772B3">
              <w:rPr>
                <w:rFonts w:ascii="Times New Roman" w:eastAsia="標楷體" w:hAnsi="標楷體"/>
              </w:rPr>
              <w:t>注意</w:t>
            </w:r>
            <w:r w:rsidRPr="00C772B3">
              <w:rPr>
                <w:rFonts w:ascii="Times New Roman" w:eastAsia="標楷體" w:hAnsi="標楷體"/>
                <w:u w:val="single"/>
              </w:rPr>
              <w:t>其他</w:t>
            </w:r>
            <w:r w:rsidRPr="00C772B3">
              <w:rPr>
                <w:rFonts w:ascii="Times New Roman" w:eastAsia="標楷體" w:hAnsi="標楷體"/>
              </w:rPr>
              <w:t>利害關係人之權益，在追求永續經營與獲利之同時，重視環境、社會與公司治理之因素，並將其納入公司管理與營運。</w:t>
            </w:r>
          </w:p>
        </w:tc>
        <w:tc>
          <w:tcPr>
            <w:tcW w:w="1667" w:type="pct"/>
            <w:tcBorders>
              <w:top w:val="single" w:sz="4" w:space="0" w:color="auto"/>
              <w:left w:val="single" w:sz="4" w:space="0" w:color="auto"/>
              <w:bottom w:val="single" w:sz="4" w:space="0" w:color="auto"/>
              <w:right w:val="single" w:sz="4" w:space="0" w:color="auto"/>
            </w:tcBorders>
          </w:tcPr>
          <w:p w:rsidR="0021199B" w:rsidRPr="00C772B3" w:rsidRDefault="0021199B" w:rsidP="0021199B">
            <w:pPr>
              <w:tabs>
                <w:tab w:val="left" w:pos="411"/>
              </w:tabs>
              <w:jc w:val="both"/>
              <w:rPr>
                <w:rFonts w:ascii="Times New Roman" w:eastAsia="標楷體" w:hAnsi="標楷體"/>
              </w:rPr>
            </w:pPr>
            <w:r w:rsidRPr="00C772B3">
              <w:rPr>
                <w:rFonts w:ascii="Times New Roman" w:eastAsia="標楷體" w:hAnsi="標楷體" w:hint="eastAsia"/>
              </w:rPr>
              <w:t>考量現行條文「社會倫理」用語過於模糊，</w:t>
            </w:r>
            <w:proofErr w:type="gramStart"/>
            <w:r w:rsidRPr="00C772B3">
              <w:rPr>
                <w:rFonts w:ascii="Times New Roman" w:eastAsia="標楷體" w:hAnsi="標楷體" w:hint="eastAsia"/>
              </w:rPr>
              <w:t>爰</w:t>
            </w:r>
            <w:proofErr w:type="gramEnd"/>
            <w:r w:rsidR="00AD5F8C" w:rsidRPr="00C772B3">
              <w:rPr>
                <w:rFonts w:ascii="Times New Roman" w:eastAsia="標楷體" w:hAnsi="標楷體" w:hint="eastAsia"/>
              </w:rPr>
              <w:t>予</w:t>
            </w:r>
            <w:r w:rsidRPr="00C772B3">
              <w:rPr>
                <w:rFonts w:ascii="Times New Roman" w:eastAsia="標楷體" w:hAnsi="標楷體" w:hint="eastAsia"/>
              </w:rPr>
              <w:t>刪除，以資明確。</w:t>
            </w:r>
          </w:p>
        </w:tc>
      </w:tr>
      <w:tr w:rsidR="0021199B" w:rsidRPr="00C772B3" w:rsidTr="00987E3F">
        <w:tc>
          <w:tcPr>
            <w:tcW w:w="1666" w:type="pct"/>
            <w:tcBorders>
              <w:top w:val="single" w:sz="4" w:space="0" w:color="auto"/>
              <w:left w:val="single" w:sz="4" w:space="0" w:color="auto"/>
              <w:bottom w:val="single" w:sz="4" w:space="0" w:color="auto"/>
              <w:right w:val="single" w:sz="4" w:space="0" w:color="auto"/>
            </w:tcBorders>
          </w:tcPr>
          <w:p w:rsidR="0021199B" w:rsidRPr="00C772B3" w:rsidRDefault="0021199B" w:rsidP="00227AE0">
            <w:pPr>
              <w:jc w:val="both"/>
              <w:rPr>
                <w:rFonts w:ascii="Times New Roman" w:eastAsia="標楷體" w:hAnsi="標楷體"/>
              </w:rPr>
            </w:pPr>
            <w:r w:rsidRPr="00C772B3">
              <w:rPr>
                <w:rFonts w:ascii="Times New Roman" w:eastAsia="標楷體" w:hAnsi="標楷體"/>
              </w:rPr>
              <w:t xml:space="preserve">第四條　</w:t>
            </w:r>
          </w:p>
          <w:p w:rsidR="0021199B" w:rsidRPr="00C772B3" w:rsidRDefault="0021199B" w:rsidP="00227AE0">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上市上櫃公司對於企業社會責任之實踐，</w:t>
            </w:r>
            <w:proofErr w:type="gramStart"/>
            <w:r w:rsidRPr="00C772B3">
              <w:rPr>
                <w:rFonts w:ascii="Times New Roman" w:eastAsia="標楷體" w:hAnsi="標楷體"/>
              </w:rPr>
              <w:t>宜依下列</w:t>
            </w:r>
            <w:proofErr w:type="gramEnd"/>
            <w:r w:rsidRPr="00C772B3">
              <w:rPr>
                <w:rFonts w:ascii="Times New Roman" w:eastAsia="標楷體" w:hAnsi="標楷體"/>
              </w:rPr>
              <w:t>原則為之：</w:t>
            </w:r>
          </w:p>
          <w:p w:rsidR="0021199B" w:rsidRPr="00C772B3" w:rsidRDefault="0021199B" w:rsidP="00227AE0">
            <w:pPr>
              <w:numPr>
                <w:ilvl w:val="0"/>
                <w:numId w:val="17"/>
              </w:numPr>
              <w:ind w:left="518" w:hanging="518"/>
              <w:jc w:val="both"/>
              <w:rPr>
                <w:rFonts w:ascii="Times New Roman" w:eastAsia="標楷體" w:hAnsi="標楷體"/>
              </w:rPr>
            </w:pPr>
            <w:r w:rsidRPr="00C772B3">
              <w:rPr>
                <w:rFonts w:ascii="Times New Roman" w:eastAsia="標楷體" w:hAnsi="標楷體" w:hint="eastAsia"/>
              </w:rPr>
              <w:t>落實公司治理</w:t>
            </w:r>
            <w:r w:rsidRPr="00C772B3">
              <w:rPr>
                <w:rFonts w:ascii="Times New Roman" w:eastAsia="標楷體" w:hAnsi="標楷體"/>
              </w:rPr>
              <w:t>。</w:t>
            </w:r>
          </w:p>
          <w:p w:rsidR="0021199B" w:rsidRPr="00C772B3" w:rsidRDefault="0021199B" w:rsidP="00227AE0">
            <w:pPr>
              <w:numPr>
                <w:ilvl w:val="0"/>
                <w:numId w:val="17"/>
              </w:numPr>
              <w:ind w:left="518" w:hanging="518"/>
              <w:jc w:val="both"/>
              <w:rPr>
                <w:rFonts w:ascii="Times New Roman" w:eastAsia="標楷體" w:hAnsi="標楷體"/>
              </w:rPr>
            </w:pPr>
            <w:r w:rsidRPr="00C772B3">
              <w:rPr>
                <w:rFonts w:ascii="Times New Roman" w:eastAsia="標楷體" w:hAnsi="標楷體"/>
              </w:rPr>
              <w:t>發展永續環境。</w:t>
            </w:r>
          </w:p>
          <w:p w:rsidR="0021199B" w:rsidRPr="00C772B3" w:rsidRDefault="0021199B" w:rsidP="00227AE0">
            <w:pPr>
              <w:numPr>
                <w:ilvl w:val="0"/>
                <w:numId w:val="17"/>
              </w:numPr>
              <w:ind w:left="518" w:hanging="518"/>
              <w:jc w:val="both"/>
              <w:rPr>
                <w:rFonts w:ascii="Times New Roman" w:eastAsia="標楷體" w:hAnsi="標楷體"/>
              </w:rPr>
            </w:pPr>
            <w:r w:rsidRPr="00C772B3">
              <w:rPr>
                <w:rFonts w:ascii="Times New Roman" w:eastAsia="標楷體" w:hAnsi="標楷體"/>
              </w:rPr>
              <w:t>維護社會公益。</w:t>
            </w:r>
          </w:p>
          <w:p w:rsidR="0021199B" w:rsidRPr="00C772B3" w:rsidRDefault="0021199B" w:rsidP="00227AE0">
            <w:pPr>
              <w:numPr>
                <w:ilvl w:val="0"/>
                <w:numId w:val="17"/>
              </w:numPr>
              <w:ind w:left="518" w:hanging="518"/>
              <w:jc w:val="both"/>
              <w:rPr>
                <w:rFonts w:ascii="Times New Roman" w:eastAsia="標楷體" w:hAnsi="標楷體"/>
              </w:rPr>
            </w:pPr>
            <w:r w:rsidRPr="00C772B3">
              <w:rPr>
                <w:rFonts w:ascii="Times New Roman" w:eastAsia="標楷體" w:hAnsi="標楷體"/>
              </w:rPr>
              <w:t>加強企業社會責任資訊揭露。</w:t>
            </w:r>
          </w:p>
        </w:tc>
        <w:tc>
          <w:tcPr>
            <w:tcW w:w="1667" w:type="pct"/>
            <w:tcBorders>
              <w:top w:val="single" w:sz="4" w:space="0" w:color="auto"/>
              <w:left w:val="single" w:sz="4" w:space="0" w:color="auto"/>
              <w:bottom w:val="single" w:sz="4" w:space="0" w:color="auto"/>
              <w:right w:val="single" w:sz="4" w:space="0" w:color="auto"/>
            </w:tcBorders>
          </w:tcPr>
          <w:p w:rsidR="0021199B" w:rsidRPr="00C772B3" w:rsidRDefault="0021199B" w:rsidP="002726B7">
            <w:pPr>
              <w:jc w:val="both"/>
              <w:rPr>
                <w:rFonts w:ascii="Times New Roman" w:eastAsia="標楷體" w:hAnsi="標楷體"/>
              </w:rPr>
            </w:pPr>
            <w:r w:rsidRPr="00C772B3">
              <w:rPr>
                <w:rFonts w:ascii="Times New Roman" w:eastAsia="標楷體" w:hAnsi="標楷體"/>
              </w:rPr>
              <w:t xml:space="preserve">第四條　</w:t>
            </w:r>
          </w:p>
          <w:p w:rsidR="0021199B" w:rsidRPr="00C772B3" w:rsidRDefault="0021199B"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上市上櫃公司對於企業社會責任之實踐，</w:t>
            </w:r>
            <w:proofErr w:type="gramStart"/>
            <w:r w:rsidRPr="00C772B3">
              <w:rPr>
                <w:rFonts w:ascii="Times New Roman" w:eastAsia="標楷體" w:hAnsi="標楷體"/>
              </w:rPr>
              <w:t>宜依下列</w:t>
            </w:r>
            <w:proofErr w:type="gramEnd"/>
            <w:r w:rsidRPr="00C772B3">
              <w:rPr>
                <w:rFonts w:ascii="Times New Roman" w:eastAsia="標楷體" w:hAnsi="標楷體"/>
              </w:rPr>
              <w:t>原則為之：</w:t>
            </w:r>
          </w:p>
          <w:p w:rsidR="0021199B" w:rsidRPr="00C772B3" w:rsidRDefault="0021199B" w:rsidP="00341F65">
            <w:pPr>
              <w:numPr>
                <w:ilvl w:val="0"/>
                <w:numId w:val="18"/>
              </w:numPr>
              <w:ind w:left="509" w:hanging="509"/>
              <w:jc w:val="both"/>
              <w:rPr>
                <w:rFonts w:ascii="Times New Roman" w:eastAsia="標楷體" w:hAnsi="標楷體"/>
              </w:rPr>
            </w:pPr>
            <w:r w:rsidRPr="00C772B3">
              <w:rPr>
                <w:rFonts w:ascii="Times New Roman" w:eastAsia="標楷體" w:hAnsi="標楷體"/>
              </w:rPr>
              <w:t>落實</w:t>
            </w:r>
            <w:r w:rsidRPr="00C772B3">
              <w:rPr>
                <w:rFonts w:ascii="Times New Roman" w:eastAsia="標楷體" w:hAnsi="標楷體"/>
                <w:u w:val="single"/>
              </w:rPr>
              <w:t>推動</w:t>
            </w:r>
            <w:r w:rsidRPr="00C772B3">
              <w:rPr>
                <w:rFonts w:ascii="Times New Roman" w:eastAsia="標楷體" w:hAnsi="標楷體"/>
              </w:rPr>
              <w:t>公司治理。</w:t>
            </w:r>
          </w:p>
          <w:p w:rsidR="0021199B" w:rsidRPr="00C772B3" w:rsidRDefault="0021199B" w:rsidP="00341F65">
            <w:pPr>
              <w:numPr>
                <w:ilvl w:val="0"/>
                <w:numId w:val="18"/>
              </w:numPr>
              <w:ind w:left="509" w:hanging="509"/>
              <w:jc w:val="both"/>
              <w:rPr>
                <w:rFonts w:ascii="Times New Roman" w:eastAsia="標楷體" w:hAnsi="標楷體"/>
              </w:rPr>
            </w:pPr>
            <w:r w:rsidRPr="00C772B3">
              <w:rPr>
                <w:rFonts w:ascii="Times New Roman" w:eastAsia="標楷體" w:hAnsi="標楷體"/>
              </w:rPr>
              <w:t>發展永續環境。</w:t>
            </w:r>
          </w:p>
          <w:p w:rsidR="0021199B" w:rsidRPr="00C772B3" w:rsidRDefault="0021199B" w:rsidP="00341F65">
            <w:pPr>
              <w:numPr>
                <w:ilvl w:val="0"/>
                <w:numId w:val="18"/>
              </w:numPr>
              <w:ind w:left="509" w:hanging="509"/>
              <w:jc w:val="both"/>
              <w:rPr>
                <w:rFonts w:ascii="Times New Roman" w:eastAsia="標楷體" w:hAnsi="標楷體"/>
              </w:rPr>
            </w:pPr>
            <w:r w:rsidRPr="00C772B3">
              <w:rPr>
                <w:rFonts w:ascii="Times New Roman" w:eastAsia="標楷體" w:hAnsi="標楷體"/>
              </w:rPr>
              <w:t>維護社會公益。</w:t>
            </w:r>
          </w:p>
          <w:p w:rsidR="0021199B" w:rsidRPr="00C772B3" w:rsidRDefault="0021199B" w:rsidP="00341F65">
            <w:pPr>
              <w:numPr>
                <w:ilvl w:val="0"/>
                <w:numId w:val="18"/>
              </w:numPr>
              <w:ind w:left="509" w:hanging="509"/>
              <w:jc w:val="both"/>
              <w:rPr>
                <w:rFonts w:ascii="Times New Roman" w:eastAsia="標楷體" w:hAnsi="標楷體"/>
              </w:rPr>
            </w:pPr>
            <w:r w:rsidRPr="00C772B3">
              <w:rPr>
                <w:rFonts w:ascii="Times New Roman" w:eastAsia="標楷體" w:hAnsi="標楷體"/>
              </w:rPr>
              <w:t>加強企業社會責任資訊揭露。</w:t>
            </w:r>
          </w:p>
        </w:tc>
        <w:tc>
          <w:tcPr>
            <w:tcW w:w="1667" w:type="pct"/>
            <w:tcBorders>
              <w:top w:val="single" w:sz="4" w:space="0" w:color="auto"/>
              <w:left w:val="single" w:sz="4" w:space="0" w:color="auto"/>
              <w:bottom w:val="single" w:sz="4" w:space="0" w:color="auto"/>
              <w:right w:val="single" w:sz="4" w:space="0" w:color="auto"/>
            </w:tcBorders>
          </w:tcPr>
          <w:p w:rsidR="0021199B" w:rsidRPr="00C772B3" w:rsidRDefault="0021199B" w:rsidP="002726B7">
            <w:pPr>
              <w:tabs>
                <w:tab w:val="left" w:pos="411"/>
              </w:tabs>
              <w:jc w:val="both"/>
              <w:rPr>
                <w:rFonts w:ascii="Times New Roman" w:eastAsia="標楷體" w:hAnsi="標楷體"/>
              </w:rPr>
            </w:pPr>
            <w:r w:rsidRPr="00C772B3">
              <w:rPr>
                <w:rFonts w:ascii="Times New Roman" w:eastAsia="標楷體" w:hAnsi="標楷體" w:hint="eastAsia"/>
              </w:rPr>
              <w:t>考量「落實」公司治理方符合實踐企業社會責任之意旨，</w:t>
            </w:r>
            <w:proofErr w:type="gramStart"/>
            <w:r w:rsidRPr="00C772B3">
              <w:rPr>
                <w:rFonts w:ascii="Times New Roman" w:eastAsia="標楷體" w:hAnsi="標楷體" w:hint="eastAsia"/>
              </w:rPr>
              <w:t>爰酌修</w:t>
            </w:r>
            <w:proofErr w:type="gramEnd"/>
            <w:r w:rsidRPr="00C772B3">
              <w:rPr>
                <w:rFonts w:ascii="Times New Roman" w:eastAsia="標楷體" w:hAnsi="標楷體" w:hint="eastAsia"/>
              </w:rPr>
              <w:t>現行條文第一項第一款文字，以</w:t>
            </w:r>
            <w:proofErr w:type="gramStart"/>
            <w:r w:rsidRPr="00C772B3">
              <w:rPr>
                <w:rFonts w:ascii="Times New Roman" w:eastAsia="標楷體" w:hAnsi="標楷體" w:hint="eastAsia"/>
              </w:rPr>
              <w:t>臻</w:t>
            </w:r>
            <w:proofErr w:type="gramEnd"/>
            <w:r w:rsidRPr="00C772B3">
              <w:rPr>
                <w:rFonts w:ascii="Times New Roman" w:eastAsia="標楷體" w:hAnsi="標楷體" w:hint="eastAsia"/>
              </w:rPr>
              <w:t>明確。</w:t>
            </w:r>
          </w:p>
          <w:p w:rsidR="0021199B" w:rsidRPr="00C772B3" w:rsidRDefault="0021199B" w:rsidP="002726B7">
            <w:pPr>
              <w:tabs>
                <w:tab w:val="left" w:pos="411"/>
              </w:tabs>
              <w:jc w:val="both"/>
              <w:rPr>
                <w:rFonts w:ascii="Times New Roman" w:eastAsia="標楷體" w:hAnsi="標楷體"/>
              </w:rPr>
            </w:pPr>
          </w:p>
        </w:tc>
      </w:tr>
      <w:tr w:rsidR="0021199B" w:rsidRPr="00C772B3" w:rsidTr="00987E3F">
        <w:tc>
          <w:tcPr>
            <w:tcW w:w="1666" w:type="pct"/>
            <w:tcBorders>
              <w:top w:val="single" w:sz="4" w:space="0" w:color="auto"/>
              <w:left w:val="single" w:sz="4" w:space="0" w:color="auto"/>
              <w:bottom w:val="single" w:sz="4" w:space="0" w:color="auto"/>
              <w:right w:val="single" w:sz="4" w:space="0" w:color="auto"/>
            </w:tcBorders>
          </w:tcPr>
          <w:p w:rsidR="0021199B" w:rsidRPr="00C772B3" w:rsidRDefault="0021199B" w:rsidP="00227AE0">
            <w:pPr>
              <w:jc w:val="both"/>
              <w:rPr>
                <w:rFonts w:ascii="Times New Roman" w:eastAsia="標楷體" w:hAnsi="標楷體"/>
              </w:rPr>
            </w:pPr>
            <w:r w:rsidRPr="00C772B3">
              <w:rPr>
                <w:rFonts w:ascii="Times New Roman" w:eastAsia="標楷體" w:hAnsi="標楷體"/>
              </w:rPr>
              <w:t xml:space="preserve">第五條　</w:t>
            </w:r>
          </w:p>
          <w:p w:rsidR="0021199B" w:rsidRPr="00C772B3" w:rsidRDefault="0021199B" w:rsidP="00227AE0">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上市上櫃公司應考量國內外企業社會責任之發展趨勢</w:t>
            </w:r>
            <w:r w:rsidRPr="00C772B3">
              <w:rPr>
                <w:rFonts w:ascii="Times New Roman" w:eastAsia="標楷體" w:hAnsi="標楷體" w:hint="eastAsia"/>
                <w:u w:val="single"/>
              </w:rPr>
              <w:t>與企業核心業務之關聯性</w:t>
            </w:r>
            <w:r w:rsidRPr="00C772B3">
              <w:rPr>
                <w:rFonts w:ascii="Times New Roman" w:eastAsia="標楷體" w:hAnsi="標楷體" w:hint="eastAsia"/>
              </w:rPr>
              <w:t>、</w:t>
            </w:r>
            <w:r w:rsidRPr="00C772B3">
              <w:rPr>
                <w:rFonts w:ascii="Times New Roman" w:eastAsia="標楷體" w:hAnsi="標楷體"/>
              </w:rPr>
              <w:t>公司本身及其集團企業整體營運活動</w:t>
            </w:r>
            <w:r w:rsidRPr="00C772B3">
              <w:rPr>
                <w:rFonts w:ascii="Times New Roman" w:eastAsia="標楷體" w:hAnsi="標楷體" w:hint="eastAsia"/>
                <w:u w:val="single"/>
              </w:rPr>
              <w:t>對</w:t>
            </w:r>
            <w:r w:rsidRPr="00C772B3">
              <w:rPr>
                <w:rFonts w:ascii="Times New Roman" w:eastAsia="標楷體" w:hAnsi="標楷體"/>
                <w:u w:val="single"/>
              </w:rPr>
              <w:t>利害關係人</w:t>
            </w:r>
            <w:r w:rsidRPr="00C772B3">
              <w:rPr>
                <w:rFonts w:ascii="Times New Roman" w:eastAsia="標楷體" w:hAnsi="標楷體" w:hint="eastAsia"/>
                <w:u w:val="single"/>
              </w:rPr>
              <w:t>之影響等</w:t>
            </w:r>
            <w:r w:rsidRPr="00C772B3">
              <w:rPr>
                <w:rFonts w:ascii="Times New Roman" w:eastAsia="標楷體" w:hAnsi="標楷體" w:hint="eastAsia"/>
              </w:rPr>
              <w:t>，</w:t>
            </w:r>
            <w:r w:rsidRPr="00C772B3">
              <w:rPr>
                <w:rFonts w:ascii="Times New Roman" w:eastAsia="標楷體" w:hAnsi="標楷體"/>
              </w:rPr>
              <w:t>訂定企業社會責任政策</w:t>
            </w:r>
            <w:r w:rsidRPr="00C772B3">
              <w:rPr>
                <w:rFonts w:ascii="Times New Roman" w:eastAsia="標楷體" w:hAnsi="標楷體" w:hint="eastAsia"/>
              </w:rPr>
              <w:t>、制度</w:t>
            </w:r>
            <w:r w:rsidRPr="00C772B3">
              <w:rPr>
                <w:rFonts w:ascii="Times New Roman" w:eastAsia="標楷體" w:hAnsi="標楷體"/>
              </w:rPr>
              <w:t>或</w:t>
            </w:r>
            <w:r w:rsidRPr="00C772B3">
              <w:rPr>
                <w:rFonts w:ascii="Times New Roman" w:eastAsia="標楷體" w:hAnsi="標楷體" w:hint="eastAsia"/>
                <w:u w:val="single"/>
              </w:rPr>
              <w:t>相</w:t>
            </w:r>
            <w:r w:rsidRPr="00C772B3">
              <w:rPr>
                <w:rFonts w:ascii="Times New Roman" w:eastAsia="標楷體" w:hAnsi="標楷體"/>
              </w:rPr>
              <w:t>關管理</w:t>
            </w:r>
            <w:r w:rsidRPr="00C772B3">
              <w:rPr>
                <w:rFonts w:ascii="Times New Roman" w:eastAsia="標楷體" w:hAnsi="標楷體" w:hint="eastAsia"/>
                <w:u w:val="single"/>
              </w:rPr>
              <w:t>方針及具體推動計畫</w:t>
            </w:r>
            <w:r w:rsidRPr="00C772B3">
              <w:rPr>
                <w:rFonts w:ascii="Times New Roman" w:eastAsia="標楷體" w:hAnsi="標楷體"/>
              </w:rPr>
              <w:t>，經董事會通過</w:t>
            </w:r>
            <w:r w:rsidRPr="00C772B3">
              <w:rPr>
                <w:rFonts w:ascii="Times New Roman" w:eastAsia="標楷體" w:hAnsi="標楷體" w:hint="eastAsia"/>
                <w:u w:val="single"/>
              </w:rPr>
              <w:t>後，並提股東會報告</w:t>
            </w:r>
            <w:r w:rsidRPr="00C772B3">
              <w:rPr>
                <w:rFonts w:ascii="Times New Roman" w:eastAsia="標楷體" w:hAnsi="標楷體"/>
              </w:rPr>
              <w:t>。</w:t>
            </w:r>
          </w:p>
          <w:p w:rsidR="0021199B" w:rsidRPr="00C772B3" w:rsidRDefault="0021199B" w:rsidP="00227AE0">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u w:val="single"/>
              </w:rPr>
              <w:t>股東提</w:t>
            </w:r>
            <w:r w:rsidRPr="00C772B3">
              <w:rPr>
                <w:rFonts w:ascii="Times New Roman" w:eastAsia="標楷體" w:hAnsi="標楷體" w:hint="eastAsia"/>
                <w:u w:val="single"/>
              </w:rPr>
              <w:t>出</w:t>
            </w:r>
            <w:r w:rsidRPr="00C772B3">
              <w:rPr>
                <w:rFonts w:ascii="Times New Roman" w:eastAsia="標楷體" w:hAnsi="標楷體"/>
                <w:u w:val="single"/>
              </w:rPr>
              <w:t>涉及企業社會責任之相關議案</w:t>
            </w:r>
            <w:r w:rsidRPr="00C772B3">
              <w:rPr>
                <w:rFonts w:ascii="Times New Roman" w:eastAsia="標楷體" w:hAnsi="標楷體" w:hint="eastAsia"/>
                <w:u w:val="single"/>
              </w:rPr>
              <w:t>時</w:t>
            </w:r>
            <w:r w:rsidRPr="00C772B3">
              <w:rPr>
                <w:rFonts w:ascii="Times New Roman" w:eastAsia="標楷體" w:hAnsi="標楷體"/>
                <w:u w:val="single"/>
              </w:rPr>
              <w:t>，公司</w:t>
            </w:r>
            <w:proofErr w:type="gramStart"/>
            <w:r w:rsidRPr="00C772B3">
              <w:rPr>
                <w:rFonts w:ascii="Times New Roman" w:eastAsia="標楷體" w:hAnsi="標楷體"/>
                <w:u w:val="single"/>
              </w:rPr>
              <w:t>董事會宜審酌</w:t>
            </w:r>
            <w:proofErr w:type="gramEnd"/>
            <w:r w:rsidRPr="00C772B3">
              <w:rPr>
                <w:rFonts w:ascii="Times New Roman" w:eastAsia="標楷體" w:hAnsi="標楷體"/>
                <w:u w:val="single"/>
              </w:rPr>
              <w:t>列為股東會議案。</w:t>
            </w:r>
          </w:p>
        </w:tc>
        <w:tc>
          <w:tcPr>
            <w:tcW w:w="1667" w:type="pct"/>
            <w:tcBorders>
              <w:top w:val="single" w:sz="4" w:space="0" w:color="auto"/>
              <w:left w:val="single" w:sz="4" w:space="0" w:color="auto"/>
              <w:bottom w:val="single" w:sz="4" w:space="0" w:color="auto"/>
              <w:right w:val="single" w:sz="4" w:space="0" w:color="auto"/>
            </w:tcBorders>
          </w:tcPr>
          <w:p w:rsidR="0021199B" w:rsidRPr="00C772B3" w:rsidRDefault="0021199B" w:rsidP="002726B7">
            <w:pPr>
              <w:jc w:val="both"/>
              <w:rPr>
                <w:rFonts w:ascii="Times New Roman" w:eastAsia="標楷體" w:hAnsi="標楷體"/>
              </w:rPr>
            </w:pPr>
            <w:r w:rsidRPr="00C772B3">
              <w:rPr>
                <w:rFonts w:ascii="Times New Roman" w:eastAsia="標楷體" w:hAnsi="標楷體"/>
              </w:rPr>
              <w:t xml:space="preserve">第五條　</w:t>
            </w:r>
          </w:p>
          <w:p w:rsidR="0021199B" w:rsidRPr="00C772B3" w:rsidRDefault="0021199B"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w:t>
            </w:r>
            <w:r w:rsidRPr="00C772B3">
              <w:rPr>
                <w:rFonts w:ascii="Times New Roman" w:eastAsia="標楷體" w:hAnsi="標楷體"/>
                <w:u w:val="single"/>
              </w:rPr>
              <w:t>遵守法令及章程之規定，暨其與證券交易所或櫃檯買賣中心所簽訂之契約及相關規範，並宜</w:t>
            </w:r>
            <w:r w:rsidRPr="00C772B3">
              <w:rPr>
                <w:rFonts w:ascii="Times New Roman" w:eastAsia="標楷體" w:hAnsi="標楷體"/>
              </w:rPr>
              <w:t>考量國內外企業社會責任之發展趨勢、公司本身及其集團企業整體營運活動，訂定企業社會責任政策、制度或</w:t>
            </w:r>
            <w:r w:rsidRPr="00C772B3">
              <w:rPr>
                <w:rFonts w:ascii="Times New Roman" w:eastAsia="標楷體" w:hAnsi="標楷體"/>
                <w:u w:val="single"/>
              </w:rPr>
              <w:t>有</w:t>
            </w:r>
            <w:r w:rsidRPr="00C772B3">
              <w:rPr>
                <w:rFonts w:ascii="Times New Roman" w:eastAsia="標楷體" w:hAnsi="標楷體"/>
              </w:rPr>
              <w:t>關管理</w:t>
            </w:r>
            <w:r w:rsidRPr="00C772B3">
              <w:rPr>
                <w:rFonts w:ascii="Times New Roman" w:eastAsia="標楷體" w:hAnsi="標楷體"/>
                <w:u w:val="single"/>
              </w:rPr>
              <w:t>系統</w:t>
            </w:r>
            <w:r w:rsidRPr="00C772B3">
              <w:rPr>
                <w:rFonts w:ascii="Times New Roman" w:eastAsia="標楷體" w:hAnsi="標楷體"/>
              </w:rPr>
              <w:t>，經董事會通過。</w:t>
            </w:r>
          </w:p>
          <w:p w:rsidR="0021199B" w:rsidRPr="00C772B3" w:rsidRDefault="0021199B" w:rsidP="002726B7">
            <w:pPr>
              <w:tabs>
                <w:tab w:val="left" w:pos="411"/>
              </w:tabs>
              <w:jc w:val="both"/>
              <w:rPr>
                <w:rFonts w:ascii="Times New Roman" w:eastAsia="標楷體" w:hAnsi="標楷體"/>
              </w:rPr>
            </w:pPr>
          </w:p>
        </w:tc>
        <w:tc>
          <w:tcPr>
            <w:tcW w:w="1667" w:type="pct"/>
            <w:tcBorders>
              <w:top w:val="single" w:sz="4" w:space="0" w:color="auto"/>
              <w:left w:val="single" w:sz="4" w:space="0" w:color="auto"/>
              <w:bottom w:val="single" w:sz="4" w:space="0" w:color="auto"/>
              <w:right w:val="single" w:sz="4" w:space="0" w:color="auto"/>
            </w:tcBorders>
          </w:tcPr>
          <w:p w:rsidR="0021199B" w:rsidRPr="00C772B3" w:rsidRDefault="0021199B" w:rsidP="002726B7">
            <w:pPr>
              <w:tabs>
                <w:tab w:val="left" w:pos="360"/>
                <w:tab w:val="left" w:pos="596"/>
              </w:tabs>
              <w:ind w:left="341" w:hangingChars="142" w:hanging="341"/>
              <w:jc w:val="both"/>
              <w:rPr>
                <w:rFonts w:ascii="Times New Roman" w:eastAsia="標楷體" w:hAnsi="標楷體"/>
              </w:rPr>
            </w:pPr>
            <w:r w:rsidRPr="00C772B3">
              <w:rPr>
                <w:rFonts w:ascii="Times New Roman" w:eastAsia="標楷體" w:hAnsi="標楷體" w:hint="eastAsia"/>
              </w:rPr>
              <w:t>一、考量法律遵循為上市上櫃公司營運活動之基本要求，本不待說明公司即應符合相關規範，</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予刪除「</w:t>
            </w:r>
            <w:r w:rsidRPr="00C772B3">
              <w:rPr>
                <w:rFonts w:ascii="Times New Roman" w:eastAsia="標楷體" w:hAnsi="標楷體"/>
              </w:rPr>
              <w:t>遵守法令及章程之規定，暨其與證券交易所或櫃檯買賣中心所簽訂之契約及相關規範，並宜</w:t>
            </w:r>
            <w:r w:rsidRPr="00C772B3">
              <w:rPr>
                <w:rFonts w:ascii="Times New Roman" w:eastAsia="標楷體" w:hAnsi="標楷體" w:hint="eastAsia"/>
              </w:rPr>
              <w:t>」等字。</w:t>
            </w:r>
          </w:p>
          <w:p w:rsidR="0021199B" w:rsidRPr="00C772B3" w:rsidRDefault="0021199B" w:rsidP="002726B7">
            <w:pPr>
              <w:tabs>
                <w:tab w:val="left" w:pos="360"/>
                <w:tab w:val="left" w:pos="596"/>
              </w:tabs>
              <w:ind w:left="341" w:hangingChars="142" w:hanging="341"/>
              <w:jc w:val="both"/>
              <w:rPr>
                <w:rFonts w:ascii="Times New Roman" w:eastAsia="標楷體" w:hAnsi="標楷體"/>
              </w:rPr>
            </w:pPr>
            <w:r w:rsidRPr="00C772B3">
              <w:rPr>
                <w:rFonts w:ascii="Times New Roman" w:eastAsia="標楷體" w:hAnsi="標楷體" w:hint="eastAsia"/>
              </w:rPr>
              <w:t>二、參考國內外企業社會責任發展，公司應考量企業社會責任議題與企業核心業務的關聯性，將其概念整合至商業模式中；</w:t>
            </w:r>
            <w:proofErr w:type="gramStart"/>
            <w:r w:rsidRPr="00C772B3">
              <w:rPr>
                <w:rFonts w:ascii="Times New Roman" w:eastAsia="標楷體" w:hAnsi="標楷體" w:hint="eastAsia"/>
              </w:rPr>
              <w:t>此外，</w:t>
            </w:r>
            <w:proofErr w:type="gramEnd"/>
            <w:r w:rsidRPr="00C772B3">
              <w:rPr>
                <w:rFonts w:ascii="Times New Roman" w:eastAsia="標楷體" w:hAnsi="標楷體" w:hint="eastAsia"/>
              </w:rPr>
              <w:t>除注重股東權益外，亦應兼顧其他利害關係人</w:t>
            </w:r>
            <w:r w:rsidRPr="00C772B3">
              <w:rPr>
                <w:rFonts w:ascii="Times New Roman" w:eastAsia="標楷體" w:hAnsi="標楷體" w:hint="eastAsia"/>
              </w:rPr>
              <w:t>(</w:t>
            </w:r>
            <w:r w:rsidRPr="00C772B3">
              <w:rPr>
                <w:rFonts w:ascii="Times New Roman" w:eastAsia="標楷體" w:hAnsi="標楷體" w:hint="eastAsia"/>
              </w:rPr>
              <w:t>包含員工、供應商、消費</w:t>
            </w:r>
            <w:r w:rsidRPr="00C772B3">
              <w:rPr>
                <w:rFonts w:ascii="Times New Roman" w:eastAsia="標楷體" w:hAnsi="標楷體" w:hint="eastAsia"/>
              </w:rPr>
              <w:lastRenderedPageBreak/>
              <w:t>者或客戶、社會以及自然環境等</w:t>
            </w:r>
            <w:r w:rsidRPr="00C772B3">
              <w:rPr>
                <w:rFonts w:ascii="Times New Roman" w:eastAsia="標楷體" w:hAnsi="標楷體" w:hint="eastAsia"/>
              </w:rPr>
              <w:t>)</w:t>
            </w:r>
            <w:r w:rsidRPr="00C772B3">
              <w:rPr>
                <w:rFonts w:ascii="Times New Roman" w:eastAsia="標楷體" w:hAnsi="標楷體" w:hint="eastAsia"/>
              </w:rPr>
              <w:t>的利益，</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新增第一項文字，作為公司</w:t>
            </w:r>
            <w:r w:rsidRPr="00C772B3">
              <w:rPr>
                <w:rFonts w:ascii="Times New Roman" w:eastAsia="標楷體" w:hAnsi="標楷體"/>
              </w:rPr>
              <w:t>訂定企業社會責任政策</w:t>
            </w:r>
            <w:r w:rsidRPr="00C772B3">
              <w:rPr>
                <w:rFonts w:ascii="Times New Roman" w:eastAsia="標楷體" w:hAnsi="標楷體" w:hint="eastAsia"/>
              </w:rPr>
              <w:t>、制度</w:t>
            </w:r>
            <w:r w:rsidRPr="00C772B3">
              <w:rPr>
                <w:rFonts w:ascii="Times New Roman" w:eastAsia="標楷體" w:hAnsi="標楷體"/>
              </w:rPr>
              <w:t>或</w:t>
            </w:r>
            <w:r w:rsidRPr="00C772B3">
              <w:rPr>
                <w:rFonts w:ascii="Times New Roman" w:eastAsia="標楷體" w:hAnsi="標楷體" w:hint="eastAsia"/>
              </w:rPr>
              <w:t>相</w:t>
            </w:r>
            <w:r w:rsidRPr="00C772B3">
              <w:rPr>
                <w:rFonts w:ascii="Times New Roman" w:eastAsia="標楷體" w:hAnsi="標楷體"/>
              </w:rPr>
              <w:t>關管理</w:t>
            </w:r>
            <w:r w:rsidRPr="00C772B3">
              <w:rPr>
                <w:rFonts w:ascii="Times New Roman" w:eastAsia="標楷體" w:hAnsi="標楷體" w:hint="eastAsia"/>
              </w:rPr>
              <w:t>方針及具體推動計畫時之考量要素之</w:t>
            </w:r>
            <w:proofErr w:type="gramStart"/>
            <w:r w:rsidRPr="00C772B3">
              <w:rPr>
                <w:rFonts w:ascii="Times New Roman" w:eastAsia="標楷體" w:hAnsi="標楷體" w:hint="eastAsia"/>
              </w:rPr>
              <w:t>一</w:t>
            </w:r>
            <w:proofErr w:type="gramEnd"/>
            <w:r w:rsidRPr="00C772B3">
              <w:rPr>
                <w:rFonts w:ascii="Times New Roman" w:eastAsia="標楷體" w:hAnsi="標楷體" w:hint="eastAsia"/>
              </w:rPr>
              <w:t>。</w:t>
            </w:r>
          </w:p>
          <w:p w:rsidR="0021199B" w:rsidRPr="00C772B3" w:rsidRDefault="0021199B" w:rsidP="002726B7">
            <w:pPr>
              <w:tabs>
                <w:tab w:val="left" w:pos="360"/>
                <w:tab w:val="left" w:pos="596"/>
              </w:tabs>
              <w:ind w:left="341" w:hangingChars="142" w:hanging="341"/>
              <w:jc w:val="both"/>
              <w:rPr>
                <w:rFonts w:ascii="Times New Roman" w:eastAsia="標楷體" w:hAnsi="標楷體"/>
              </w:rPr>
            </w:pPr>
            <w:r w:rsidRPr="00C772B3">
              <w:rPr>
                <w:rFonts w:ascii="Times New Roman" w:eastAsia="標楷體" w:hAnsi="標楷體" w:hint="eastAsia"/>
              </w:rPr>
              <w:t>三、上市上櫃公司應訂定企業社會責任政策、制度或相關管理方針，並就政策、制度或相關管理方針擬具具體推動計</w:t>
            </w:r>
            <w:r w:rsidR="00305275">
              <w:rPr>
                <w:rFonts w:ascii="Times New Roman" w:eastAsia="標楷體" w:hAnsi="標楷體" w:hint="eastAsia"/>
              </w:rPr>
              <w:t>畫</w:t>
            </w:r>
            <w:r w:rsidRPr="00C772B3">
              <w:rPr>
                <w:rFonts w:ascii="Times New Roman" w:eastAsia="標楷體" w:hAnsi="標楷體" w:hint="eastAsia"/>
              </w:rPr>
              <w:t>，</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增修相關文字；</w:t>
            </w:r>
            <w:proofErr w:type="gramStart"/>
            <w:r w:rsidRPr="00C772B3">
              <w:rPr>
                <w:rFonts w:ascii="Times New Roman" w:eastAsia="標楷體" w:hAnsi="標楷體" w:hint="eastAsia"/>
              </w:rPr>
              <w:t>此外，</w:t>
            </w:r>
            <w:proofErr w:type="gramEnd"/>
            <w:r w:rsidRPr="00C772B3">
              <w:rPr>
                <w:rFonts w:ascii="Times New Roman" w:eastAsia="標楷體" w:hAnsi="標楷體" w:hint="eastAsia"/>
              </w:rPr>
              <w:t>具體推動計畫涉及預算之編列，為保障股東權益，</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新增「提股東會報告」等字。</w:t>
            </w:r>
          </w:p>
          <w:p w:rsidR="0021199B" w:rsidRPr="00C772B3" w:rsidRDefault="0021199B" w:rsidP="002726B7">
            <w:pPr>
              <w:tabs>
                <w:tab w:val="left" w:pos="360"/>
                <w:tab w:val="left" w:pos="596"/>
              </w:tabs>
              <w:ind w:left="341" w:hangingChars="142" w:hanging="341"/>
              <w:jc w:val="both"/>
              <w:rPr>
                <w:rFonts w:ascii="Times New Roman" w:eastAsia="標楷體" w:hAnsi="標楷體"/>
              </w:rPr>
            </w:pPr>
            <w:r w:rsidRPr="00C772B3">
              <w:rPr>
                <w:rFonts w:ascii="Times New Roman" w:eastAsia="標楷體" w:hAnsi="標楷體" w:hint="eastAsia"/>
              </w:rPr>
              <w:t>四、</w:t>
            </w:r>
            <w:r w:rsidRPr="00C772B3">
              <w:rPr>
                <w:rFonts w:ascii="Times New Roman" w:eastAsia="標楷體" w:hAnsi="標楷體"/>
              </w:rPr>
              <w:t>參考</w:t>
            </w:r>
            <w:r w:rsidRPr="00C772B3">
              <w:rPr>
                <w:rFonts w:ascii="Times New Roman" w:eastAsia="標楷體" w:hAnsi="標楷體" w:hint="eastAsia"/>
              </w:rPr>
              <w:t>國內</w:t>
            </w:r>
            <w:r w:rsidRPr="00C772B3">
              <w:rPr>
                <w:rFonts w:ascii="Times New Roman" w:eastAsia="標楷體" w:hAnsi="標楷體"/>
              </w:rPr>
              <w:t>學者見解及國外關於股東提案權之運作情形，股東提案權之立法目的與功能之一，乃在溝通、傳達理念，並得督促公司經營者對社會責任議題的重視，係為貫徹</w:t>
            </w:r>
            <w:r w:rsidRPr="00C772B3">
              <w:rPr>
                <w:rFonts w:ascii="Times New Roman" w:eastAsia="標楷體" w:hAnsi="標楷體" w:hint="eastAsia"/>
              </w:rPr>
              <w:t>企業</w:t>
            </w:r>
            <w:r w:rsidRPr="00C772B3">
              <w:rPr>
                <w:rFonts w:ascii="Times New Roman" w:eastAsia="標楷體" w:hAnsi="標楷體"/>
              </w:rPr>
              <w:t>社會責任之重要制度</w:t>
            </w:r>
            <w:r w:rsidRPr="00C772B3">
              <w:rPr>
                <w:rFonts w:ascii="Times New Roman" w:eastAsia="標楷體" w:hAnsi="標楷體" w:hint="eastAsia"/>
              </w:rPr>
              <w:t>。故可藉由將</w:t>
            </w:r>
            <w:r w:rsidRPr="00C772B3">
              <w:rPr>
                <w:rFonts w:ascii="Times New Roman" w:eastAsia="標楷體" w:hAnsi="標楷體"/>
              </w:rPr>
              <w:t>涉及企業社會責任之相關議案</w:t>
            </w:r>
            <w:r w:rsidRPr="00C772B3">
              <w:rPr>
                <w:rFonts w:ascii="Times New Roman" w:eastAsia="標楷體" w:hAnsi="標楷體" w:hint="eastAsia"/>
              </w:rPr>
              <w:t>列為股東會議案，</w:t>
            </w:r>
            <w:r w:rsidRPr="00C772B3">
              <w:rPr>
                <w:rFonts w:ascii="Times New Roman" w:eastAsia="標楷體" w:hAnsi="標楷體"/>
              </w:rPr>
              <w:t>以</w:t>
            </w:r>
            <w:r w:rsidRPr="00C772B3">
              <w:rPr>
                <w:rFonts w:ascii="Times New Roman" w:eastAsia="標楷體" w:hAnsi="標楷體" w:hint="eastAsia"/>
              </w:rPr>
              <w:t>作為</w:t>
            </w:r>
            <w:r w:rsidRPr="00C772B3">
              <w:rPr>
                <w:rFonts w:ascii="Times New Roman" w:eastAsia="標楷體" w:hAnsi="標楷體"/>
              </w:rPr>
              <w:t>決策參考或</w:t>
            </w:r>
            <w:r w:rsidRPr="00C772B3">
              <w:rPr>
                <w:rFonts w:ascii="Times New Roman" w:eastAsia="標楷體" w:hAnsi="標楷體" w:hint="eastAsia"/>
              </w:rPr>
              <w:t>具</w:t>
            </w:r>
            <w:r w:rsidRPr="00C772B3">
              <w:rPr>
                <w:rFonts w:ascii="Times New Roman" w:eastAsia="標楷體" w:hAnsi="標楷體"/>
              </w:rPr>
              <w:t>宣示效果</w:t>
            </w:r>
            <w:r w:rsidRPr="00C772B3">
              <w:rPr>
                <w:rFonts w:ascii="Times New Roman" w:eastAsia="標楷體" w:hAnsi="標楷體" w:hint="eastAsia"/>
              </w:rPr>
              <w:t>，</w:t>
            </w:r>
            <w:proofErr w:type="gramStart"/>
            <w:r w:rsidRPr="00C772B3">
              <w:rPr>
                <w:rFonts w:ascii="標楷體" w:eastAsia="標楷體" w:hAnsi="標楷體" w:hint="eastAsia"/>
                <w:bCs/>
                <w:szCs w:val="24"/>
              </w:rPr>
              <w:t>爰</w:t>
            </w:r>
            <w:proofErr w:type="gramEnd"/>
            <w:r w:rsidRPr="00C772B3">
              <w:rPr>
                <w:rFonts w:ascii="標楷體" w:eastAsia="標楷體" w:hAnsi="標楷體" w:hint="eastAsia"/>
                <w:bCs/>
                <w:szCs w:val="24"/>
              </w:rPr>
              <w:t>新增修正條文第二項文字。</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第二章</w:t>
            </w:r>
            <w:r w:rsidRPr="00C772B3">
              <w:rPr>
                <w:rFonts w:ascii="Times New Roman" w:eastAsia="標楷體" w:hAnsi="標楷體"/>
              </w:rPr>
              <w:t xml:space="preserve"> </w:t>
            </w:r>
          </w:p>
          <w:p w:rsidR="00987E3F" w:rsidRPr="00C772B3" w:rsidRDefault="00987E3F" w:rsidP="002726B7">
            <w:pPr>
              <w:jc w:val="both"/>
              <w:rPr>
                <w:rFonts w:ascii="Times New Roman" w:eastAsia="標楷體" w:hAnsi="標楷體"/>
              </w:rPr>
            </w:pPr>
            <w:r w:rsidRPr="00C772B3">
              <w:rPr>
                <w:rFonts w:ascii="Times New Roman" w:eastAsia="標楷體" w:hAnsi="標楷體"/>
              </w:rPr>
              <w:t>落實公司治理</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第二章</w:t>
            </w:r>
            <w:r w:rsidRPr="00C772B3">
              <w:rPr>
                <w:rFonts w:ascii="Times New Roman" w:eastAsia="標楷體" w:hAnsi="標楷體"/>
              </w:rPr>
              <w:t xml:space="preserve"> </w:t>
            </w:r>
          </w:p>
          <w:p w:rsidR="00987E3F" w:rsidRPr="00C772B3" w:rsidRDefault="00987E3F" w:rsidP="002726B7">
            <w:pPr>
              <w:jc w:val="both"/>
              <w:rPr>
                <w:rFonts w:ascii="Times New Roman" w:eastAsia="標楷體" w:hAnsi="標楷體"/>
              </w:rPr>
            </w:pPr>
            <w:r w:rsidRPr="00C772B3">
              <w:rPr>
                <w:rFonts w:ascii="Times New Roman" w:eastAsia="標楷體" w:hAnsi="標楷體"/>
              </w:rPr>
              <w:t>落實</w:t>
            </w:r>
            <w:r w:rsidRPr="00C772B3">
              <w:rPr>
                <w:rFonts w:ascii="Times New Roman" w:eastAsia="標楷體" w:hAnsi="標楷體"/>
                <w:u w:val="single"/>
              </w:rPr>
              <w:t>推動</w:t>
            </w:r>
            <w:r w:rsidRPr="00C772B3">
              <w:rPr>
                <w:rFonts w:ascii="Times New Roman" w:eastAsia="標楷體" w:hAnsi="標楷體"/>
              </w:rPr>
              <w:t>公司治理</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jc w:val="both"/>
              <w:rPr>
                <w:rFonts w:ascii="Times New Roman" w:eastAsia="標楷體" w:hAnsi="標楷體"/>
              </w:rPr>
            </w:pPr>
            <w:r w:rsidRPr="00C772B3">
              <w:rPr>
                <w:rFonts w:ascii="Times New Roman" w:eastAsia="標楷體" w:hAnsi="標楷體" w:hint="eastAsia"/>
              </w:rPr>
              <w:t>配合修正條文第四條第一項第一款文字</w:t>
            </w:r>
            <w:r w:rsidRPr="00C772B3">
              <w:rPr>
                <w:rFonts w:ascii="標楷體" w:eastAsia="標楷體" w:hAnsi="標楷體" w:cs="細明體" w:hint="eastAsia"/>
                <w:kern w:val="0"/>
                <w:szCs w:val="24"/>
              </w:rPr>
              <w:t>酌予修正。</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Times New Roman"/>
              </w:rPr>
            </w:pPr>
            <w:r w:rsidRPr="00C772B3">
              <w:rPr>
                <w:rFonts w:ascii="Times New Roman" w:eastAsia="標楷體" w:hAnsi="標楷體"/>
              </w:rPr>
              <w:t>第</w:t>
            </w:r>
            <w:r w:rsidRPr="00C772B3">
              <w:rPr>
                <w:rFonts w:ascii="Times New Roman" w:eastAsia="標楷體" w:hAnsi="標楷體" w:hint="eastAsia"/>
                <w:u w:val="single"/>
              </w:rPr>
              <w:t>六</w:t>
            </w:r>
            <w:r w:rsidRPr="00C772B3">
              <w:rPr>
                <w:rFonts w:ascii="Times New Roman" w:eastAsia="標楷體" w:hAnsi="標楷體"/>
              </w:rPr>
              <w:t>條</w:t>
            </w:r>
            <w:r w:rsidRPr="00C772B3">
              <w:rPr>
                <w:rFonts w:ascii="Times New Roman" w:eastAsia="標楷體" w:hAnsi="Times New Roman"/>
              </w:rPr>
              <w:t xml:space="preserve">  </w:t>
            </w:r>
          </w:p>
          <w:p w:rsidR="00987E3F" w:rsidRPr="00C772B3" w:rsidRDefault="00987E3F" w:rsidP="002726B7">
            <w:pPr>
              <w:pStyle w:val="3"/>
              <w:shd w:val="clear" w:color="auto" w:fill="FFFFFF"/>
              <w:spacing w:before="0" w:beforeAutospacing="0" w:after="0" w:afterAutospacing="0"/>
              <w:jc w:val="both"/>
              <w:rPr>
                <w:rFonts w:ascii="Arial" w:hAnsi="Arial" w:cs="Arial"/>
                <w:b w:val="0"/>
                <w:bCs w:val="0"/>
              </w:rPr>
            </w:pPr>
            <w:r w:rsidRPr="00C772B3">
              <w:rPr>
                <w:rFonts w:ascii="Times New Roman" w:eastAsia="標楷體" w:hAnsi="標楷體" w:cs="Times New Roman" w:hint="eastAsia"/>
                <w:b w:val="0"/>
                <w:bCs w:val="0"/>
                <w:kern w:val="2"/>
                <w:sz w:val="24"/>
                <w:szCs w:val="22"/>
              </w:rPr>
              <w:lastRenderedPageBreak/>
              <w:t xml:space="preserve">    </w:t>
            </w:r>
            <w:r w:rsidRPr="00C772B3">
              <w:rPr>
                <w:rFonts w:ascii="Times New Roman" w:eastAsia="標楷體" w:hAnsi="標楷體" w:cs="Times New Roman"/>
                <w:b w:val="0"/>
                <w:bCs w:val="0"/>
                <w:kern w:val="2"/>
                <w:sz w:val="24"/>
                <w:szCs w:val="22"/>
              </w:rPr>
              <w:t>上市上櫃公司宜遵循上市上櫃公司治理實務守則</w:t>
            </w:r>
            <w:r w:rsidRPr="00C772B3">
              <w:rPr>
                <w:rFonts w:ascii="Times New Roman" w:eastAsia="標楷體" w:hAnsi="標楷體" w:cs="Times New Roman" w:hint="eastAsia"/>
                <w:b w:val="0"/>
                <w:bCs w:val="0"/>
                <w:kern w:val="2"/>
                <w:sz w:val="24"/>
                <w:szCs w:val="22"/>
                <w:u w:val="single"/>
              </w:rPr>
              <w:t>、</w:t>
            </w:r>
            <w:hyperlink r:id="rId8" w:history="1">
              <w:r w:rsidRPr="00C772B3">
                <w:rPr>
                  <w:rFonts w:ascii="Times New Roman" w:eastAsia="標楷體" w:hAnsi="標楷體" w:cs="Times New Roman"/>
                  <w:b w:val="0"/>
                  <w:bCs w:val="0"/>
                  <w:kern w:val="2"/>
                  <w:sz w:val="24"/>
                  <w:szCs w:val="22"/>
                  <w:u w:val="single"/>
                </w:rPr>
                <w:t>上市上櫃公司誠信經營守則</w:t>
              </w:r>
            </w:hyperlink>
            <w:r w:rsidRPr="00C772B3">
              <w:rPr>
                <w:rFonts w:ascii="Times New Roman" w:eastAsia="標楷體" w:hAnsi="標楷體" w:cs="Times New Roman"/>
                <w:b w:val="0"/>
                <w:bCs w:val="0"/>
                <w:kern w:val="2"/>
                <w:sz w:val="24"/>
                <w:szCs w:val="22"/>
              </w:rPr>
              <w:t>及上市上櫃公司訂定道德行為準則參考範例，建置有效之治理架構及相關道德標準，以健全</w:t>
            </w:r>
            <w:r w:rsidRPr="00C772B3">
              <w:rPr>
                <w:rFonts w:ascii="Times New Roman" w:eastAsia="標楷體" w:hAnsi="標楷體" w:cs="Times New Roman" w:hint="eastAsia"/>
                <w:b w:val="0"/>
                <w:bCs w:val="0"/>
                <w:kern w:val="2"/>
                <w:sz w:val="24"/>
                <w:szCs w:val="22"/>
              </w:rPr>
              <w:t>公司</w:t>
            </w:r>
            <w:r w:rsidRPr="00C772B3">
              <w:rPr>
                <w:rFonts w:ascii="Times New Roman" w:eastAsia="標楷體" w:hAnsi="標楷體" w:cs="Times New Roman"/>
                <w:b w:val="0"/>
                <w:bCs w:val="0"/>
                <w:kern w:val="2"/>
                <w:sz w:val="24"/>
                <w:szCs w:val="22"/>
              </w:rPr>
              <w:t>治理。</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w:t>
            </w:r>
            <w:r w:rsidRPr="00C772B3">
              <w:rPr>
                <w:rFonts w:ascii="Times New Roman" w:eastAsia="標楷體" w:hAnsi="標楷體"/>
                <w:u w:val="single"/>
              </w:rPr>
              <w:t>九</w:t>
            </w:r>
            <w:r w:rsidRPr="00C772B3">
              <w:rPr>
                <w:rFonts w:ascii="Times New Roman" w:eastAsia="標楷體" w:hAnsi="標楷體"/>
              </w:rPr>
              <w:t>條</w:t>
            </w:r>
            <w:r w:rsidRPr="00C772B3">
              <w:rPr>
                <w:rFonts w:ascii="Times New Roman" w:eastAsia="標楷體" w:hAnsi="標楷體"/>
              </w:rPr>
              <w:t xml:space="preserve">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lastRenderedPageBreak/>
              <w:t xml:space="preserve">    </w:t>
            </w:r>
            <w:r w:rsidRPr="00C772B3">
              <w:rPr>
                <w:rFonts w:ascii="Times New Roman" w:eastAsia="標楷體" w:hAnsi="標楷體"/>
              </w:rPr>
              <w:t>上市上櫃公司宜遵循上市上櫃公司治理實務守則及上市上櫃公司訂定道德行為準則參考範例，建置有效之公司治理架構及相關道德標準及事項，以健全公司治理。</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360"/>
                <w:tab w:val="left" w:pos="596"/>
              </w:tabs>
              <w:ind w:left="341" w:hangingChars="142" w:hanging="341"/>
              <w:jc w:val="both"/>
              <w:rPr>
                <w:rFonts w:ascii="Times New Roman" w:eastAsia="標楷體" w:hAnsi="標楷體"/>
              </w:rPr>
            </w:pPr>
            <w:r w:rsidRPr="00C772B3">
              <w:rPr>
                <w:rFonts w:ascii="Times New Roman" w:eastAsia="標楷體" w:hAnsi="標楷體" w:hint="eastAsia"/>
                <w:bCs/>
              </w:rPr>
              <w:lastRenderedPageBreak/>
              <w:t>一、</w:t>
            </w:r>
            <w:hyperlink r:id="rId9" w:history="1">
              <w:r w:rsidRPr="00C772B3">
                <w:rPr>
                  <w:rFonts w:ascii="Times New Roman" w:eastAsia="標楷體" w:hAnsi="標楷體"/>
                  <w:bCs/>
                </w:rPr>
                <w:t>上市上櫃公司誠信經</w:t>
              </w:r>
              <w:r w:rsidRPr="00C772B3">
                <w:rPr>
                  <w:rFonts w:ascii="Times New Roman" w:eastAsia="標楷體" w:hAnsi="標楷體"/>
                  <w:bCs/>
                </w:rPr>
                <w:lastRenderedPageBreak/>
                <w:t>營</w:t>
              </w:r>
              <w:r w:rsidRPr="00C772B3">
                <w:rPr>
                  <w:rFonts w:ascii="Times New Roman" w:eastAsia="標楷體" w:hAnsi="標楷體"/>
                </w:rPr>
                <w:t>守則</w:t>
              </w:r>
            </w:hyperlink>
            <w:r w:rsidRPr="00C772B3">
              <w:rPr>
                <w:rFonts w:ascii="Times New Roman" w:eastAsia="標楷體" w:hAnsi="標楷體" w:hint="eastAsia"/>
              </w:rPr>
              <w:t>於</w:t>
            </w:r>
            <w:r w:rsidRPr="00C772B3">
              <w:rPr>
                <w:rFonts w:ascii="Times New Roman" w:eastAsia="標楷體" w:hAnsi="標楷體"/>
              </w:rPr>
              <w:t>民國</w:t>
            </w:r>
            <w:r w:rsidRPr="00C772B3">
              <w:rPr>
                <w:rFonts w:ascii="Times New Roman" w:eastAsia="標楷體" w:hAnsi="標楷體"/>
              </w:rPr>
              <w:t xml:space="preserve"> 99 </w:t>
            </w:r>
            <w:r w:rsidRPr="00C772B3">
              <w:rPr>
                <w:rFonts w:ascii="Times New Roman" w:eastAsia="標楷體" w:hAnsi="標楷體"/>
              </w:rPr>
              <w:t>年</w:t>
            </w:r>
            <w:r w:rsidRPr="00C772B3">
              <w:rPr>
                <w:rFonts w:ascii="Times New Roman" w:eastAsia="標楷體" w:hAnsi="標楷體"/>
              </w:rPr>
              <w:t xml:space="preserve"> 09 </w:t>
            </w:r>
            <w:r w:rsidRPr="00C772B3">
              <w:rPr>
                <w:rFonts w:ascii="Times New Roman" w:eastAsia="標楷體" w:hAnsi="標楷體"/>
              </w:rPr>
              <w:t>月</w:t>
            </w:r>
            <w:r w:rsidRPr="00C772B3">
              <w:rPr>
                <w:rFonts w:ascii="Times New Roman" w:eastAsia="標楷體" w:hAnsi="標楷體"/>
              </w:rPr>
              <w:t xml:space="preserve"> 03 </w:t>
            </w:r>
            <w:r w:rsidRPr="00C772B3">
              <w:rPr>
                <w:rFonts w:ascii="Times New Roman" w:eastAsia="標楷體" w:hAnsi="標楷體"/>
              </w:rPr>
              <w:t>日</w:t>
            </w:r>
            <w:r w:rsidRPr="00C772B3">
              <w:rPr>
                <w:rFonts w:ascii="Times New Roman" w:eastAsia="標楷體" w:hAnsi="標楷體" w:hint="eastAsia"/>
              </w:rPr>
              <w:t>訂定，係為</w:t>
            </w:r>
            <w:r w:rsidRPr="00C772B3">
              <w:rPr>
                <w:rFonts w:ascii="Times New Roman" w:eastAsia="標楷體" w:hAnsi="標楷體"/>
              </w:rPr>
              <w:t>協助上市上櫃公司建立誠信經營之企業文化及健全發展，提供其建立良好商業運作之參考架構</w:t>
            </w:r>
            <w:r w:rsidRPr="00C772B3">
              <w:rPr>
                <w:rFonts w:ascii="Times New Roman" w:eastAsia="標楷體" w:hAnsi="標楷體" w:hint="eastAsia"/>
              </w:rPr>
              <w:t>，屬公司宜遵循之規範，</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新增此守則，以資明確。</w:t>
            </w:r>
          </w:p>
          <w:p w:rsidR="00987E3F" w:rsidRPr="00C772B3" w:rsidRDefault="00987E3F" w:rsidP="002726B7">
            <w:pPr>
              <w:tabs>
                <w:tab w:val="left" w:pos="360"/>
                <w:tab w:val="left" w:pos="596"/>
              </w:tabs>
              <w:ind w:left="341" w:hangingChars="142" w:hanging="341"/>
              <w:jc w:val="both"/>
              <w:rPr>
                <w:rFonts w:ascii="Times New Roman" w:eastAsia="標楷體" w:hAnsi="標楷體"/>
              </w:rPr>
            </w:pPr>
            <w:r w:rsidRPr="00C772B3">
              <w:rPr>
                <w:rFonts w:ascii="Times New Roman" w:eastAsia="標楷體" w:hAnsi="標楷體" w:hint="eastAsia"/>
              </w:rPr>
              <w:t>二、另考量企業落實公司治理之順序應以遵循相關法規為先，</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調整現行條文第九條為修正條文第六條，使本章架構更為明確。</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CA4927" w:rsidP="002726B7">
            <w:pPr>
              <w:jc w:val="both"/>
              <w:rPr>
                <w:rFonts w:ascii="標楷體" w:eastAsia="標楷體" w:hAnsi="標楷體" w:cs="Courier New"/>
                <w:szCs w:val="24"/>
              </w:rPr>
            </w:pPr>
            <w:r w:rsidRPr="00C772B3">
              <w:rPr>
                <w:rFonts w:ascii="標楷體" w:eastAsia="標楷體" w:hAnsi="標楷體" w:cs="Courier New"/>
                <w:szCs w:val="24"/>
              </w:rPr>
              <w:lastRenderedPageBreak/>
              <w:t>第</w:t>
            </w:r>
            <w:r w:rsidRPr="00C772B3">
              <w:rPr>
                <w:rFonts w:ascii="標楷體" w:eastAsia="標楷體" w:hAnsi="標楷體" w:cs="Courier New" w:hint="eastAsia"/>
                <w:szCs w:val="24"/>
                <w:u w:val="single"/>
              </w:rPr>
              <w:t>七</w:t>
            </w:r>
            <w:r w:rsidRPr="00C772B3">
              <w:rPr>
                <w:rFonts w:ascii="標楷體" w:eastAsia="標楷體" w:hAnsi="標楷體" w:cs="Courier New"/>
                <w:szCs w:val="24"/>
              </w:rPr>
              <w:t>條</w:t>
            </w:r>
          </w:p>
          <w:p w:rsidR="00987E3F" w:rsidRPr="00C772B3" w:rsidRDefault="00CA4927" w:rsidP="002726B7">
            <w:pPr>
              <w:jc w:val="both"/>
              <w:rPr>
                <w:rFonts w:ascii="標楷體" w:eastAsia="標楷體" w:hAnsi="標楷體" w:cs="Courier New"/>
                <w:szCs w:val="24"/>
              </w:rPr>
            </w:pPr>
            <w:r w:rsidRPr="00C772B3">
              <w:rPr>
                <w:rFonts w:ascii="標楷體" w:eastAsia="標楷體" w:hAnsi="標楷體" w:cs="Courier New"/>
                <w:szCs w:val="24"/>
              </w:rPr>
              <w:t xml:space="preserve">    上市上櫃公司之董事應盡善良管理人之注意義務，督促企業實踐社會責任，並隨時檢討其實施成效及持續改進，</w:t>
            </w:r>
            <w:r w:rsidRPr="00C772B3">
              <w:rPr>
                <w:rFonts w:ascii="標楷體" w:eastAsia="標楷體" w:hAnsi="標楷體" w:cs="Courier New" w:hint="eastAsia"/>
                <w:szCs w:val="24"/>
              </w:rPr>
              <w:t>以</w:t>
            </w:r>
            <w:r w:rsidRPr="00C772B3">
              <w:rPr>
                <w:rFonts w:ascii="標楷體" w:eastAsia="標楷體" w:hAnsi="標楷體" w:cs="Courier New"/>
                <w:szCs w:val="24"/>
              </w:rPr>
              <w:t>確保企業社會責任政策之落實。</w:t>
            </w:r>
          </w:p>
          <w:p w:rsidR="00987E3F" w:rsidRPr="00C772B3" w:rsidRDefault="00CA4927" w:rsidP="002726B7">
            <w:pPr>
              <w:jc w:val="both"/>
              <w:rPr>
                <w:rFonts w:ascii="標楷體" w:eastAsia="標楷體" w:hAnsi="標楷體" w:cs="Courier New"/>
                <w:szCs w:val="24"/>
              </w:rPr>
            </w:pPr>
            <w:r w:rsidRPr="00C772B3">
              <w:rPr>
                <w:rFonts w:ascii="標楷體" w:eastAsia="標楷體" w:hAnsi="標楷體" w:cs="Courier New"/>
                <w:szCs w:val="24"/>
              </w:rPr>
              <w:t xml:space="preserve">    上市上櫃公司之董事會</w:t>
            </w:r>
            <w:r w:rsidRPr="00C772B3">
              <w:rPr>
                <w:rFonts w:ascii="標楷體" w:eastAsia="標楷體" w:hAnsi="標楷體" w:cs="Courier New" w:hint="eastAsia"/>
                <w:szCs w:val="24"/>
                <w:u w:val="single"/>
              </w:rPr>
              <w:t>於公司</w:t>
            </w:r>
            <w:r w:rsidRPr="00C772B3">
              <w:rPr>
                <w:rFonts w:ascii="標楷體" w:eastAsia="標楷體" w:hAnsi="標楷體" w:cs="Courier New"/>
                <w:szCs w:val="24"/>
                <w:u w:val="single"/>
              </w:rPr>
              <w:t>履行企業社會責任</w:t>
            </w:r>
            <w:r w:rsidRPr="00C772B3">
              <w:rPr>
                <w:rFonts w:ascii="標楷體" w:eastAsia="標楷體" w:hAnsi="標楷體" w:cs="Courier New" w:hint="eastAsia"/>
                <w:szCs w:val="24"/>
                <w:u w:val="single"/>
              </w:rPr>
              <w:t>時，</w:t>
            </w:r>
            <w:r w:rsidRPr="00C772B3">
              <w:rPr>
                <w:rFonts w:ascii="標楷體" w:eastAsia="標楷體" w:hAnsi="標楷體" w:cs="Courier New" w:hint="eastAsia"/>
                <w:szCs w:val="24"/>
              </w:rPr>
              <w:t>宜</w:t>
            </w:r>
            <w:r w:rsidRPr="00C772B3">
              <w:rPr>
                <w:rFonts w:ascii="標楷體" w:eastAsia="標楷體" w:hAnsi="標楷體" w:cs="Courier New"/>
                <w:szCs w:val="24"/>
                <w:u w:val="single"/>
              </w:rPr>
              <w:t>包括下列</w:t>
            </w:r>
            <w:r w:rsidRPr="00C772B3">
              <w:rPr>
                <w:rFonts w:ascii="標楷體" w:eastAsia="標楷體" w:hAnsi="標楷體" w:cs="Courier New" w:hint="eastAsia"/>
                <w:szCs w:val="24"/>
                <w:u w:val="single"/>
              </w:rPr>
              <w:t>事項</w:t>
            </w:r>
            <w:r w:rsidRPr="00C772B3">
              <w:rPr>
                <w:rFonts w:ascii="標楷體" w:eastAsia="標楷體" w:hAnsi="標楷體" w:cs="Courier New"/>
                <w:szCs w:val="24"/>
              </w:rPr>
              <w:t>：</w:t>
            </w:r>
          </w:p>
          <w:p w:rsidR="00987E3F" w:rsidRPr="00C772B3" w:rsidRDefault="00CA4927" w:rsidP="00C36A76">
            <w:pPr>
              <w:ind w:left="420" w:hangingChars="175" w:hanging="420"/>
              <w:jc w:val="both"/>
              <w:rPr>
                <w:rFonts w:ascii="標楷體" w:eastAsia="標楷體" w:hAnsi="標楷體" w:cs="Courier New"/>
                <w:szCs w:val="24"/>
              </w:rPr>
            </w:pPr>
            <w:r w:rsidRPr="00C772B3">
              <w:rPr>
                <w:rFonts w:ascii="標楷體" w:eastAsia="標楷體" w:hAnsi="標楷體" w:cs="Courier New" w:hint="eastAsia"/>
                <w:szCs w:val="24"/>
                <w:u w:val="single"/>
              </w:rPr>
              <w:t>一、</w:t>
            </w:r>
            <w:r w:rsidRPr="00C772B3">
              <w:rPr>
                <w:rFonts w:ascii="標楷體" w:eastAsia="標楷體" w:hAnsi="標楷體" w:cs="Courier New"/>
                <w:szCs w:val="24"/>
                <w:u w:val="single"/>
              </w:rPr>
              <w:t>提出企業社會責任使命</w:t>
            </w:r>
            <w:r w:rsidRPr="00C772B3">
              <w:rPr>
                <w:rFonts w:ascii="標楷體" w:eastAsia="標楷體" w:hAnsi="標楷體" w:cs="Courier New" w:hint="eastAsia"/>
                <w:szCs w:val="24"/>
                <w:u w:val="single"/>
              </w:rPr>
              <w:t>或</w:t>
            </w:r>
            <w:r w:rsidRPr="00C772B3">
              <w:rPr>
                <w:rFonts w:ascii="標楷體" w:eastAsia="標楷體" w:hAnsi="標楷體" w:cs="Courier New"/>
                <w:szCs w:val="24"/>
                <w:u w:val="single"/>
              </w:rPr>
              <w:t>願景，制定企業社會責任政策</w:t>
            </w:r>
            <w:r w:rsidRPr="00C772B3">
              <w:rPr>
                <w:rFonts w:ascii="標楷體" w:eastAsia="標楷體" w:hAnsi="標楷體" w:cs="Courier New" w:hint="eastAsia"/>
                <w:szCs w:val="24"/>
                <w:u w:val="single"/>
              </w:rPr>
              <w:t>、制度</w:t>
            </w:r>
            <w:r w:rsidRPr="00C772B3">
              <w:rPr>
                <w:rFonts w:ascii="標楷體" w:eastAsia="標楷體" w:hAnsi="標楷體" w:cs="Courier New"/>
                <w:szCs w:val="24"/>
                <w:u w:val="single"/>
              </w:rPr>
              <w:t>或</w:t>
            </w:r>
            <w:r w:rsidRPr="00C772B3">
              <w:rPr>
                <w:rFonts w:ascii="標楷體" w:eastAsia="標楷體" w:hAnsi="標楷體" w:cs="Courier New" w:hint="eastAsia"/>
                <w:szCs w:val="24"/>
                <w:u w:val="single"/>
              </w:rPr>
              <w:t>相</w:t>
            </w:r>
            <w:r w:rsidRPr="00C772B3">
              <w:rPr>
                <w:rFonts w:ascii="標楷體" w:eastAsia="標楷體" w:hAnsi="標楷體" w:cs="Courier New"/>
                <w:szCs w:val="24"/>
                <w:u w:val="single"/>
              </w:rPr>
              <w:t>關管理</w:t>
            </w:r>
            <w:r w:rsidRPr="00C772B3">
              <w:rPr>
                <w:rFonts w:ascii="標楷體" w:eastAsia="標楷體" w:hAnsi="標楷體" w:cs="Courier New" w:hint="eastAsia"/>
                <w:szCs w:val="24"/>
                <w:u w:val="single"/>
              </w:rPr>
              <w:t>方針</w:t>
            </w:r>
            <w:r w:rsidRPr="00C772B3">
              <w:rPr>
                <w:rFonts w:ascii="標楷體" w:eastAsia="標楷體" w:hAnsi="標楷體" w:cs="Courier New"/>
                <w:szCs w:val="24"/>
                <w:u w:val="single"/>
              </w:rPr>
              <w:t>。</w:t>
            </w:r>
          </w:p>
          <w:p w:rsidR="00987E3F" w:rsidRPr="00C772B3" w:rsidRDefault="00CA4927" w:rsidP="00C36A76">
            <w:pPr>
              <w:ind w:left="420" w:hangingChars="175" w:hanging="420"/>
              <w:jc w:val="both"/>
              <w:rPr>
                <w:rFonts w:ascii="標楷體" w:eastAsia="標楷體" w:hAnsi="標楷體" w:cs="Courier New"/>
                <w:szCs w:val="24"/>
              </w:rPr>
            </w:pPr>
            <w:r w:rsidRPr="00C772B3">
              <w:rPr>
                <w:rFonts w:ascii="標楷體" w:eastAsia="標楷體" w:hAnsi="標楷體" w:cs="Courier New" w:hint="eastAsia"/>
                <w:szCs w:val="24"/>
                <w:u w:val="single"/>
              </w:rPr>
              <w:t>二、</w:t>
            </w:r>
            <w:r w:rsidRPr="00C772B3">
              <w:rPr>
                <w:rFonts w:ascii="標楷體" w:eastAsia="標楷體" w:hAnsi="標楷體" w:cs="Courier New"/>
                <w:szCs w:val="24"/>
                <w:u w:val="single"/>
              </w:rPr>
              <w:t>將企業社會責任納入公司之營運活動與發展方向</w:t>
            </w:r>
            <w:r w:rsidRPr="00C772B3">
              <w:rPr>
                <w:rFonts w:ascii="標楷體" w:eastAsia="標楷體" w:hAnsi="標楷體" w:cs="Courier New" w:hint="eastAsia"/>
                <w:szCs w:val="24"/>
                <w:u w:val="single"/>
              </w:rPr>
              <w:t>，並核定企業社會責任之具體推動計畫。</w:t>
            </w:r>
            <w:r w:rsidRPr="00C772B3">
              <w:rPr>
                <w:rFonts w:ascii="標楷體" w:eastAsia="標楷體" w:hAnsi="標楷體" w:cs="Courier New"/>
                <w:szCs w:val="24"/>
              </w:rPr>
              <w:t xml:space="preserve">  </w:t>
            </w:r>
          </w:p>
          <w:p w:rsidR="00987E3F" w:rsidRPr="00C772B3" w:rsidRDefault="00CA4927" w:rsidP="00C36A76">
            <w:pPr>
              <w:ind w:left="420" w:hangingChars="175" w:hanging="420"/>
              <w:jc w:val="both"/>
              <w:rPr>
                <w:rFonts w:ascii="標楷體" w:eastAsia="標楷體" w:hAnsi="標楷體" w:cs="Courier New"/>
                <w:szCs w:val="24"/>
              </w:rPr>
            </w:pPr>
            <w:r w:rsidRPr="00C772B3">
              <w:rPr>
                <w:rFonts w:ascii="標楷體" w:eastAsia="標楷體" w:hAnsi="標楷體" w:cs="Courier New" w:hint="eastAsia"/>
                <w:szCs w:val="24"/>
              </w:rPr>
              <w:t>三、</w:t>
            </w:r>
            <w:r w:rsidRPr="00C772B3">
              <w:rPr>
                <w:rFonts w:ascii="標楷體" w:eastAsia="標楷體" w:hAnsi="標楷體" w:cs="Courier New"/>
                <w:szCs w:val="24"/>
              </w:rPr>
              <w:t>確保企業社會責任相</w:t>
            </w:r>
            <w:r w:rsidRPr="00C772B3">
              <w:rPr>
                <w:rFonts w:ascii="標楷體" w:eastAsia="標楷體" w:hAnsi="標楷體" w:cs="Courier New"/>
                <w:szCs w:val="24"/>
              </w:rPr>
              <w:lastRenderedPageBreak/>
              <w:t>關資訊揭露</w:t>
            </w:r>
            <w:r w:rsidRPr="00C772B3">
              <w:rPr>
                <w:rFonts w:ascii="標楷體" w:eastAsia="標楷體" w:hAnsi="標楷體" w:cs="Courier New" w:hint="eastAsia"/>
                <w:szCs w:val="24"/>
                <w:u w:val="single"/>
              </w:rPr>
              <w:t>之即時性與正確性</w:t>
            </w:r>
            <w:r w:rsidRPr="00C772B3">
              <w:rPr>
                <w:rFonts w:ascii="標楷體" w:eastAsia="標楷體" w:hAnsi="標楷體" w:cs="Courier New"/>
                <w:szCs w:val="24"/>
              </w:rPr>
              <w:t>。</w:t>
            </w:r>
          </w:p>
          <w:p w:rsidR="0021199B" w:rsidRPr="00C772B3" w:rsidRDefault="00CA4927" w:rsidP="0021199B">
            <w:pPr>
              <w:pStyle w:val="af1"/>
              <w:jc w:val="both"/>
              <w:rPr>
                <w:rFonts w:ascii="標楷體" w:eastAsia="標楷體" w:hAnsi="標楷體"/>
                <w:u w:val="single"/>
              </w:rPr>
            </w:pPr>
            <w:r w:rsidRPr="00C772B3">
              <w:rPr>
                <w:rFonts w:ascii="標楷體" w:eastAsia="標楷體" w:hAnsi="標楷體"/>
              </w:rPr>
              <w:t xml:space="preserve">   </w:t>
            </w:r>
            <w:r w:rsidR="009608EC" w:rsidRPr="00C772B3">
              <w:rPr>
                <w:rFonts w:ascii="標楷體" w:eastAsia="標楷體" w:hAnsi="標楷體"/>
              </w:rPr>
              <w:t xml:space="preserve"> </w:t>
            </w:r>
            <w:r w:rsidRPr="00C772B3">
              <w:rPr>
                <w:rFonts w:ascii="標楷體" w:eastAsia="標楷體" w:hAnsi="標楷體" w:hint="eastAsia"/>
                <w:u w:val="single"/>
              </w:rPr>
              <w:t>上市上櫃公司針對營運活動所產生之經濟、環境及社會議題，應由董事會授權高階管理階層處理，並向董事會報告處理情形，</w:t>
            </w:r>
            <w:r w:rsidR="0021199B" w:rsidRPr="00C772B3">
              <w:rPr>
                <w:rFonts w:ascii="標楷體" w:eastAsia="標楷體" w:hAnsi="標楷體" w:hint="eastAsia"/>
                <w:u w:val="single"/>
              </w:rPr>
              <w:t>其作業處理流程及各相關負責之人員應具體明確。</w:t>
            </w:r>
          </w:p>
          <w:p w:rsidR="00987E3F" w:rsidRPr="00C772B3" w:rsidRDefault="00CA4927" w:rsidP="002726B7">
            <w:pPr>
              <w:jc w:val="both"/>
              <w:rPr>
                <w:rFonts w:ascii="標楷體" w:eastAsia="標楷體" w:hAnsi="標楷體" w:cs="Courier New"/>
                <w:szCs w:val="24"/>
              </w:rPr>
            </w:pPr>
            <w:r w:rsidRPr="00C772B3">
              <w:rPr>
                <w:rFonts w:ascii="標楷體" w:eastAsia="標楷體" w:hAnsi="標楷體" w:cs="Courier New"/>
                <w:szCs w:val="24"/>
              </w:rPr>
              <w:t xml:space="preserve">                                                                                                                                     </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w:t>
            </w:r>
            <w:r w:rsidRPr="00C772B3">
              <w:rPr>
                <w:rFonts w:ascii="Times New Roman" w:eastAsia="標楷體" w:hAnsi="標楷體"/>
                <w:u w:val="single"/>
              </w:rPr>
              <w:t>六</w:t>
            </w:r>
            <w:r w:rsidRPr="00C772B3">
              <w:rPr>
                <w:rFonts w:ascii="Times New Roman" w:eastAsia="標楷體" w:hAnsi="標楷體"/>
              </w:rPr>
              <w:t xml:space="preserve">條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上市上櫃公司之董事</w:t>
            </w:r>
            <w:r w:rsidRPr="00C772B3">
              <w:rPr>
                <w:rFonts w:ascii="Times New Roman" w:eastAsia="標楷體" w:hAnsi="標楷體"/>
                <w:u w:val="single"/>
              </w:rPr>
              <w:t>會</w:t>
            </w:r>
            <w:r w:rsidRPr="00C772B3">
              <w:rPr>
                <w:rFonts w:ascii="Times New Roman" w:eastAsia="標楷體" w:hAnsi="標楷體"/>
              </w:rPr>
              <w:t>應盡善良管理人之注意義務，以督促企業實踐社會責任，並隨時檢討其實施成效及持續改進，確保企業社會責任政策之落實。</w:t>
            </w:r>
          </w:p>
          <w:p w:rsidR="00987E3F" w:rsidRPr="00C772B3" w:rsidRDefault="00987E3F" w:rsidP="002726B7">
            <w:pPr>
              <w:jc w:val="both"/>
              <w:rPr>
                <w:rFonts w:ascii="Times New Roman" w:eastAsia="標楷體" w:hAnsi="標楷體"/>
              </w:rPr>
            </w:pPr>
            <w:r w:rsidRPr="00C772B3">
              <w:rPr>
                <w:rFonts w:ascii="Times New Roman" w:eastAsia="標楷體" w:hAnsi="標楷體"/>
              </w:rPr>
              <w:t xml:space="preserve">　　上市上櫃公司之董事會宜由下列各方面履行企業社會責任：</w:t>
            </w:r>
          </w:p>
          <w:p w:rsidR="00987E3F" w:rsidRPr="00C772B3" w:rsidRDefault="00C36A76" w:rsidP="00C36A76">
            <w:pPr>
              <w:ind w:left="420" w:hangingChars="175" w:hanging="420"/>
              <w:jc w:val="both"/>
              <w:rPr>
                <w:rFonts w:ascii="Times New Roman" w:eastAsia="標楷體" w:hAnsi="標楷體"/>
                <w:u w:val="single"/>
              </w:rPr>
            </w:pPr>
            <w:r w:rsidRPr="00C772B3">
              <w:rPr>
                <w:rFonts w:ascii="Times New Roman" w:eastAsia="標楷體" w:hAnsi="標楷體" w:hint="eastAsia"/>
                <w:u w:val="single"/>
              </w:rPr>
              <w:t>一、</w:t>
            </w:r>
            <w:r w:rsidR="00987E3F" w:rsidRPr="00C772B3">
              <w:rPr>
                <w:rFonts w:ascii="Times New Roman" w:eastAsia="標楷體" w:hAnsi="標楷體"/>
                <w:u w:val="single"/>
              </w:rPr>
              <w:t>將企業社會責任納入公司之營運活動與發展方向。</w:t>
            </w:r>
          </w:p>
          <w:p w:rsidR="00987E3F" w:rsidRPr="00C772B3" w:rsidRDefault="00C36A76" w:rsidP="00C36A76">
            <w:pPr>
              <w:ind w:left="420" w:hangingChars="175" w:hanging="420"/>
              <w:jc w:val="both"/>
              <w:rPr>
                <w:rFonts w:ascii="Times New Roman" w:eastAsia="標楷體" w:hAnsi="標楷體"/>
                <w:u w:val="single"/>
              </w:rPr>
            </w:pPr>
            <w:r w:rsidRPr="00C772B3">
              <w:rPr>
                <w:rFonts w:ascii="Times New Roman" w:eastAsia="標楷體" w:hAnsi="標楷體" w:hint="eastAsia"/>
                <w:u w:val="single"/>
              </w:rPr>
              <w:t>二、</w:t>
            </w:r>
            <w:r w:rsidR="00987E3F" w:rsidRPr="00C772B3">
              <w:rPr>
                <w:rFonts w:ascii="Times New Roman" w:eastAsia="標楷體" w:hAnsi="標楷體"/>
                <w:u w:val="single"/>
              </w:rPr>
              <w:t>提出企業社會責任使命（或願景、價值），制定企業社會責任政策聲明。</w:t>
            </w:r>
          </w:p>
          <w:p w:rsidR="00987E3F" w:rsidRPr="00C772B3" w:rsidRDefault="00C36A76" w:rsidP="00C36A76">
            <w:pPr>
              <w:ind w:left="420" w:hangingChars="175" w:hanging="420"/>
              <w:jc w:val="both"/>
              <w:rPr>
                <w:rFonts w:ascii="Times New Roman" w:eastAsia="標楷體" w:hAnsi="標楷體"/>
              </w:rPr>
            </w:pPr>
            <w:r w:rsidRPr="00C772B3">
              <w:rPr>
                <w:rFonts w:ascii="Times New Roman" w:eastAsia="標楷體" w:hAnsi="標楷體" w:hint="eastAsia"/>
              </w:rPr>
              <w:t>三、</w:t>
            </w:r>
            <w:r w:rsidR="00987E3F" w:rsidRPr="00C772B3">
              <w:rPr>
                <w:rFonts w:ascii="Times New Roman" w:eastAsia="標楷體" w:hAnsi="標楷體"/>
              </w:rPr>
              <w:t>確保企業社會責任相關資訊揭露。</w:t>
            </w:r>
          </w:p>
          <w:p w:rsidR="00987E3F" w:rsidRPr="00C772B3" w:rsidRDefault="00987E3F" w:rsidP="002726B7">
            <w:pPr>
              <w:jc w:val="both"/>
              <w:rPr>
                <w:rFonts w:ascii="Times New Roman" w:eastAsia="標楷體" w:hAnsi="標楷體"/>
              </w:rPr>
            </w:pPr>
          </w:p>
          <w:p w:rsidR="00987E3F" w:rsidRPr="00C772B3" w:rsidRDefault="00987E3F" w:rsidP="002726B7">
            <w:pPr>
              <w:tabs>
                <w:tab w:val="left" w:pos="411"/>
              </w:tabs>
              <w:jc w:val="both"/>
              <w:rPr>
                <w:rFonts w:ascii="Times New Roman" w:eastAsia="標楷體" w:hAnsi="標楷體"/>
                <w:u w:val="single"/>
              </w:rPr>
            </w:pPr>
          </w:p>
          <w:p w:rsidR="00FF4350" w:rsidRPr="00C772B3" w:rsidRDefault="00FF4350" w:rsidP="002726B7">
            <w:pPr>
              <w:tabs>
                <w:tab w:val="left" w:pos="411"/>
              </w:tabs>
              <w:jc w:val="both"/>
              <w:rPr>
                <w:rFonts w:ascii="Times New Roman" w:eastAsia="標楷體" w:hAnsi="標楷體"/>
                <w:u w:val="single"/>
              </w:rPr>
            </w:pPr>
          </w:p>
          <w:p w:rsidR="00FF4350" w:rsidRPr="00C772B3" w:rsidRDefault="00FF4350" w:rsidP="002726B7">
            <w:pPr>
              <w:tabs>
                <w:tab w:val="left" w:pos="411"/>
              </w:tabs>
              <w:jc w:val="both"/>
              <w:rPr>
                <w:rFonts w:ascii="Times New Roman" w:eastAsia="標楷體" w:hAnsi="標楷體"/>
                <w:u w:val="single"/>
              </w:rPr>
            </w:pPr>
          </w:p>
          <w:p w:rsidR="00987E3F" w:rsidRPr="00C772B3" w:rsidRDefault="00987E3F" w:rsidP="002726B7">
            <w:pPr>
              <w:tabs>
                <w:tab w:val="left" w:pos="411"/>
              </w:tabs>
              <w:ind w:left="466" w:hangingChars="194" w:hanging="466"/>
              <w:jc w:val="both"/>
              <w:rPr>
                <w:rFonts w:ascii="Times New Roman" w:eastAsia="標楷體" w:hAnsi="標楷體"/>
                <w:u w:val="single"/>
              </w:rPr>
            </w:pPr>
          </w:p>
          <w:p w:rsidR="00987E3F" w:rsidRPr="00C772B3" w:rsidRDefault="00987E3F" w:rsidP="002726B7">
            <w:pPr>
              <w:tabs>
                <w:tab w:val="left" w:pos="411"/>
              </w:tabs>
              <w:ind w:left="466" w:hangingChars="194" w:hanging="466"/>
              <w:jc w:val="both"/>
              <w:rPr>
                <w:rFonts w:ascii="Times New Roman" w:eastAsia="標楷體" w:hAnsi="標楷體"/>
                <w:bCs/>
              </w:rPr>
            </w:pP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360"/>
                <w:tab w:val="left" w:pos="596"/>
              </w:tabs>
              <w:ind w:left="341" w:hangingChars="142" w:hanging="341"/>
              <w:jc w:val="both"/>
              <w:rPr>
                <w:rFonts w:ascii="Times New Roman" w:eastAsia="標楷體" w:hAnsi="標楷體"/>
                <w:bCs/>
              </w:rPr>
            </w:pPr>
            <w:r w:rsidRPr="00C772B3">
              <w:rPr>
                <w:rFonts w:ascii="Times New Roman" w:eastAsia="標楷體" w:hAnsi="標楷體" w:hint="eastAsia"/>
                <w:bCs/>
              </w:rPr>
              <w:lastRenderedPageBreak/>
              <w:t>一、依據公司法第</w:t>
            </w:r>
            <w:r w:rsidRPr="00C772B3">
              <w:rPr>
                <w:rFonts w:ascii="Times New Roman" w:eastAsia="標楷體" w:hAnsi="標楷體" w:hint="eastAsia"/>
                <w:bCs/>
              </w:rPr>
              <w:t>8</w:t>
            </w:r>
            <w:r w:rsidRPr="00C772B3">
              <w:rPr>
                <w:rFonts w:ascii="Times New Roman" w:eastAsia="標楷體" w:hAnsi="標楷體" w:hint="eastAsia"/>
                <w:bCs/>
              </w:rPr>
              <w:t>條及第</w:t>
            </w:r>
            <w:r w:rsidRPr="00C772B3">
              <w:rPr>
                <w:rFonts w:ascii="Times New Roman" w:eastAsia="標楷體" w:hAnsi="標楷體" w:hint="eastAsia"/>
                <w:bCs/>
              </w:rPr>
              <w:t>23</w:t>
            </w:r>
            <w:r w:rsidRPr="00C772B3">
              <w:rPr>
                <w:rFonts w:ascii="Times New Roman" w:eastAsia="標楷體" w:hAnsi="標楷體" w:hint="eastAsia"/>
                <w:bCs/>
              </w:rPr>
              <w:t>條規定，</w:t>
            </w:r>
            <w:r w:rsidRPr="00C772B3">
              <w:rPr>
                <w:rFonts w:ascii="Times New Roman" w:eastAsia="標楷體" w:hAnsi="標楷體" w:hint="eastAsia"/>
              </w:rPr>
              <w:t>善良管理人之注意義務</w:t>
            </w:r>
            <w:r w:rsidRPr="00C772B3">
              <w:rPr>
                <w:rFonts w:ascii="Times New Roman" w:eastAsia="標楷體" w:hAnsi="標楷體" w:hint="eastAsia"/>
                <w:bCs/>
              </w:rPr>
              <w:t>應屬董事之責任，而非董事會，</w:t>
            </w:r>
            <w:proofErr w:type="gramStart"/>
            <w:r w:rsidRPr="00C772B3">
              <w:rPr>
                <w:rFonts w:ascii="Times New Roman" w:eastAsia="標楷體" w:hAnsi="標楷體" w:hint="eastAsia"/>
                <w:bCs/>
              </w:rPr>
              <w:t>爰</w:t>
            </w:r>
            <w:proofErr w:type="gramEnd"/>
            <w:r w:rsidRPr="00C772B3">
              <w:rPr>
                <w:rFonts w:ascii="Times New Roman" w:eastAsia="標楷體" w:hAnsi="標楷體" w:hint="eastAsia"/>
                <w:bCs/>
              </w:rPr>
              <w:t>將「董事會」修為「董事」；另考量提出企業社會責任之使命或願景為首要任務，</w:t>
            </w:r>
            <w:proofErr w:type="gramStart"/>
            <w:r w:rsidRPr="00C772B3">
              <w:rPr>
                <w:rFonts w:ascii="Times New Roman" w:eastAsia="標楷體" w:hAnsi="標楷體" w:hint="eastAsia"/>
                <w:bCs/>
              </w:rPr>
              <w:t>爰</w:t>
            </w:r>
            <w:proofErr w:type="gramEnd"/>
            <w:r w:rsidRPr="00C772B3">
              <w:rPr>
                <w:rFonts w:ascii="Times New Roman" w:eastAsia="標楷體" w:hAnsi="標楷體" w:hint="eastAsia"/>
                <w:bCs/>
              </w:rPr>
              <w:t>調整現行條文第二項第一款及第二款順序，並求與</w:t>
            </w:r>
            <w:r w:rsidRPr="00C772B3">
              <w:rPr>
                <w:rFonts w:ascii="Times New Roman" w:eastAsia="標楷體" w:hAnsi="標楷體" w:hint="eastAsia"/>
              </w:rPr>
              <w:t>第五條「企業社會責任政策、制度</w:t>
            </w:r>
            <w:r w:rsidRPr="00C772B3">
              <w:rPr>
                <w:rFonts w:ascii="Times New Roman" w:eastAsia="標楷體" w:hAnsi="標楷體"/>
              </w:rPr>
              <w:t>或</w:t>
            </w:r>
            <w:r w:rsidRPr="00C772B3">
              <w:rPr>
                <w:rFonts w:ascii="Times New Roman" w:eastAsia="標楷體" w:hAnsi="標楷體" w:hint="eastAsia"/>
              </w:rPr>
              <w:t>相</w:t>
            </w:r>
            <w:r w:rsidRPr="00C772B3">
              <w:rPr>
                <w:rFonts w:ascii="Times New Roman" w:eastAsia="標楷體" w:hAnsi="標楷體"/>
              </w:rPr>
              <w:t>關管理</w:t>
            </w:r>
            <w:r w:rsidRPr="00C772B3">
              <w:rPr>
                <w:rFonts w:ascii="Times New Roman" w:eastAsia="標楷體" w:hAnsi="標楷體" w:hint="eastAsia"/>
              </w:rPr>
              <w:t>方針」用語一致，</w:t>
            </w:r>
            <w:proofErr w:type="gramStart"/>
            <w:r w:rsidRPr="00C772B3">
              <w:rPr>
                <w:rFonts w:ascii="Times New Roman" w:eastAsia="標楷體" w:hAnsi="標楷體" w:hint="eastAsia"/>
                <w:bCs/>
              </w:rPr>
              <w:t>酌修文字</w:t>
            </w:r>
            <w:proofErr w:type="gramEnd"/>
            <w:r w:rsidRPr="00C772B3">
              <w:rPr>
                <w:rFonts w:ascii="Times New Roman" w:eastAsia="標楷體" w:hAnsi="標楷體" w:hint="eastAsia"/>
                <w:bCs/>
              </w:rPr>
              <w:t>，以資明確。</w:t>
            </w:r>
          </w:p>
          <w:p w:rsidR="00987E3F" w:rsidRPr="00C772B3" w:rsidRDefault="00987E3F" w:rsidP="002726B7">
            <w:pPr>
              <w:tabs>
                <w:tab w:val="left" w:pos="360"/>
                <w:tab w:val="left" w:pos="596"/>
              </w:tabs>
              <w:ind w:left="341" w:hangingChars="142" w:hanging="341"/>
              <w:jc w:val="both"/>
              <w:rPr>
                <w:rFonts w:ascii="Times New Roman" w:eastAsia="標楷體" w:hAnsi="標楷體"/>
                <w:bCs/>
              </w:rPr>
            </w:pPr>
            <w:r w:rsidRPr="00C772B3">
              <w:rPr>
                <w:rFonts w:ascii="Times New Roman" w:eastAsia="標楷體" w:hAnsi="標楷體" w:hint="eastAsia"/>
                <w:bCs/>
              </w:rPr>
              <w:t>二、考量修正條文第五條第一項要求公司訂定具體</w:t>
            </w:r>
            <w:proofErr w:type="gramStart"/>
            <w:r w:rsidRPr="00C772B3">
              <w:rPr>
                <w:rFonts w:ascii="Times New Roman" w:eastAsia="標楷體" w:hAnsi="標楷體" w:hint="eastAsia"/>
                <w:bCs/>
              </w:rPr>
              <w:t>規</w:t>
            </w:r>
            <w:proofErr w:type="gramEnd"/>
            <w:r w:rsidRPr="00C772B3">
              <w:rPr>
                <w:rFonts w:ascii="Times New Roman" w:eastAsia="標楷體" w:hAnsi="標楷體" w:hint="eastAsia"/>
                <w:bCs/>
              </w:rPr>
              <w:t>動計劃，</w:t>
            </w:r>
            <w:proofErr w:type="gramStart"/>
            <w:r w:rsidRPr="00C772B3">
              <w:rPr>
                <w:rFonts w:ascii="Times New Roman" w:eastAsia="標楷體" w:hAnsi="標楷體" w:hint="eastAsia"/>
                <w:bCs/>
              </w:rPr>
              <w:t>爰</w:t>
            </w:r>
            <w:proofErr w:type="gramEnd"/>
            <w:r w:rsidRPr="00C772B3">
              <w:rPr>
                <w:rFonts w:ascii="Times New Roman" w:eastAsia="標楷體" w:hAnsi="標楷體" w:hint="eastAsia"/>
                <w:bCs/>
              </w:rPr>
              <w:t>配合修訂修正條文第二項第二款，增訂「並核定企業社會責任之具體推動計畫」等字。</w:t>
            </w:r>
          </w:p>
          <w:p w:rsidR="00987E3F" w:rsidRPr="00C772B3" w:rsidRDefault="00987E3F" w:rsidP="002726B7">
            <w:pPr>
              <w:tabs>
                <w:tab w:val="left" w:pos="360"/>
                <w:tab w:val="left" w:pos="596"/>
              </w:tabs>
              <w:ind w:left="341" w:hangingChars="142" w:hanging="341"/>
              <w:jc w:val="both"/>
              <w:rPr>
                <w:rFonts w:ascii="Times New Roman" w:eastAsia="標楷體" w:hAnsi="標楷體"/>
                <w:bCs/>
              </w:rPr>
            </w:pPr>
            <w:r w:rsidRPr="00C772B3">
              <w:rPr>
                <w:rFonts w:ascii="Times New Roman" w:eastAsia="標楷體" w:hAnsi="標楷體" w:hint="eastAsia"/>
                <w:bCs/>
              </w:rPr>
              <w:lastRenderedPageBreak/>
              <w:t>三、為確保企業社會責任相關資訊揭露之即時性與正確性，</w:t>
            </w:r>
            <w:proofErr w:type="gramStart"/>
            <w:r w:rsidRPr="00C772B3">
              <w:rPr>
                <w:rFonts w:ascii="Times New Roman" w:eastAsia="標楷體" w:hAnsi="標楷體" w:hint="eastAsia"/>
                <w:bCs/>
              </w:rPr>
              <w:t>爰</w:t>
            </w:r>
            <w:proofErr w:type="gramEnd"/>
            <w:r w:rsidRPr="00C772B3">
              <w:rPr>
                <w:rFonts w:ascii="Times New Roman" w:eastAsia="標楷體" w:hAnsi="標楷體" w:hint="eastAsia"/>
                <w:bCs/>
              </w:rPr>
              <w:t>增修現行條文第三款文字。</w:t>
            </w:r>
          </w:p>
          <w:p w:rsidR="007E6C72" w:rsidRPr="00C772B3" w:rsidRDefault="00987E3F" w:rsidP="002726B7">
            <w:pPr>
              <w:tabs>
                <w:tab w:val="left" w:pos="360"/>
                <w:tab w:val="left" w:pos="596"/>
              </w:tabs>
              <w:ind w:left="341" w:hangingChars="142" w:hanging="341"/>
              <w:jc w:val="both"/>
              <w:rPr>
                <w:rFonts w:ascii="Times New Roman" w:eastAsia="標楷體" w:hAnsi="標楷體"/>
              </w:rPr>
            </w:pPr>
            <w:r w:rsidRPr="00C772B3">
              <w:rPr>
                <w:rFonts w:ascii="Times New Roman" w:eastAsia="標楷體" w:hAnsi="標楷體" w:hint="eastAsia"/>
                <w:bCs/>
              </w:rPr>
              <w:t>四、</w:t>
            </w:r>
            <w:r w:rsidR="007E6C72" w:rsidRPr="00C772B3">
              <w:rPr>
                <w:rFonts w:ascii="Times New Roman" w:eastAsia="標楷體" w:hAnsi="標楷體" w:hint="eastAsia"/>
                <w:bCs/>
              </w:rPr>
              <w:t>參考</w:t>
            </w:r>
            <w:hyperlink r:id="rId10" w:history="1">
              <w:r w:rsidR="007E6C72" w:rsidRPr="00C772B3">
                <w:rPr>
                  <w:rFonts w:ascii="Times New Roman" w:eastAsia="標楷體" w:hAnsi="標楷體"/>
                  <w:kern w:val="0"/>
                </w:rPr>
                <w:t>全球永續性報告協會</w:t>
              </w:r>
            </w:hyperlink>
            <w:r w:rsidR="007E6C72" w:rsidRPr="00C772B3">
              <w:rPr>
                <w:rFonts w:ascii="Times New Roman" w:eastAsia="標楷體" w:hAnsi="標楷體" w:hint="eastAsia"/>
                <w:kern w:val="0"/>
              </w:rPr>
              <w:t>之</w:t>
            </w:r>
            <w:r w:rsidR="007E6C72" w:rsidRPr="00C772B3">
              <w:rPr>
                <w:rFonts w:ascii="Times New Roman" w:eastAsia="標楷體" w:hAnsi="標楷體"/>
              </w:rPr>
              <w:t>全球永續性報告指南第</w:t>
            </w:r>
            <w:r w:rsidR="007E6C72" w:rsidRPr="00C772B3">
              <w:rPr>
                <w:rFonts w:ascii="Times New Roman" w:eastAsia="標楷體" w:hAnsi="標楷體"/>
              </w:rPr>
              <w:t xml:space="preserve">4 </w:t>
            </w:r>
            <w:r w:rsidR="007E6C72" w:rsidRPr="00C772B3">
              <w:rPr>
                <w:rFonts w:ascii="Times New Roman" w:eastAsia="標楷體" w:hAnsi="標楷體"/>
              </w:rPr>
              <w:t>版</w:t>
            </w:r>
            <w:r w:rsidR="007E6C72" w:rsidRPr="00C772B3">
              <w:rPr>
                <w:rFonts w:ascii="Times New Roman" w:eastAsia="標楷體" w:hAnsi="標楷體"/>
              </w:rPr>
              <w:t>(GRI</w:t>
            </w:r>
            <w:r w:rsidR="007E6C72" w:rsidRPr="00C772B3">
              <w:rPr>
                <w:rFonts w:ascii="Times New Roman" w:eastAsia="標楷體" w:hAnsi="標楷體"/>
              </w:rPr>
              <w:t> </w:t>
            </w:r>
            <w:r w:rsidR="007E6C72" w:rsidRPr="00C772B3">
              <w:rPr>
                <w:rFonts w:ascii="Times New Roman" w:eastAsia="標楷體" w:hAnsi="標楷體"/>
              </w:rPr>
              <w:t>Guideline Ver.</w:t>
            </w:r>
            <w:r w:rsidR="007E6C72" w:rsidRPr="00C772B3">
              <w:rPr>
                <w:rFonts w:ascii="Times New Roman" w:eastAsia="標楷體" w:hAnsi="標楷體" w:hint="eastAsia"/>
              </w:rPr>
              <w:t>4</w:t>
            </w:r>
            <w:r w:rsidR="007E6C72" w:rsidRPr="00C772B3">
              <w:rPr>
                <w:rFonts w:ascii="Times New Roman" w:eastAsia="標楷體" w:hAnsi="標楷體" w:hint="eastAsia"/>
              </w:rPr>
              <w:t>，</w:t>
            </w:r>
            <w:r w:rsidR="007E6C72" w:rsidRPr="00C772B3">
              <w:rPr>
                <w:rFonts w:ascii="Times New Roman" w:eastAsia="標楷體" w:hAnsi="標楷體"/>
              </w:rPr>
              <w:t>簡稱</w:t>
            </w:r>
            <w:r w:rsidR="007E6C72" w:rsidRPr="00C772B3">
              <w:rPr>
                <w:rFonts w:ascii="Times New Roman" w:eastAsia="標楷體" w:hAnsi="標楷體" w:hint="eastAsia"/>
              </w:rPr>
              <w:t xml:space="preserve">GRI </w:t>
            </w:r>
            <w:r w:rsidR="007E6C72" w:rsidRPr="00C772B3">
              <w:rPr>
                <w:rFonts w:ascii="Times New Roman" w:eastAsia="標楷體" w:hAnsi="標楷體"/>
              </w:rPr>
              <w:t>G4)</w:t>
            </w:r>
            <w:r w:rsidR="007E6C72" w:rsidRPr="00C772B3">
              <w:rPr>
                <w:rFonts w:ascii="Times New Roman" w:eastAsia="標楷體" w:hAnsi="標楷體" w:hint="eastAsia"/>
              </w:rPr>
              <w:t>要求企業說明最高治理機構是否任命經營管理階層負責經濟、環境和社會議題，並直接向最高治理機構報告，並說明授權委任給高階管理階層與其他員工的流程等概念，</w:t>
            </w:r>
            <w:proofErr w:type="gramStart"/>
            <w:r w:rsidR="007E6C72" w:rsidRPr="00C772B3">
              <w:rPr>
                <w:rFonts w:ascii="Times New Roman" w:eastAsia="標楷體" w:hAnsi="標楷體" w:hint="eastAsia"/>
              </w:rPr>
              <w:t>爰</w:t>
            </w:r>
            <w:proofErr w:type="gramEnd"/>
            <w:r w:rsidR="007E6C72" w:rsidRPr="00C772B3">
              <w:rPr>
                <w:rFonts w:ascii="Times New Roman" w:eastAsia="標楷體" w:hAnsi="標楷體" w:hint="eastAsia"/>
              </w:rPr>
              <w:t>增訂修正條文第三項，以明確化組織管理之流程，降低營運活動對經濟、環境及社會之風險與影響。</w:t>
            </w:r>
          </w:p>
          <w:p w:rsidR="00987E3F" w:rsidRPr="00C772B3" w:rsidRDefault="00987E3F" w:rsidP="002726B7">
            <w:pPr>
              <w:tabs>
                <w:tab w:val="left" w:pos="360"/>
                <w:tab w:val="left" w:pos="596"/>
              </w:tabs>
              <w:ind w:left="341" w:hangingChars="142" w:hanging="341"/>
              <w:jc w:val="both"/>
              <w:rPr>
                <w:rFonts w:ascii="Times New Roman" w:eastAsia="標楷體" w:hAnsi="標楷體"/>
                <w:bCs/>
              </w:rPr>
            </w:pPr>
            <w:r w:rsidRPr="00C772B3">
              <w:rPr>
                <w:rFonts w:ascii="Times New Roman" w:eastAsia="標楷體" w:hAnsi="標楷體" w:hint="eastAsia"/>
                <w:bCs/>
              </w:rPr>
              <w:t>五、配合現行條文</w:t>
            </w:r>
            <w:proofErr w:type="gramStart"/>
            <w:r w:rsidRPr="00C772B3">
              <w:rPr>
                <w:rFonts w:ascii="Times New Roman" w:eastAsia="標楷體" w:hAnsi="標楷體" w:hint="eastAsia"/>
                <w:bCs/>
              </w:rPr>
              <w:t>第九條移列為</w:t>
            </w:r>
            <w:proofErr w:type="gramEnd"/>
            <w:r w:rsidRPr="00C772B3">
              <w:rPr>
                <w:rFonts w:ascii="Times New Roman" w:eastAsia="標楷體" w:hAnsi="標楷體" w:hint="eastAsia"/>
                <w:bCs/>
              </w:rPr>
              <w:t>修正</w:t>
            </w:r>
            <w:r w:rsidRPr="00C772B3">
              <w:rPr>
                <w:rFonts w:ascii="Times New Roman" w:eastAsia="標楷體" w:hAnsi="標楷體" w:hint="eastAsia"/>
              </w:rPr>
              <w:t>條文</w:t>
            </w:r>
            <w:r w:rsidRPr="00C772B3">
              <w:rPr>
                <w:rFonts w:ascii="Times New Roman" w:eastAsia="標楷體" w:hAnsi="標楷體" w:hint="eastAsia"/>
                <w:bCs/>
              </w:rPr>
              <w:t>第六條，</w:t>
            </w:r>
            <w:proofErr w:type="gramStart"/>
            <w:r w:rsidRPr="00C772B3">
              <w:rPr>
                <w:rFonts w:ascii="Times New Roman" w:eastAsia="標楷體" w:hAnsi="標楷體" w:hint="eastAsia"/>
                <w:bCs/>
              </w:rPr>
              <w:t>爰</w:t>
            </w:r>
            <w:proofErr w:type="gramEnd"/>
            <w:r w:rsidRPr="00C772B3">
              <w:rPr>
                <w:rFonts w:ascii="Times New Roman" w:eastAsia="標楷體" w:hAnsi="標楷體" w:hint="eastAsia"/>
                <w:bCs/>
              </w:rPr>
              <w:t>修正本條為第七條。</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w:t>
            </w:r>
            <w:r w:rsidRPr="00C772B3">
              <w:rPr>
                <w:rFonts w:ascii="Times New Roman" w:eastAsia="標楷體" w:hAnsi="標楷體" w:hint="eastAsia"/>
                <w:u w:val="single"/>
              </w:rPr>
              <w:t>八</w:t>
            </w:r>
            <w:r w:rsidRPr="00C772B3">
              <w:rPr>
                <w:rFonts w:ascii="Times New Roman" w:eastAsia="標楷體" w:hAnsi="標楷體"/>
              </w:rPr>
              <w:t>條</w:t>
            </w:r>
            <w:r w:rsidRPr="00C772B3">
              <w:rPr>
                <w:rFonts w:ascii="Times New Roman" w:eastAsia="標楷體" w:hAnsi="標楷體"/>
              </w:rPr>
              <w:t xml:space="preserve">  </w:t>
            </w:r>
          </w:p>
          <w:p w:rsidR="00987E3F" w:rsidRPr="00C772B3" w:rsidRDefault="00987E3F" w:rsidP="002726B7">
            <w:pPr>
              <w:jc w:val="both"/>
              <w:rPr>
                <w:rFonts w:ascii="Times New Roman" w:eastAsia="標楷體" w:hAnsi="標楷體"/>
                <w:u w:val="single"/>
              </w:rPr>
            </w:pPr>
            <w:r w:rsidRPr="00C772B3">
              <w:rPr>
                <w:rFonts w:ascii="Times New Roman" w:eastAsia="標楷體" w:hAnsi="標楷體" w:hint="eastAsia"/>
              </w:rPr>
              <w:t xml:space="preserve">    </w:t>
            </w:r>
            <w:r w:rsidRPr="00C772B3">
              <w:rPr>
                <w:rFonts w:ascii="Times New Roman" w:eastAsia="標楷體" w:hAnsi="標楷體"/>
              </w:rPr>
              <w:t>上市上櫃公司宜定期舉辦</w:t>
            </w:r>
            <w:r w:rsidR="0021199B" w:rsidRPr="00C772B3">
              <w:rPr>
                <w:rFonts w:ascii="Times New Roman" w:eastAsia="標楷體" w:hAnsi="標楷體" w:hint="eastAsia"/>
                <w:u w:val="single"/>
              </w:rPr>
              <w:t>履行企業社會責任</w:t>
            </w:r>
            <w:r w:rsidR="00C301EC" w:rsidRPr="00C301EC">
              <w:rPr>
                <w:rFonts w:ascii="Times New Roman" w:eastAsia="標楷體" w:hAnsi="標楷體" w:hint="eastAsia"/>
              </w:rPr>
              <w:t>之</w:t>
            </w:r>
            <w:r w:rsidRPr="00C772B3">
              <w:rPr>
                <w:rFonts w:ascii="Times New Roman" w:eastAsia="標楷體" w:hAnsi="標楷體"/>
              </w:rPr>
              <w:t>教育訓練</w:t>
            </w:r>
            <w:r w:rsidRPr="00C772B3">
              <w:rPr>
                <w:rFonts w:ascii="Times New Roman" w:eastAsia="標楷體" w:hAnsi="標楷體" w:hint="eastAsia"/>
              </w:rPr>
              <w:t>，</w:t>
            </w:r>
            <w:r w:rsidRPr="00C772B3">
              <w:rPr>
                <w:rFonts w:ascii="Times New Roman" w:eastAsia="標楷體" w:hAnsi="標楷體" w:hint="eastAsia"/>
                <w:u w:val="single"/>
              </w:rPr>
              <w:t>包括</w:t>
            </w:r>
            <w:r w:rsidRPr="00C772B3">
              <w:rPr>
                <w:rFonts w:ascii="Times New Roman" w:eastAsia="標楷體" w:hAnsi="標楷體"/>
              </w:rPr>
              <w:t>宣導</w:t>
            </w:r>
            <w:r w:rsidRPr="00C772B3">
              <w:rPr>
                <w:rFonts w:ascii="Times New Roman" w:eastAsia="標楷體" w:hAnsi="標楷體" w:hint="eastAsia"/>
                <w:u w:val="single"/>
              </w:rPr>
              <w:t>前條第二項等事項</w:t>
            </w:r>
            <w:r w:rsidRPr="00C772B3">
              <w:rPr>
                <w:rFonts w:ascii="Times New Roman" w:eastAsia="標楷體" w:hAnsi="標楷體" w:hint="eastAsia"/>
              </w:rPr>
              <w:t>。</w:t>
            </w:r>
          </w:p>
          <w:p w:rsidR="00987E3F" w:rsidRPr="00C772B3" w:rsidRDefault="00987E3F" w:rsidP="002726B7">
            <w:pPr>
              <w:jc w:val="both"/>
              <w:rPr>
                <w:rFonts w:ascii="Times New Roman" w:eastAsia="標楷體" w:hAnsi="標楷體"/>
                <w:u w:val="single"/>
              </w:rPr>
            </w:pPr>
            <w:r w:rsidRPr="00C772B3">
              <w:rPr>
                <w:rFonts w:ascii="Times New Roman" w:eastAsia="標楷體" w:hAnsi="標楷體" w:hint="eastAsia"/>
              </w:rPr>
              <w:t xml:space="preserve">    </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u w:val="single"/>
              </w:rPr>
              <w:t>十一</w:t>
            </w:r>
            <w:r w:rsidRPr="00C772B3">
              <w:rPr>
                <w:rFonts w:ascii="Times New Roman" w:eastAsia="標楷體" w:hAnsi="標楷體"/>
              </w:rPr>
              <w:t>條</w:t>
            </w:r>
            <w:r w:rsidRPr="00C772B3">
              <w:rPr>
                <w:rFonts w:ascii="Times New Roman" w:eastAsia="標楷體" w:hAnsi="標楷體"/>
              </w:rPr>
              <w:t xml:space="preserve">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上市上櫃公司宜定期舉辦</w:t>
            </w:r>
            <w:r w:rsidRPr="00C772B3">
              <w:rPr>
                <w:rFonts w:ascii="Times New Roman" w:eastAsia="標楷體" w:hAnsi="標楷體"/>
                <w:u w:val="single"/>
              </w:rPr>
              <w:t>董事、監察人與員工之企業倫理</w:t>
            </w:r>
            <w:r w:rsidRPr="00C772B3">
              <w:rPr>
                <w:rFonts w:ascii="Times New Roman" w:eastAsia="標楷體" w:hAnsi="標楷體"/>
              </w:rPr>
              <w:t>教育訓練</w:t>
            </w:r>
            <w:r w:rsidRPr="00C772B3">
              <w:rPr>
                <w:rFonts w:ascii="Times New Roman" w:eastAsia="標楷體" w:hAnsi="標楷體"/>
                <w:u w:val="single"/>
              </w:rPr>
              <w:t>及宣導前條事項</w:t>
            </w:r>
            <w:r w:rsidRPr="00C772B3">
              <w:rPr>
                <w:rFonts w:ascii="Times New Roman" w:eastAsia="標楷體" w:hAnsi="標楷體"/>
              </w:rPr>
              <w:t>，</w:t>
            </w:r>
            <w:r w:rsidRPr="00C772B3">
              <w:rPr>
                <w:rFonts w:ascii="Times New Roman" w:eastAsia="標楷體" w:hAnsi="標楷體"/>
                <w:u w:val="single"/>
              </w:rPr>
              <w:t>並將其與員工績效考核系統結合，設立明確有效之獎勵及懲戒制度</w:t>
            </w:r>
            <w:r w:rsidRPr="00C772B3">
              <w:rPr>
                <w:rFonts w:ascii="Times New Roman" w:eastAsia="標楷體" w:hAnsi="標楷體"/>
              </w:rPr>
              <w:t>。</w:t>
            </w:r>
          </w:p>
          <w:p w:rsidR="00987E3F" w:rsidRPr="00C772B3" w:rsidRDefault="00987E3F" w:rsidP="002726B7">
            <w:pPr>
              <w:jc w:val="both"/>
              <w:rPr>
                <w:rFonts w:ascii="Times New Roman" w:eastAsia="標楷體" w:hAnsi="標楷體"/>
              </w:rPr>
            </w:pPr>
          </w:p>
          <w:p w:rsidR="00987E3F" w:rsidRPr="00C772B3" w:rsidRDefault="00987E3F" w:rsidP="002726B7">
            <w:pPr>
              <w:tabs>
                <w:tab w:val="left" w:pos="411"/>
              </w:tabs>
              <w:ind w:left="466" w:hangingChars="194" w:hanging="466"/>
              <w:jc w:val="both"/>
              <w:rPr>
                <w:rFonts w:ascii="標楷體" w:eastAsia="標楷體" w:hAnsi="標楷體"/>
              </w:rPr>
            </w:pPr>
          </w:p>
        </w:tc>
        <w:tc>
          <w:tcPr>
            <w:tcW w:w="1667" w:type="pct"/>
            <w:tcBorders>
              <w:top w:val="single" w:sz="4" w:space="0" w:color="auto"/>
              <w:left w:val="single" w:sz="4" w:space="0" w:color="auto"/>
              <w:bottom w:val="single" w:sz="4" w:space="0" w:color="auto"/>
              <w:right w:val="single" w:sz="4" w:space="0" w:color="auto"/>
            </w:tcBorders>
          </w:tcPr>
          <w:p w:rsidR="00261CDD" w:rsidRPr="00C772B3" w:rsidRDefault="00261CDD" w:rsidP="00261CDD">
            <w:pPr>
              <w:tabs>
                <w:tab w:val="left" w:pos="360"/>
                <w:tab w:val="left" w:pos="596"/>
              </w:tabs>
              <w:ind w:left="341" w:hangingChars="142" w:hanging="341"/>
              <w:jc w:val="both"/>
              <w:rPr>
                <w:rFonts w:ascii="Times New Roman" w:eastAsia="標楷體" w:hAnsi="標楷體"/>
                <w:bCs/>
              </w:rPr>
            </w:pPr>
            <w:r w:rsidRPr="00C772B3">
              <w:rPr>
                <w:rFonts w:ascii="Times New Roman" w:eastAsia="標楷體" w:hAnsi="標楷體" w:hint="eastAsia"/>
              </w:rPr>
              <w:t>一、考量</w:t>
            </w:r>
            <w:r w:rsidR="00987E3F" w:rsidRPr="00C772B3">
              <w:rPr>
                <w:rFonts w:ascii="Times New Roman" w:eastAsia="標楷體" w:hAnsi="標楷體" w:hint="eastAsia"/>
                <w:bCs/>
              </w:rPr>
              <w:t>刪除</w:t>
            </w:r>
            <w:r w:rsidR="00987E3F" w:rsidRPr="00C772B3">
              <w:rPr>
                <w:rFonts w:ascii="Times New Roman" w:eastAsia="標楷體" w:hAnsi="標楷體" w:hint="eastAsia"/>
              </w:rPr>
              <w:t>現行條文第十條，且現行條文</w:t>
            </w:r>
            <w:r w:rsidR="009D5AD4" w:rsidRPr="00C772B3">
              <w:rPr>
                <w:rFonts w:ascii="Times New Roman" w:eastAsia="標楷體" w:hAnsi="標楷體" w:hint="eastAsia"/>
              </w:rPr>
              <w:t>第十一條</w:t>
            </w:r>
            <w:r w:rsidR="00987E3F" w:rsidRPr="00C772B3">
              <w:rPr>
                <w:rFonts w:ascii="Times New Roman" w:eastAsia="標楷體" w:hAnsi="標楷體" w:hint="eastAsia"/>
              </w:rPr>
              <w:t>僅對「</w:t>
            </w:r>
            <w:r w:rsidR="00987E3F" w:rsidRPr="00C772B3">
              <w:rPr>
                <w:rFonts w:ascii="Times New Roman" w:eastAsia="標楷體" w:hAnsi="標楷體"/>
              </w:rPr>
              <w:t>企業倫理</w:t>
            </w:r>
            <w:r w:rsidR="00987E3F" w:rsidRPr="00C772B3">
              <w:rPr>
                <w:rFonts w:ascii="Times New Roman" w:eastAsia="標楷體" w:hAnsi="標楷體" w:hint="eastAsia"/>
              </w:rPr>
              <w:t>」實施教育訓練似有不足，回歸本守則訂定之目的，</w:t>
            </w:r>
            <w:proofErr w:type="gramStart"/>
            <w:r w:rsidR="00987E3F" w:rsidRPr="00C772B3">
              <w:rPr>
                <w:rFonts w:ascii="Times New Roman" w:eastAsia="標楷體" w:hAnsi="標楷體" w:hint="eastAsia"/>
              </w:rPr>
              <w:t>爰</w:t>
            </w:r>
            <w:proofErr w:type="gramEnd"/>
            <w:r w:rsidR="00987E3F" w:rsidRPr="00C772B3">
              <w:rPr>
                <w:rFonts w:ascii="Times New Roman" w:eastAsia="標楷體" w:hAnsi="標楷體" w:hint="eastAsia"/>
              </w:rPr>
              <w:t>修正為「包括宣導前條第二項等事項」，例如修正條文第七條有關公司之企業社會責任使命或願景，以及政策、制度</w:t>
            </w:r>
            <w:r w:rsidR="00987E3F" w:rsidRPr="00C772B3">
              <w:rPr>
                <w:rFonts w:ascii="Times New Roman" w:eastAsia="標楷體" w:hAnsi="標楷體"/>
              </w:rPr>
              <w:t>或</w:t>
            </w:r>
            <w:r w:rsidR="00987E3F" w:rsidRPr="00C772B3">
              <w:rPr>
                <w:rFonts w:ascii="Times New Roman" w:eastAsia="標楷體" w:hAnsi="標楷體" w:hint="eastAsia"/>
              </w:rPr>
              <w:lastRenderedPageBreak/>
              <w:t>相</w:t>
            </w:r>
            <w:r w:rsidR="00987E3F" w:rsidRPr="00C772B3">
              <w:rPr>
                <w:rFonts w:ascii="Times New Roman" w:eastAsia="標楷體" w:hAnsi="標楷體"/>
              </w:rPr>
              <w:t>關管理</w:t>
            </w:r>
            <w:r w:rsidR="00B56F19" w:rsidRPr="00C772B3">
              <w:rPr>
                <w:rFonts w:ascii="Times New Roman" w:eastAsia="標楷體" w:hAnsi="標楷體" w:hint="eastAsia"/>
              </w:rPr>
              <w:t>方針及具體推動計畫等，以貫徹公司推動企業社會責任之規劃</w:t>
            </w:r>
            <w:r w:rsidRPr="00C772B3">
              <w:rPr>
                <w:rFonts w:ascii="Times New Roman" w:eastAsia="標楷體" w:hAnsi="標楷體" w:hint="eastAsia"/>
                <w:bCs/>
              </w:rPr>
              <w:t>。</w:t>
            </w:r>
          </w:p>
          <w:p w:rsidR="00987E3F" w:rsidRPr="00C772B3" w:rsidRDefault="00EA5E9C" w:rsidP="00EA5E9C">
            <w:pPr>
              <w:tabs>
                <w:tab w:val="left" w:pos="360"/>
                <w:tab w:val="left" w:pos="596"/>
              </w:tabs>
              <w:ind w:left="341" w:hangingChars="142" w:hanging="341"/>
              <w:jc w:val="both"/>
              <w:rPr>
                <w:rFonts w:ascii="Times New Roman" w:eastAsia="標楷體" w:hAnsi="標楷體"/>
              </w:rPr>
            </w:pPr>
            <w:r w:rsidRPr="00C772B3">
              <w:rPr>
                <w:rFonts w:ascii="Times New Roman" w:eastAsia="標楷體" w:hAnsi="標楷體" w:hint="eastAsia"/>
              </w:rPr>
              <w:t>二、</w:t>
            </w:r>
            <w:r w:rsidR="00261CDD" w:rsidRPr="00C772B3">
              <w:rPr>
                <w:rFonts w:ascii="Times New Roman" w:eastAsia="標楷體" w:hAnsi="標楷體" w:hint="eastAsia"/>
              </w:rPr>
              <w:t>配合</w:t>
            </w:r>
            <w:r w:rsidRPr="00C772B3">
              <w:rPr>
                <w:rFonts w:ascii="Times New Roman" w:eastAsia="標楷體" w:hAnsi="標楷體" w:hint="eastAsia"/>
              </w:rPr>
              <w:t>教育訓練內容之調整，</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將現行條文</w:t>
            </w:r>
            <w:proofErr w:type="gramStart"/>
            <w:r w:rsidRPr="00C772B3">
              <w:rPr>
                <w:rFonts w:ascii="Times New Roman" w:eastAsia="標楷體" w:hAnsi="標楷體" w:hint="eastAsia"/>
              </w:rPr>
              <w:t>第十一條移列為</w:t>
            </w:r>
            <w:proofErr w:type="gramEnd"/>
            <w:r w:rsidR="00261CDD" w:rsidRPr="00C772B3">
              <w:rPr>
                <w:rFonts w:ascii="Times New Roman" w:eastAsia="標楷體" w:hAnsi="標楷體" w:hint="eastAsia"/>
              </w:rPr>
              <w:t>修正條文八條。</w:t>
            </w:r>
            <w:r w:rsidR="00261CDD" w:rsidRPr="00C772B3">
              <w:rPr>
                <w:rFonts w:ascii="Times New Roman" w:eastAsia="標楷體" w:hAnsi="標楷體"/>
              </w:rPr>
              <w:t xml:space="preserve"> </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lastRenderedPageBreak/>
              <w:t>第</w:t>
            </w:r>
            <w:r w:rsidRPr="00C772B3">
              <w:rPr>
                <w:rFonts w:ascii="Times New Roman" w:eastAsia="標楷體" w:hAnsi="標楷體" w:hint="eastAsia"/>
                <w:u w:val="single"/>
              </w:rPr>
              <w:t>九</w:t>
            </w:r>
            <w:r w:rsidRPr="00C772B3">
              <w:rPr>
                <w:rFonts w:ascii="Times New Roman" w:eastAsia="標楷體" w:hAnsi="標楷體" w:hint="eastAsia"/>
              </w:rPr>
              <w:t>條</w:t>
            </w:r>
          </w:p>
          <w:p w:rsidR="009608EC" w:rsidRPr="00C772B3" w:rsidRDefault="00987E3F" w:rsidP="009608EC">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上市上櫃公司為健全企業社會責任之管理，宜設置推動企業社會責任之專（兼）職單位，負責企業社會責任政策</w:t>
            </w:r>
            <w:r w:rsidRPr="00C772B3">
              <w:rPr>
                <w:rFonts w:ascii="Times New Roman" w:eastAsia="標楷體" w:hAnsi="標楷體" w:hint="eastAsia"/>
                <w:u w:val="single"/>
              </w:rPr>
              <w:t>、</w:t>
            </w:r>
            <w:r w:rsidRPr="00C772B3">
              <w:rPr>
                <w:rFonts w:ascii="Times New Roman" w:eastAsia="標楷體" w:hAnsi="標楷體"/>
              </w:rPr>
              <w:t>制度</w:t>
            </w:r>
            <w:r w:rsidRPr="00C772B3">
              <w:rPr>
                <w:rFonts w:ascii="Times New Roman" w:eastAsia="標楷體" w:hAnsi="標楷體"/>
                <w:u w:val="single"/>
              </w:rPr>
              <w:t>或</w:t>
            </w:r>
            <w:r w:rsidRPr="00C772B3">
              <w:rPr>
                <w:rFonts w:ascii="Times New Roman" w:eastAsia="標楷體" w:hAnsi="標楷體" w:hint="eastAsia"/>
                <w:u w:val="single"/>
              </w:rPr>
              <w:t>相</w:t>
            </w:r>
            <w:r w:rsidRPr="00C772B3">
              <w:rPr>
                <w:rFonts w:ascii="Times New Roman" w:eastAsia="標楷體" w:hAnsi="標楷體"/>
                <w:u w:val="single"/>
              </w:rPr>
              <w:t>關管理</w:t>
            </w:r>
            <w:r w:rsidRPr="00C772B3">
              <w:rPr>
                <w:rFonts w:ascii="Times New Roman" w:eastAsia="標楷體" w:hAnsi="標楷體" w:hint="eastAsia"/>
                <w:u w:val="single"/>
              </w:rPr>
              <w:t>方針及具體推動計畫</w:t>
            </w:r>
            <w:r w:rsidRPr="00C772B3">
              <w:rPr>
                <w:rFonts w:ascii="Times New Roman" w:eastAsia="標楷體" w:hAnsi="標楷體"/>
              </w:rPr>
              <w:t>之提出及執行，並定期向董事會報告。</w:t>
            </w:r>
          </w:p>
          <w:p w:rsidR="0021199B" w:rsidRPr="00C772B3" w:rsidRDefault="00987E3F" w:rsidP="002C65E8">
            <w:pPr>
              <w:jc w:val="both"/>
              <w:rPr>
                <w:rFonts w:ascii="Times New Roman" w:eastAsia="標楷體" w:hAnsi="標楷體"/>
                <w:u w:val="single"/>
              </w:rPr>
            </w:pPr>
            <w:r w:rsidRPr="00C772B3">
              <w:rPr>
                <w:rFonts w:ascii="Times New Roman" w:eastAsia="標楷體" w:hAnsi="標楷體" w:hint="eastAsia"/>
              </w:rPr>
              <w:t xml:space="preserve">    </w:t>
            </w:r>
            <w:r w:rsidR="00CA4927" w:rsidRPr="00C772B3">
              <w:rPr>
                <w:rFonts w:ascii="Times New Roman" w:eastAsia="標楷體" w:hAnsi="標楷體"/>
                <w:u w:val="single"/>
              </w:rPr>
              <w:t>上市上櫃公司</w:t>
            </w:r>
            <w:r w:rsidR="00CA4927" w:rsidRPr="00C772B3">
              <w:rPr>
                <w:rFonts w:ascii="Times New Roman" w:eastAsia="標楷體" w:hAnsi="標楷體" w:hint="eastAsia"/>
                <w:u w:val="single"/>
              </w:rPr>
              <w:t>宜</w:t>
            </w:r>
            <w:r w:rsidR="00CA4927" w:rsidRPr="00C772B3">
              <w:rPr>
                <w:rFonts w:ascii="Times New Roman" w:eastAsia="標楷體" w:hAnsi="標楷體"/>
                <w:u w:val="single"/>
              </w:rPr>
              <w:t>訂定</w:t>
            </w:r>
            <w:r w:rsidR="00CA4927" w:rsidRPr="00C772B3">
              <w:rPr>
                <w:rFonts w:ascii="Times New Roman" w:eastAsia="標楷體" w:hAnsi="標楷體" w:hint="eastAsia"/>
                <w:u w:val="single"/>
              </w:rPr>
              <w:t>合理之薪資報酬政策，以確保薪酬規劃能符合組織策略目標及利害關係人利益</w:t>
            </w:r>
            <w:r w:rsidR="0021199B" w:rsidRPr="00C772B3">
              <w:rPr>
                <w:rFonts w:ascii="Times New Roman" w:eastAsia="標楷體" w:hAnsi="標楷體" w:hint="eastAsia"/>
                <w:u w:val="single"/>
              </w:rPr>
              <w:t>。</w:t>
            </w:r>
          </w:p>
          <w:p w:rsidR="002C65E8" w:rsidRPr="00C772B3" w:rsidRDefault="0021199B" w:rsidP="002C65E8">
            <w:pPr>
              <w:jc w:val="both"/>
              <w:rPr>
                <w:rFonts w:ascii="Times New Roman" w:eastAsia="標楷體" w:hAnsi="標楷體"/>
              </w:rPr>
            </w:pPr>
            <w:r w:rsidRPr="00C772B3">
              <w:rPr>
                <w:rFonts w:ascii="Times New Roman" w:eastAsia="標楷體" w:hAnsi="標楷體" w:hint="eastAsia"/>
                <w:u w:val="single"/>
              </w:rPr>
              <w:t xml:space="preserve">    </w:t>
            </w:r>
            <w:r w:rsidR="00CA4927" w:rsidRPr="00C772B3">
              <w:rPr>
                <w:rFonts w:ascii="Times New Roman" w:eastAsia="標楷體" w:hAnsi="標楷體"/>
                <w:u w:val="single"/>
              </w:rPr>
              <w:t>員</w:t>
            </w:r>
            <w:r w:rsidR="002C65E8" w:rsidRPr="00C772B3">
              <w:rPr>
                <w:rFonts w:ascii="Times New Roman" w:eastAsia="標楷體" w:hAnsi="標楷體"/>
                <w:u w:val="single"/>
              </w:rPr>
              <w:t>工績效考核</w:t>
            </w:r>
            <w:r w:rsidR="002C65E8" w:rsidRPr="00C772B3">
              <w:rPr>
                <w:rFonts w:ascii="Times New Roman" w:eastAsia="標楷體" w:hAnsi="標楷體" w:hint="eastAsia"/>
                <w:u w:val="single"/>
              </w:rPr>
              <w:t>制度</w:t>
            </w:r>
            <w:r w:rsidR="003C23B1" w:rsidRPr="00C772B3">
              <w:rPr>
                <w:rFonts w:ascii="Times New Roman" w:eastAsia="標楷體" w:hAnsi="標楷體" w:hint="eastAsia"/>
                <w:u w:val="single"/>
              </w:rPr>
              <w:t>宜與</w:t>
            </w:r>
            <w:r w:rsidR="003C23B1" w:rsidRPr="00C772B3">
              <w:rPr>
                <w:rFonts w:ascii="Times New Roman" w:eastAsia="標楷體" w:hAnsi="標楷體"/>
                <w:u w:val="single"/>
              </w:rPr>
              <w:t>企業社會責任政策</w:t>
            </w:r>
            <w:r w:rsidR="003C23B1" w:rsidRPr="00C772B3">
              <w:rPr>
                <w:rFonts w:ascii="Times New Roman" w:eastAsia="標楷體" w:hAnsi="標楷體" w:hint="eastAsia"/>
                <w:u w:val="single"/>
              </w:rPr>
              <w:t>結合，並</w:t>
            </w:r>
            <w:r w:rsidR="002C65E8" w:rsidRPr="00C772B3">
              <w:rPr>
                <w:rFonts w:ascii="Times New Roman" w:eastAsia="標楷體" w:hAnsi="標楷體"/>
                <w:u w:val="single"/>
              </w:rPr>
              <w:t>設立明確有效之獎勵及懲戒制度</w:t>
            </w:r>
            <w:r w:rsidR="002C65E8" w:rsidRPr="00C772B3">
              <w:rPr>
                <w:rFonts w:ascii="Times New Roman" w:eastAsia="標楷體" w:hAnsi="標楷體"/>
              </w:rPr>
              <w:t>。</w:t>
            </w:r>
          </w:p>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u w:val="single"/>
              </w:rPr>
            </w:pPr>
          </w:p>
          <w:p w:rsidR="00987E3F" w:rsidRPr="00C772B3" w:rsidRDefault="00987E3F" w:rsidP="002726B7">
            <w:pPr>
              <w:tabs>
                <w:tab w:val="left" w:pos="411"/>
              </w:tabs>
              <w:ind w:left="466" w:hangingChars="194" w:hanging="466"/>
              <w:jc w:val="both"/>
              <w:rPr>
                <w:rFonts w:ascii="Times New Roman" w:eastAsia="標楷體" w:hAnsi="標楷體"/>
              </w:rPr>
            </w:pP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第</w:t>
            </w:r>
            <w:r w:rsidRPr="00C772B3">
              <w:rPr>
                <w:rFonts w:ascii="Times New Roman" w:eastAsia="標楷體" w:hAnsi="標楷體" w:hint="eastAsia"/>
                <w:u w:val="single"/>
              </w:rPr>
              <w:t>七</w:t>
            </w:r>
            <w:r w:rsidRPr="00C772B3">
              <w:rPr>
                <w:rFonts w:ascii="Times New Roman" w:eastAsia="標楷體" w:hAnsi="標楷體" w:hint="eastAsia"/>
              </w:rPr>
              <w:t>條</w:t>
            </w:r>
          </w:p>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上市上櫃公司為健全企業社會責任之管理，宜設置推動企業社會責任之專（兼）職單位，負責企業社會責任政策</w:t>
            </w:r>
            <w:r w:rsidRPr="00C772B3">
              <w:rPr>
                <w:rFonts w:ascii="Times New Roman" w:eastAsia="標楷體" w:hAnsi="標楷體"/>
                <w:u w:val="single"/>
              </w:rPr>
              <w:t>或</w:t>
            </w:r>
            <w:r w:rsidRPr="00C772B3">
              <w:rPr>
                <w:rFonts w:ascii="Times New Roman" w:eastAsia="標楷體" w:hAnsi="標楷體"/>
              </w:rPr>
              <w:t>制度之提出及執行，並定期向董事會報告。</w:t>
            </w:r>
          </w:p>
          <w:p w:rsidR="00987E3F" w:rsidRPr="00C772B3" w:rsidRDefault="00987E3F" w:rsidP="002726B7">
            <w:pPr>
              <w:tabs>
                <w:tab w:val="left" w:pos="411"/>
              </w:tabs>
              <w:ind w:left="466" w:hangingChars="194" w:hanging="466"/>
              <w:jc w:val="both"/>
              <w:rPr>
                <w:rFonts w:ascii="Times New Roman" w:eastAsia="標楷體" w:hAnsi="標楷體"/>
                <w:u w:val="single"/>
              </w:rPr>
            </w:pPr>
          </w:p>
          <w:p w:rsidR="00FF4350" w:rsidRPr="00C772B3" w:rsidRDefault="00FF4350" w:rsidP="002726B7">
            <w:pPr>
              <w:tabs>
                <w:tab w:val="left" w:pos="411"/>
              </w:tabs>
              <w:ind w:left="466" w:hangingChars="194" w:hanging="466"/>
              <w:jc w:val="both"/>
              <w:rPr>
                <w:rFonts w:ascii="Times New Roman" w:eastAsia="標楷體" w:hAnsi="標楷體"/>
                <w:u w:val="single"/>
              </w:rPr>
            </w:pPr>
          </w:p>
          <w:p w:rsidR="00916108" w:rsidRPr="00C772B3" w:rsidRDefault="00916108" w:rsidP="002726B7">
            <w:pPr>
              <w:tabs>
                <w:tab w:val="left" w:pos="411"/>
              </w:tabs>
              <w:ind w:left="466" w:hangingChars="194" w:hanging="466"/>
              <w:jc w:val="both"/>
              <w:rPr>
                <w:rFonts w:ascii="Times New Roman" w:eastAsia="標楷體" w:hAnsi="標楷體"/>
              </w:rPr>
            </w:pP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360"/>
                <w:tab w:val="left" w:pos="596"/>
              </w:tabs>
              <w:ind w:left="341" w:hangingChars="142" w:hanging="341"/>
              <w:jc w:val="both"/>
              <w:rPr>
                <w:rFonts w:ascii="Times New Roman" w:eastAsia="標楷體" w:hAnsi="標楷體"/>
                <w:bCs/>
              </w:rPr>
            </w:pPr>
            <w:r w:rsidRPr="00C772B3">
              <w:rPr>
                <w:rFonts w:ascii="Times New Roman" w:eastAsia="標楷體" w:hAnsi="標楷體" w:hint="eastAsia"/>
              </w:rPr>
              <w:t>一、配合現行條文第九條及第十一條分別移列為修正條文</w:t>
            </w:r>
            <w:r w:rsidRPr="00C772B3">
              <w:rPr>
                <w:rFonts w:ascii="Times New Roman" w:eastAsia="標楷體" w:hAnsi="標楷體" w:hint="eastAsia"/>
                <w:bCs/>
              </w:rPr>
              <w:t>第六條及第八條，</w:t>
            </w:r>
            <w:proofErr w:type="gramStart"/>
            <w:r w:rsidRPr="00C772B3">
              <w:rPr>
                <w:rFonts w:ascii="Times New Roman" w:eastAsia="標楷體" w:hAnsi="標楷體" w:hint="eastAsia"/>
                <w:bCs/>
              </w:rPr>
              <w:t>爰</w:t>
            </w:r>
            <w:proofErr w:type="gramEnd"/>
            <w:r w:rsidRPr="00C772B3">
              <w:rPr>
                <w:rFonts w:ascii="Times New Roman" w:eastAsia="標楷體" w:hAnsi="標楷體" w:hint="eastAsia"/>
                <w:bCs/>
              </w:rPr>
              <w:t>修正本條為第九條。</w:t>
            </w:r>
          </w:p>
          <w:p w:rsidR="00987E3F" w:rsidRPr="00C772B3" w:rsidRDefault="00987E3F" w:rsidP="002726B7">
            <w:pPr>
              <w:tabs>
                <w:tab w:val="left" w:pos="360"/>
                <w:tab w:val="left" w:pos="596"/>
              </w:tabs>
              <w:ind w:left="341" w:hangingChars="142" w:hanging="341"/>
              <w:jc w:val="both"/>
              <w:rPr>
                <w:rFonts w:ascii="Times New Roman" w:eastAsia="標楷體" w:hAnsi="標楷體"/>
              </w:rPr>
            </w:pPr>
            <w:r w:rsidRPr="00C772B3">
              <w:rPr>
                <w:rFonts w:ascii="Times New Roman" w:eastAsia="標楷體" w:hAnsi="標楷體" w:hint="eastAsia"/>
                <w:bCs/>
              </w:rPr>
              <w:t>二、</w:t>
            </w:r>
            <w:r w:rsidR="00B718CC" w:rsidRPr="00C772B3">
              <w:rPr>
                <w:rFonts w:ascii="Times New Roman" w:eastAsia="標楷體" w:hAnsi="標楷體" w:hint="eastAsia"/>
                <w:bCs/>
              </w:rPr>
              <w:t>為求與修正條文</w:t>
            </w:r>
            <w:r w:rsidR="00B718CC" w:rsidRPr="00C772B3">
              <w:rPr>
                <w:rFonts w:ascii="Times New Roman" w:eastAsia="標楷體" w:hAnsi="標楷體" w:hint="eastAsia"/>
              </w:rPr>
              <w:t>第五條「企業社會責任政策、制度</w:t>
            </w:r>
            <w:r w:rsidR="00B718CC" w:rsidRPr="00C772B3">
              <w:rPr>
                <w:rFonts w:ascii="Times New Roman" w:eastAsia="標楷體" w:hAnsi="標楷體"/>
              </w:rPr>
              <w:t>或</w:t>
            </w:r>
            <w:r w:rsidR="00B718CC" w:rsidRPr="00C772B3">
              <w:rPr>
                <w:rFonts w:ascii="Times New Roman" w:eastAsia="標楷體" w:hAnsi="標楷體" w:hint="eastAsia"/>
              </w:rPr>
              <w:t>相</w:t>
            </w:r>
            <w:r w:rsidR="00B718CC" w:rsidRPr="00C772B3">
              <w:rPr>
                <w:rFonts w:ascii="Times New Roman" w:eastAsia="標楷體" w:hAnsi="標楷體"/>
              </w:rPr>
              <w:t>關管理</w:t>
            </w:r>
            <w:r w:rsidR="00B718CC" w:rsidRPr="00C772B3">
              <w:rPr>
                <w:rFonts w:ascii="Times New Roman" w:eastAsia="標楷體" w:hAnsi="標楷體" w:hint="eastAsia"/>
              </w:rPr>
              <w:t>方針及具體推動計畫」用語一致</w:t>
            </w:r>
            <w:r w:rsidRPr="00C772B3">
              <w:rPr>
                <w:rFonts w:ascii="Times New Roman" w:eastAsia="標楷體" w:hAnsi="標楷體" w:hint="eastAsia"/>
                <w:bCs/>
              </w:rPr>
              <w:t>，</w:t>
            </w:r>
            <w:proofErr w:type="gramStart"/>
            <w:r w:rsidRPr="00C772B3">
              <w:rPr>
                <w:rFonts w:ascii="Times New Roman" w:eastAsia="標楷體" w:hAnsi="標楷體" w:hint="eastAsia"/>
                <w:bCs/>
              </w:rPr>
              <w:t>爰</w:t>
            </w:r>
            <w:proofErr w:type="gramEnd"/>
            <w:r w:rsidRPr="00C772B3">
              <w:rPr>
                <w:rFonts w:ascii="Times New Roman" w:eastAsia="標楷體" w:hAnsi="標楷體" w:hint="eastAsia"/>
                <w:bCs/>
              </w:rPr>
              <w:t>配合</w:t>
            </w:r>
            <w:r w:rsidR="00B718CC" w:rsidRPr="00C772B3">
              <w:rPr>
                <w:rFonts w:ascii="Times New Roman" w:eastAsia="標楷體" w:hAnsi="標楷體" w:hint="eastAsia"/>
                <w:bCs/>
              </w:rPr>
              <w:t>酌予文字修正。</w:t>
            </w:r>
          </w:p>
          <w:p w:rsidR="00AD5F8C" w:rsidRPr="00C772B3" w:rsidRDefault="00987E3F" w:rsidP="0021199B">
            <w:pPr>
              <w:tabs>
                <w:tab w:val="left" w:pos="360"/>
                <w:tab w:val="left" w:pos="596"/>
              </w:tabs>
              <w:ind w:left="341" w:hangingChars="142" w:hanging="341"/>
              <w:jc w:val="both"/>
              <w:rPr>
                <w:rFonts w:ascii="Times New Roman" w:eastAsia="標楷體" w:hAnsi="標楷體"/>
              </w:rPr>
            </w:pPr>
            <w:r w:rsidRPr="00C772B3">
              <w:rPr>
                <w:rFonts w:ascii="Times New Roman" w:eastAsia="標楷體" w:hAnsi="標楷體" w:hint="eastAsia"/>
              </w:rPr>
              <w:t>三、參考</w:t>
            </w:r>
            <w:r w:rsidRPr="00C772B3">
              <w:rPr>
                <w:rFonts w:ascii="Times New Roman" w:eastAsia="標楷體" w:hAnsi="標楷體" w:hint="eastAsia"/>
              </w:rPr>
              <w:t>GRI G4</w:t>
            </w:r>
            <w:r w:rsidR="00DD6C19" w:rsidRPr="00C772B3">
              <w:rPr>
                <w:rFonts w:ascii="Times New Roman" w:eastAsia="標楷體" w:hAnsi="標楷體" w:hint="eastAsia"/>
              </w:rPr>
              <w:t>要求揭露之</w:t>
            </w:r>
            <w:r w:rsidRPr="00C772B3">
              <w:rPr>
                <w:rFonts w:ascii="Times New Roman" w:eastAsia="標楷體" w:hAnsi="標楷體" w:hint="eastAsia"/>
              </w:rPr>
              <w:t>內容，為確保薪酬規劃能支持組織策略目標、確保利害關係人利益，</w:t>
            </w:r>
            <w:proofErr w:type="gramStart"/>
            <w:r w:rsidR="00DD27EB" w:rsidRPr="00C772B3">
              <w:rPr>
                <w:rFonts w:ascii="Times New Roman" w:eastAsia="標楷體" w:hAnsi="標楷體" w:hint="eastAsia"/>
              </w:rPr>
              <w:t>爰</w:t>
            </w:r>
            <w:proofErr w:type="gramEnd"/>
            <w:r w:rsidR="00DD27EB" w:rsidRPr="00C772B3">
              <w:rPr>
                <w:rFonts w:ascii="Times New Roman" w:eastAsia="標楷體" w:hAnsi="標楷體" w:hint="eastAsia"/>
              </w:rPr>
              <w:t>增訂修正條文</w:t>
            </w:r>
            <w:r w:rsidR="00DD27EB" w:rsidRPr="00C772B3">
              <w:rPr>
                <w:rFonts w:ascii="Times New Roman" w:eastAsia="標楷體" w:hAnsi="標楷體" w:hint="eastAsia"/>
              </w:rPr>
              <w:t xml:space="preserve">           </w:t>
            </w:r>
            <w:r w:rsidR="00E2552E" w:rsidRPr="00C772B3">
              <w:rPr>
                <w:rFonts w:ascii="Times New Roman" w:eastAsia="標楷體" w:hAnsi="標楷體" w:hint="eastAsia"/>
              </w:rPr>
              <w:t>第九條</w:t>
            </w:r>
            <w:r w:rsidR="00DD27EB" w:rsidRPr="00C772B3">
              <w:rPr>
                <w:rFonts w:ascii="Times New Roman" w:eastAsia="標楷體" w:hAnsi="標楷體" w:hint="eastAsia"/>
              </w:rPr>
              <w:t>第二項文字</w:t>
            </w:r>
            <w:r w:rsidR="00AD5F8C" w:rsidRPr="00C772B3">
              <w:rPr>
                <w:rFonts w:ascii="Times New Roman" w:eastAsia="標楷體" w:hAnsi="標楷體" w:hint="eastAsia"/>
              </w:rPr>
              <w:t>。</w:t>
            </w:r>
          </w:p>
          <w:p w:rsidR="00987E3F" w:rsidRPr="00C772B3" w:rsidRDefault="00AD5F8C" w:rsidP="0021199B">
            <w:pPr>
              <w:tabs>
                <w:tab w:val="left" w:pos="360"/>
                <w:tab w:val="left" w:pos="596"/>
              </w:tabs>
              <w:ind w:left="341" w:hangingChars="142" w:hanging="341"/>
              <w:jc w:val="both"/>
              <w:rPr>
                <w:rFonts w:ascii="Times New Roman" w:eastAsia="標楷體" w:hAnsi="標楷體"/>
              </w:rPr>
            </w:pPr>
            <w:r w:rsidRPr="00C772B3">
              <w:rPr>
                <w:rFonts w:ascii="Times New Roman" w:eastAsia="標楷體" w:hAnsi="標楷體" w:hint="eastAsia"/>
              </w:rPr>
              <w:t>四、</w:t>
            </w:r>
            <w:r w:rsidR="00DD27EB" w:rsidRPr="00C772B3">
              <w:rPr>
                <w:rFonts w:ascii="Times New Roman" w:eastAsia="標楷體" w:hAnsi="標楷體" w:hint="eastAsia"/>
              </w:rPr>
              <w:t>另考量規範內容之相似性，</w:t>
            </w:r>
            <w:proofErr w:type="gramStart"/>
            <w:r w:rsidR="00DD27EB" w:rsidRPr="00C772B3">
              <w:rPr>
                <w:rFonts w:ascii="Times New Roman" w:eastAsia="標楷體" w:hAnsi="標楷體" w:hint="eastAsia"/>
              </w:rPr>
              <w:t>爰</w:t>
            </w:r>
            <w:proofErr w:type="gramEnd"/>
            <w:r w:rsidR="00DD27EB" w:rsidRPr="00C772B3">
              <w:rPr>
                <w:rFonts w:ascii="Times New Roman" w:eastAsia="標楷體" w:hAnsi="標楷體" w:hint="eastAsia"/>
              </w:rPr>
              <w:t>將現行條文第十條後段文字移至修正條文</w:t>
            </w:r>
            <w:r w:rsidR="00E2552E" w:rsidRPr="00C772B3">
              <w:rPr>
                <w:rFonts w:ascii="Times New Roman" w:eastAsia="標楷體" w:hAnsi="標楷體" w:hint="eastAsia"/>
              </w:rPr>
              <w:t>第九條</w:t>
            </w:r>
            <w:r w:rsidR="00DD27EB" w:rsidRPr="00C772B3">
              <w:rPr>
                <w:rFonts w:ascii="Times New Roman" w:eastAsia="標楷體" w:hAnsi="標楷體" w:hint="eastAsia"/>
              </w:rPr>
              <w:t>第</w:t>
            </w:r>
            <w:r w:rsidR="0021199B" w:rsidRPr="00C772B3">
              <w:rPr>
                <w:rFonts w:ascii="Times New Roman" w:eastAsia="標楷體" w:hAnsi="標楷體" w:hint="eastAsia"/>
              </w:rPr>
              <w:t>三項</w:t>
            </w:r>
            <w:r w:rsidR="00DD27EB" w:rsidRPr="00C772B3">
              <w:rPr>
                <w:rFonts w:ascii="Times New Roman" w:eastAsia="標楷體" w:hAnsi="標楷體" w:hint="eastAsia"/>
              </w:rPr>
              <w:t>，並酌為文字修正</w:t>
            </w:r>
            <w:r w:rsidR="00987E3F" w:rsidRPr="00C772B3">
              <w:rPr>
                <w:rFonts w:ascii="Times New Roman" w:eastAsia="標楷體" w:hAnsi="標楷體" w:hint="eastAsia"/>
              </w:rPr>
              <w:t>，以符合相關規範及國際潮流。</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Times New Roman"/>
              </w:rPr>
            </w:pPr>
            <w:r w:rsidRPr="00C772B3">
              <w:rPr>
                <w:rFonts w:ascii="Times New Roman" w:eastAsia="標楷體" w:hAnsi="標楷體"/>
              </w:rPr>
              <w:t>第</w:t>
            </w:r>
            <w:r w:rsidRPr="00C772B3">
              <w:rPr>
                <w:rFonts w:ascii="Times New Roman" w:eastAsia="標楷體" w:hAnsi="標楷體" w:hint="eastAsia"/>
                <w:u w:val="single"/>
              </w:rPr>
              <w:t>十</w:t>
            </w:r>
            <w:r w:rsidRPr="00C772B3">
              <w:rPr>
                <w:rFonts w:ascii="Times New Roman" w:eastAsia="標楷體" w:hAnsi="標楷體"/>
              </w:rPr>
              <w:t>條</w:t>
            </w:r>
            <w:r w:rsidRPr="00C772B3">
              <w:rPr>
                <w:rFonts w:ascii="Times New Roman" w:eastAsia="標楷體" w:hAnsi="Times New Roman"/>
              </w:rPr>
              <w:t xml:space="preserve">  </w:t>
            </w:r>
          </w:p>
          <w:p w:rsidR="00987E3F" w:rsidRPr="00C772B3" w:rsidRDefault="00987E3F" w:rsidP="002726B7">
            <w:pPr>
              <w:jc w:val="both"/>
              <w:rPr>
                <w:rFonts w:ascii="Times New Roman" w:eastAsia="標楷體" w:hAnsi="Times New Roman"/>
              </w:rPr>
            </w:pPr>
            <w:r w:rsidRPr="00C772B3">
              <w:rPr>
                <w:rFonts w:ascii="Times New Roman" w:eastAsia="標楷體" w:hAnsi="標楷體" w:hint="eastAsia"/>
              </w:rPr>
              <w:t xml:space="preserve">    </w:t>
            </w:r>
            <w:r w:rsidRPr="00C772B3">
              <w:rPr>
                <w:rFonts w:ascii="Times New Roman" w:eastAsia="標楷體" w:hAnsi="標楷體"/>
              </w:rPr>
              <w:t>上市上櫃公司應本於尊重利害關係人權益，辨識公司之利害關係人</w:t>
            </w:r>
            <w:r w:rsidRPr="00C772B3">
              <w:rPr>
                <w:rFonts w:ascii="Times New Roman" w:eastAsia="標楷體" w:hAnsi="標楷體" w:hint="eastAsia"/>
                <w:u w:val="single"/>
              </w:rPr>
              <w:t>，</w:t>
            </w:r>
            <w:r w:rsidRPr="00C772B3">
              <w:rPr>
                <w:rFonts w:ascii="Times New Roman" w:eastAsia="標楷體" w:hAnsi="標楷體"/>
              </w:rPr>
              <w:t>並</w:t>
            </w:r>
            <w:r w:rsidRPr="00C772B3">
              <w:rPr>
                <w:rFonts w:ascii="Times New Roman" w:eastAsia="標楷體" w:hAnsi="標楷體" w:hint="eastAsia"/>
                <w:u w:val="single"/>
              </w:rPr>
              <w:t>於公司網站設置利</w:t>
            </w:r>
            <w:r w:rsidRPr="00C772B3">
              <w:rPr>
                <w:rFonts w:ascii="Times New Roman" w:eastAsia="標楷體" w:hAnsi="標楷體" w:hint="eastAsia"/>
                <w:u w:val="single"/>
              </w:rPr>
              <w:lastRenderedPageBreak/>
              <w:t>害關係人專區；</w:t>
            </w:r>
            <w:r w:rsidRPr="00C772B3">
              <w:rPr>
                <w:rFonts w:ascii="Times New Roman" w:eastAsia="標楷體" w:hAnsi="標楷體"/>
              </w:rPr>
              <w:t>透過適當溝通方式，瞭解</w:t>
            </w:r>
            <w:r w:rsidRPr="00C772B3">
              <w:rPr>
                <w:rFonts w:ascii="Times New Roman" w:eastAsia="標楷體" w:hAnsi="標楷體"/>
                <w:u w:val="single"/>
              </w:rPr>
              <w:t>利害關係人</w:t>
            </w:r>
            <w:r w:rsidRPr="00C772B3">
              <w:rPr>
                <w:rFonts w:ascii="Times New Roman" w:eastAsia="標楷體" w:hAnsi="標楷體" w:hint="eastAsia"/>
                <w:u w:val="single"/>
              </w:rPr>
              <w:t>之</w:t>
            </w:r>
            <w:r w:rsidRPr="00C772B3">
              <w:rPr>
                <w:rFonts w:ascii="Times New Roman" w:eastAsia="標楷體" w:hAnsi="標楷體"/>
              </w:rPr>
              <w:t>合理期望及需求，並妥適回應</w:t>
            </w:r>
            <w:r w:rsidRPr="00C772B3">
              <w:rPr>
                <w:rFonts w:ascii="Times New Roman" w:eastAsia="標楷體" w:hAnsi="標楷體" w:hint="eastAsia"/>
                <w:u w:val="single"/>
              </w:rPr>
              <w:t>其</w:t>
            </w:r>
            <w:r w:rsidRPr="00C772B3">
              <w:rPr>
                <w:rFonts w:ascii="Times New Roman" w:eastAsia="標楷體" w:hAnsi="標楷體"/>
              </w:rPr>
              <w:t>所關切之重要企業社會責任議題。</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w:t>
            </w:r>
            <w:r w:rsidRPr="00C772B3">
              <w:rPr>
                <w:rFonts w:ascii="Times New Roman" w:eastAsia="標楷體" w:hAnsi="標楷體"/>
                <w:u w:val="single"/>
              </w:rPr>
              <w:t>八</w:t>
            </w:r>
            <w:r w:rsidRPr="00C772B3">
              <w:rPr>
                <w:rFonts w:ascii="Times New Roman" w:eastAsia="標楷體" w:hAnsi="標楷體"/>
              </w:rPr>
              <w:t>條</w:t>
            </w:r>
            <w:r w:rsidRPr="00C772B3">
              <w:rPr>
                <w:rFonts w:ascii="Times New Roman" w:eastAsia="標楷體" w:hAnsi="標楷體"/>
              </w:rPr>
              <w:t xml:space="preserve">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上市上櫃公司應本於尊重利害關係人權益，辨識公司之利害關係人並透過適當溝通方式</w:t>
            </w:r>
            <w:r w:rsidRPr="00C772B3">
              <w:rPr>
                <w:rFonts w:ascii="Times New Roman" w:eastAsia="標楷體" w:hAnsi="標楷體"/>
              </w:rPr>
              <w:lastRenderedPageBreak/>
              <w:t>及利害關係人之參與，瞭解</w:t>
            </w:r>
            <w:r w:rsidRPr="00C772B3">
              <w:rPr>
                <w:rFonts w:ascii="Times New Roman" w:eastAsia="標楷體" w:hAnsi="標楷體"/>
                <w:u w:val="single"/>
              </w:rPr>
              <w:t>其</w:t>
            </w:r>
            <w:r w:rsidRPr="00C772B3">
              <w:rPr>
                <w:rFonts w:ascii="Times New Roman" w:eastAsia="標楷體" w:hAnsi="標楷體"/>
              </w:rPr>
              <w:t>合理期望及需求，並妥適回應</w:t>
            </w:r>
            <w:r w:rsidRPr="00C772B3">
              <w:rPr>
                <w:rFonts w:ascii="Times New Roman" w:eastAsia="標楷體" w:hAnsi="標楷體"/>
                <w:u w:val="single"/>
              </w:rPr>
              <w:t>利害關係人</w:t>
            </w:r>
            <w:r w:rsidRPr="00C772B3">
              <w:rPr>
                <w:rFonts w:ascii="Times New Roman" w:eastAsia="標楷體" w:hAnsi="標楷體"/>
              </w:rPr>
              <w:t>所關切之重要企業社會責任議題。</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ind w:left="466" w:hangingChars="194" w:hanging="466"/>
              <w:jc w:val="both"/>
              <w:rPr>
                <w:rFonts w:ascii="Times New Roman" w:eastAsia="標楷體" w:hAnsi="標楷體"/>
              </w:rPr>
            </w:pPr>
            <w:r w:rsidRPr="00C772B3">
              <w:rPr>
                <w:rFonts w:ascii="Times New Roman" w:eastAsia="標楷體" w:hAnsi="標楷體" w:hint="eastAsia"/>
              </w:rPr>
              <w:lastRenderedPageBreak/>
              <w:t>一、參考「</w:t>
            </w:r>
            <w:r w:rsidRPr="00C772B3">
              <w:rPr>
                <w:rFonts w:ascii="Times New Roman" w:eastAsia="標楷體" w:hAnsi="標楷體" w:hint="eastAsia"/>
              </w:rPr>
              <w:t>2013</w:t>
            </w:r>
            <w:r w:rsidRPr="00C772B3">
              <w:rPr>
                <w:rFonts w:ascii="Times New Roman" w:eastAsia="標楷體" w:hAnsi="標楷體" w:hint="eastAsia"/>
              </w:rPr>
              <w:t>年強化我國公司治理藍圖」所揭示之內容，為促使公司正視股東及利害關係人之意見，上</w:t>
            </w:r>
            <w:r w:rsidRPr="00C772B3">
              <w:rPr>
                <w:rFonts w:ascii="Times New Roman" w:eastAsia="標楷體" w:hAnsi="標楷體" w:hint="eastAsia"/>
              </w:rPr>
              <w:lastRenderedPageBreak/>
              <w:t>市（櫃）公司應建置利害關係人聯繫平台。</w:t>
            </w:r>
            <w:proofErr w:type="gramStart"/>
            <w:r w:rsidRPr="00C772B3">
              <w:rPr>
                <w:rFonts w:ascii="Times New Roman" w:eastAsia="標楷體" w:hAnsi="標楷體" w:hint="eastAsia"/>
              </w:rPr>
              <w:t>此外，</w:t>
            </w:r>
            <w:proofErr w:type="gramEnd"/>
            <w:r w:rsidRPr="00C772B3">
              <w:rPr>
                <w:rFonts w:ascii="Times New Roman" w:eastAsia="標楷體" w:hAnsi="標楷體" w:hint="eastAsia"/>
              </w:rPr>
              <w:t>配合修正條文第五條第一項文字，強調公司應兼顧利害關係人利益，</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新增「於公司網站設置利害關係人專區」等字，</w:t>
            </w:r>
            <w:proofErr w:type="gramStart"/>
            <w:r w:rsidRPr="00C772B3">
              <w:rPr>
                <w:rFonts w:ascii="Times New Roman" w:eastAsia="標楷體" w:hAnsi="標楷體" w:hint="eastAsia"/>
              </w:rPr>
              <w:t>並酌修文字</w:t>
            </w:r>
            <w:proofErr w:type="gramEnd"/>
            <w:r w:rsidRPr="00C772B3">
              <w:rPr>
                <w:rFonts w:ascii="Times New Roman" w:eastAsia="標楷體" w:hAnsi="標楷體" w:hint="eastAsia"/>
              </w:rPr>
              <w:t>，以資明確。</w:t>
            </w:r>
          </w:p>
          <w:p w:rsidR="00987E3F" w:rsidRPr="00C772B3" w:rsidRDefault="00987E3F" w:rsidP="002726B7">
            <w:pPr>
              <w:tabs>
                <w:tab w:val="left" w:pos="411"/>
              </w:tabs>
              <w:ind w:left="466" w:hangingChars="194" w:hanging="466"/>
              <w:jc w:val="both"/>
              <w:rPr>
                <w:rFonts w:ascii="Times New Roman" w:eastAsia="標楷體" w:hAnsi="標楷體"/>
              </w:rPr>
            </w:pPr>
            <w:r w:rsidRPr="00C772B3">
              <w:rPr>
                <w:rFonts w:ascii="Times New Roman" w:eastAsia="標楷體" w:hAnsi="標楷體" w:hint="eastAsia"/>
                <w:bCs/>
              </w:rPr>
              <w:t>二、</w:t>
            </w:r>
            <w:r w:rsidRPr="00C772B3">
              <w:rPr>
                <w:rFonts w:ascii="Times New Roman" w:eastAsia="標楷體" w:hAnsi="標楷體" w:hint="eastAsia"/>
              </w:rPr>
              <w:t>配合現行條文第九條及第十一條分別移列為修正條文</w:t>
            </w:r>
            <w:r w:rsidRPr="00C772B3">
              <w:rPr>
                <w:rFonts w:ascii="Times New Roman" w:eastAsia="標楷體" w:hAnsi="標楷體" w:hint="eastAsia"/>
                <w:bCs/>
              </w:rPr>
              <w:t>第六條及第八條，</w:t>
            </w:r>
            <w:proofErr w:type="gramStart"/>
            <w:r w:rsidRPr="00C772B3">
              <w:rPr>
                <w:rFonts w:ascii="Times New Roman" w:eastAsia="標楷體" w:hAnsi="標楷體" w:hint="eastAsia"/>
                <w:bCs/>
              </w:rPr>
              <w:t>爰</w:t>
            </w:r>
            <w:proofErr w:type="gramEnd"/>
            <w:r w:rsidRPr="00C772B3">
              <w:rPr>
                <w:rFonts w:ascii="Times New Roman" w:eastAsia="標楷體" w:hAnsi="標楷體" w:hint="eastAsia"/>
                <w:bCs/>
              </w:rPr>
              <w:t>修正本條為第十條。</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pStyle w:val="HTML"/>
              <w:shd w:val="clear" w:color="auto" w:fill="FFFFFF"/>
              <w:jc w:val="both"/>
              <w:rPr>
                <w:rFonts w:eastAsia="標楷體" w:hAnsi="標楷體"/>
                <w:u w:val="single"/>
              </w:rPr>
            </w:pP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u w:val="single"/>
              </w:rPr>
            </w:pPr>
            <w:r w:rsidRPr="00C772B3">
              <w:rPr>
                <w:rFonts w:ascii="Times New Roman" w:eastAsia="標楷體" w:hAnsi="標楷體"/>
                <w:u w:val="single"/>
              </w:rPr>
              <w:t>第十條</w:t>
            </w:r>
            <w:r w:rsidRPr="00C772B3">
              <w:rPr>
                <w:rFonts w:ascii="Times New Roman" w:eastAsia="標楷體" w:hAnsi="標楷體"/>
                <w:u w:val="single"/>
              </w:rPr>
              <w:t xml:space="preserve">  </w:t>
            </w:r>
          </w:p>
          <w:p w:rsidR="00987E3F" w:rsidRPr="00C772B3" w:rsidRDefault="009608EC" w:rsidP="002726B7">
            <w:pPr>
              <w:jc w:val="both"/>
              <w:rPr>
                <w:rFonts w:ascii="Times New Roman" w:eastAsia="標楷體" w:hAnsi="標楷體"/>
                <w:u w:val="single"/>
              </w:rPr>
            </w:pPr>
            <w:r w:rsidRPr="00C772B3">
              <w:rPr>
                <w:rFonts w:ascii="Times New Roman" w:eastAsia="標楷體" w:hAnsi="標楷體"/>
              </w:rPr>
              <w:t xml:space="preserve">    </w:t>
            </w:r>
            <w:r w:rsidR="00987E3F" w:rsidRPr="00C772B3">
              <w:rPr>
                <w:rFonts w:ascii="Times New Roman" w:eastAsia="標楷體" w:hAnsi="標楷體"/>
                <w:u w:val="single"/>
              </w:rPr>
              <w:t>上市上櫃公司從事營運活動應遵循相關法規，並落實下列事項，以營造公平競爭環境：</w:t>
            </w:r>
          </w:p>
          <w:p w:rsidR="00987E3F" w:rsidRPr="00C772B3" w:rsidRDefault="00987E3F" w:rsidP="00341F65">
            <w:pPr>
              <w:numPr>
                <w:ilvl w:val="0"/>
                <w:numId w:val="15"/>
              </w:numPr>
              <w:ind w:left="495" w:hanging="495"/>
              <w:jc w:val="both"/>
              <w:rPr>
                <w:rFonts w:ascii="Times New Roman" w:eastAsia="標楷體" w:hAnsi="標楷體"/>
                <w:u w:val="single"/>
              </w:rPr>
            </w:pPr>
            <w:r w:rsidRPr="00C772B3">
              <w:rPr>
                <w:rFonts w:ascii="Times New Roman" w:eastAsia="標楷體" w:hAnsi="標楷體"/>
                <w:u w:val="single"/>
              </w:rPr>
              <w:t>避免從事不公平競爭之行為。</w:t>
            </w:r>
          </w:p>
          <w:p w:rsidR="00987E3F" w:rsidRPr="00C772B3" w:rsidRDefault="00987E3F" w:rsidP="00341F65">
            <w:pPr>
              <w:numPr>
                <w:ilvl w:val="0"/>
                <w:numId w:val="15"/>
              </w:numPr>
              <w:ind w:left="495" w:hanging="495"/>
              <w:jc w:val="both"/>
              <w:rPr>
                <w:rFonts w:ascii="Times New Roman" w:eastAsia="標楷體" w:hAnsi="標楷體"/>
                <w:u w:val="single"/>
              </w:rPr>
            </w:pPr>
            <w:r w:rsidRPr="00C772B3">
              <w:rPr>
                <w:rFonts w:ascii="Times New Roman" w:eastAsia="標楷體" w:hAnsi="標楷體"/>
                <w:u w:val="single"/>
              </w:rPr>
              <w:t>確實履行納稅義務。</w:t>
            </w:r>
          </w:p>
          <w:p w:rsidR="00987E3F" w:rsidRPr="00C772B3" w:rsidRDefault="00987E3F" w:rsidP="00341F65">
            <w:pPr>
              <w:numPr>
                <w:ilvl w:val="0"/>
                <w:numId w:val="15"/>
              </w:numPr>
              <w:ind w:left="495" w:hanging="495"/>
              <w:jc w:val="both"/>
              <w:rPr>
                <w:rFonts w:ascii="Times New Roman" w:eastAsia="標楷體" w:hAnsi="標楷體"/>
                <w:u w:val="single"/>
              </w:rPr>
            </w:pPr>
            <w:r w:rsidRPr="00C772B3">
              <w:rPr>
                <w:rFonts w:ascii="Times New Roman" w:eastAsia="標楷體" w:hAnsi="標楷體"/>
                <w:u w:val="single"/>
              </w:rPr>
              <w:t>反賄賂貪瀆，並建立適當管理制度。</w:t>
            </w:r>
          </w:p>
          <w:p w:rsidR="00987E3F" w:rsidRPr="00C772B3" w:rsidRDefault="00987E3F" w:rsidP="00341F65">
            <w:pPr>
              <w:numPr>
                <w:ilvl w:val="0"/>
                <w:numId w:val="15"/>
              </w:numPr>
              <w:ind w:left="495" w:hanging="495"/>
              <w:jc w:val="both"/>
              <w:rPr>
                <w:rFonts w:eastAsia="標楷體" w:hAnsi="標楷體"/>
              </w:rPr>
            </w:pPr>
            <w:r w:rsidRPr="00C772B3">
              <w:rPr>
                <w:rFonts w:ascii="Times New Roman" w:eastAsia="標楷體" w:hAnsi="標楷體"/>
                <w:u w:val="single"/>
              </w:rPr>
              <w:t>企業捐獻符合內部作業程序。</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21199B" w:rsidP="00642D5B">
            <w:pPr>
              <w:pStyle w:val="HTML"/>
              <w:shd w:val="clear" w:color="auto" w:fill="FFFFFF"/>
              <w:jc w:val="both"/>
              <w:rPr>
                <w:rFonts w:eastAsia="標楷體" w:hAnsi="標楷體"/>
              </w:rPr>
            </w:pPr>
            <w:r w:rsidRPr="00C772B3">
              <w:rPr>
                <w:rFonts w:eastAsia="標楷體" w:hAnsi="標楷體" w:hint="eastAsia"/>
              </w:rPr>
              <w:t>配合本守則第六條修正條文已規範上市上櫃公司宜遵循上市上櫃公司誠信經營守則，且該守則已有更完整之規範，</w:t>
            </w:r>
            <w:proofErr w:type="gramStart"/>
            <w:r w:rsidRPr="00C772B3">
              <w:rPr>
                <w:rFonts w:eastAsia="標楷體" w:hAnsi="標楷體" w:hint="eastAsia"/>
              </w:rPr>
              <w:t>爰</w:t>
            </w:r>
            <w:proofErr w:type="gramEnd"/>
            <w:r w:rsidRPr="00C772B3">
              <w:rPr>
                <w:rFonts w:eastAsia="標楷體" w:hAnsi="標楷體" w:hint="eastAsia"/>
              </w:rPr>
              <w:t>將本條予以刪除。</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rPr>
              <w:t xml:space="preserve"> </w:t>
            </w:r>
            <w:r w:rsidRPr="00C772B3">
              <w:rPr>
                <w:rFonts w:ascii="Times New Roman" w:eastAsia="標楷體" w:hAnsi="標楷體"/>
              </w:rPr>
              <w:t>三</w:t>
            </w:r>
            <w:r w:rsidRPr="00C772B3">
              <w:rPr>
                <w:rFonts w:ascii="Times New Roman" w:eastAsia="標楷體" w:hAnsi="標楷體"/>
              </w:rPr>
              <w:t xml:space="preserve"> </w:t>
            </w:r>
            <w:r w:rsidRPr="00C772B3">
              <w:rPr>
                <w:rFonts w:ascii="Times New Roman" w:eastAsia="標楷體" w:hAnsi="標楷體"/>
              </w:rPr>
              <w:t>章</w:t>
            </w:r>
            <w:r w:rsidRPr="00C772B3">
              <w:rPr>
                <w:rFonts w:ascii="Times New Roman" w:eastAsia="標楷體" w:hAnsi="標楷體"/>
              </w:rPr>
              <w:t xml:space="preserve"> </w:t>
            </w:r>
            <w:r w:rsidRPr="00C772B3">
              <w:rPr>
                <w:rFonts w:ascii="Times New Roman" w:eastAsia="標楷體" w:hAnsi="標楷體"/>
              </w:rPr>
              <w:t>發展永續環境</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rPr>
              <w:t xml:space="preserve"> </w:t>
            </w:r>
            <w:r w:rsidRPr="00C772B3">
              <w:rPr>
                <w:rFonts w:ascii="Times New Roman" w:eastAsia="標楷體" w:hAnsi="標楷體"/>
              </w:rPr>
              <w:t>三</w:t>
            </w:r>
            <w:r w:rsidRPr="00C772B3">
              <w:rPr>
                <w:rFonts w:ascii="Times New Roman" w:eastAsia="標楷體" w:hAnsi="標楷體"/>
              </w:rPr>
              <w:t xml:space="preserve"> </w:t>
            </w:r>
            <w:r w:rsidRPr="00C772B3">
              <w:rPr>
                <w:rFonts w:ascii="Times New Roman" w:eastAsia="標楷體" w:hAnsi="標楷體"/>
              </w:rPr>
              <w:t>章</w:t>
            </w:r>
            <w:r w:rsidRPr="00C772B3">
              <w:rPr>
                <w:rFonts w:ascii="Times New Roman" w:eastAsia="標楷體" w:hAnsi="標楷體"/>
              </w:rPr>
              <w:t xml:space="preserve"> </w:t>
            </w:r>
            <w:r w:rsidRPr="00C772B3">
              <w:rPr>
                <w:rFonts w:ascii="Times New Roman" w:eastAsia="標楷體" w:hAnsi="標楷體"/>
              </w:rPr>
              <w:t>發展永續環境</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jc w:val="both"/>
              <w:rPr>
                <w:rFonts w:ascii="Times New Roman" w:eastAsia="標楷體" w:hAnsi="標楷體"/>
              </w:rPr>
            </w:pP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第</w:t>
            </w:r>
            <w:r w:rsidRPr="00C772B3">
              <w:rPr>
                <w:rFonts w:ascii="Times New Roman" w:eastAsia="標楷體" w:hAnsi="標楷體" w:hint="eastAsia"/>
                <w:u w:val="single"/>
              </w:rPr>
              <w:t>十一</w:t>
            </w:r>
            <w:r w:rsidRPr="00C772B3">
              <w:rPr>
                <w:rFonts w:ascii="Times New Roman" w:eastAsia="標楷體" w:hAnsi="標楷體" w:hint="eastAsia"/>
              </w:rPr>
              <w:t>條</w:t>
            </w:r>
          </w:p>
          <w:p w:rsidR="00987E3F" w:rsidRPr="00C772B3" w:rsidRDefault="00987E3F" w:rsidP="00642D5B">
            <w:pPr>
              <w:tabs>
                <w:tab w:val="left" w:pos="411"/>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上市上櫃公司應遵循環境相關法規及相關之國際準則，適切地保護自然環境，且於執行</w:t>
            </w:r>
            <w:r w:rsidR="00642D5B" w:rsidRPr="00C772B3">
              <w:rPr>
                <w:rFonts w:ascii="Times New Roman" w:eastAsia="標楷體" w:hAnsi="標楷體" w:hint="eastAsia"/>
                <w:u w:val="single"/>
              </w:rPr>
              <w:t>營運</w:t>
            </w:r>
            <w:r w:rsidR="00642D5B" w:rsidRPr="00C772B3">
              <w:rPr>
                <w:rFonts w:ascii="Times New Roman" w:eastAsia="標楷體" w:hAnsi="標楷體"/>
              </w:rPr>
              <w:t>活動</w:t>
            </w:r>
            <w:r w:rsidR="00642D5B" w:rsidRPr="00C772B3">
              <w:rPr>
                <w:rFonts w:ascii="Times New Roman" w:eastAsia="標楷體" w:hAnsi="標楷體" w:hint="eastAsia"/>
                <w:u w:val="single"/>
              </w:rPr>
              <w:t>及</w:t>
            </w:r>
            <w:r w:rsidRPr="00C772B3">
              <w:rPr>
                <w:rFonts w:ascii="Times New Roman" w:eastAsia="標楷體" w:hAnsi="標楷體" w:hint="eastAsia"/>
                <w:u w:val="single"/>
              </w:rPr>
              <w:t>內部管理</w:t>
            </w:r>
            <w:r w:rsidRPr="00C772B3">
              <w:rPr>
                <w:rFonts w:ascii="Times New Roman" w:eastAsia="標楷體" w:hAnsi="標楷體"/>
              </w:rPr>
              <w:t>時，應致力於</w:t>
            </w:r>
            <w:r w:rsidRPr="00C772B3">
              <w:rPr>
                <w:rFonts w:ascii="Times New Roman" w:eastAsia="標楷體" w:hAnsi="標楷體" w:hint="eastAsia"/>
                <w:u w:val="single"/>
              </w:rPr>
              <w:t>達成</w:t>
            </w:r>
            <w:r w:rsidRPr="00C772B3">
              <w:rPr>
                <w:rFonts w:ascii="Times New Roman" w:eastAsia="標楷體" w:hAnsi="標楷體"/>
              </w:rPr>
              <w:t>環境永續之目標。</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第</w:t>
            </w:r>
            <w:r w:rsidRPr="00C772B3">
              <w:rPr>
                <w:rFonts w:ascii="Times New Roman" w:eastAsia="標楷體" w:hAnsi="標楷體" w:hint="eastAsia"/>
                <w:u w:val="single"/>
              </w:rPr>
              <w:t>十二</w:t>
            </w:r>
            <w:r w:rsidRPr="00C772B3">
              <w:rPr>
                <w:rFonts w:ascii="Times New Roman" w:eastAsia="標楷體" w:hAnsi="標楷體" w:hint="eastAsia"/>
              </w:rPr>
              <w:t>條</w:t>
            </w:r>
          </w:p>
          <w:p w:rsidR="00987E3F" w:rsidRPr="00C772B3" w:rsidRDefault="00987E3F" w:rsidP="002726B7">
            <w:pPr>
              <w:tabs>
                <w:tab w:val="left" w:pos="411"/>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上市上櫃公司應遵循環境相關法規及相關之國際準則</w:t>
            </w:r>
            <w:r w:rsidRPr="00C772B3">
              <w:rPr>
                <w:rFonts w:ascii="Times New Roman" w:eastAsia="標楷體" w:hAnsi="標楷體"/>
                <w:u w:val="single"/>
              </w:rPr>
              <w:t>規範</w:t>
            </w:r>
            <w:r w:rsidRPr="00C772B3">
              <w:rPr>
                <w:rFonts w:ascii="Times New Roman" w:eastAsia="標楷體" w:hAnsi="標楷體"/>
              </w:rPr>
              <w:t>，適切地保護自然環境，且於執行</w:t>
            </w:r>
            <w:r w:rsidRPr="00C772B3">
              <w:rPr>
                <w:rFonts w:ascii="Times New Roman" w:eastAsia="標楷體" w:hAnsi="標楷體"/>
                <w:u w:val="single"/>
              </w:rPr>
              <w:t>業務</w:t>
            </w:r>
            <w:r w:rsidRPr="00C772B3">
              <w:rPr>
                <w:rFonts w:ascii="Times New Roman" w:eastAsia="標楷體" w:hAnsi="標楷體"/>
              </w:rPr>
              <w:t>活動時，應致力於環境永續之目標。</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8C349C">
            <w:pPr>
              <w:jc w:val="both"/>
              <w:rPr>
                <w:rFonts w:ascii="Times New Roman" w:eastAsia="標楷體" w:hAnsi="標楷體"/>
              </w:rPr>
            </w:pPr>
            <w:r w:rsidRPr="00C772B3">
              <w:rPr>
                <w:rFonts w:ascii="Times New Roman" w:eastAsia="標楷體" w:hAnsi="標楷體" w:hint="eastAsia"/>
              </w:rPr>
              <w:t>為求與</w:t>
            </w:r>
            <w:r w:rsidR="00B97027">
              <w:rPr>
                <w:rFonts w:ascii="Times New Roman" w:eastAsia="標楷體" w:hAnsi="標楷體" w:hint="eastAsia"/>
              </w:rPr>
              <w:t>現行條文</w:t>
            </w:r>
            <w:r w:rsidRPr="00C772B3">
              <w:rPr>
                <w:rFonts w:ascii="Times New Roman" w:eastAsia="標楷體" w:hAnsi="標楷體" w:hint="eastAsia"/>
              </w:rPr>
              <w:t>第二十五條「</w:t>
            </w:r>
            <w:r w:rsidRPr="00C772B3">
              <w:rPr>
                <w:rFonts w:ascii="Times New Roman" w:eastAsia="標楷體" w:hAnsi="標楷體"/>
              </w:rPr>
              <w:t>國際準則</w:t>
            </w:r>
            <w:r w:rsidRPr="00C772B3">
              <w:rPr>
                <w:rFonts w:ascii="Times New Roman" w:eastAsia="標楷體" w:hAnsi="標楷體" w:hint="eastAsia"/>
              </w:rPr>
              <w:t>」用語一致；另考量營運活動較業務活動</w:t>
            </w:r>
            <w:r w:rsidR="008C349C" w:rsidRPr="00C772B3">
              <w:rPr>
                <w:rFonts w:ascii="Times New Roman" w:eastAsia="標楷體" w:hAnsi="標楷體" w:hint="eastAsia"/>
              </w:rPr>
              <w:t>範圍</w:t>
            </w:r>
            <w:r w:rsidRPr="00C772B3">
              <w:rPr>
                <w:rFonts w:ascii="Times New Roman" w:eastAsia="標楷體" w:hAnsi="標楷體" w:hint="eastAsia"/>
              </w:rPr>
              <w:t>大，</w:t>
            </w:r>
            <w:proofErr w:type="gramStart"/>
            <w:r w:rsidRPr="00C772B3">
              <w:rPr>
                <w:rFonts w:ascii="Times New Roman" w:eastAsia="標楷體" w:hAnsi="標楷體" w:hint="eastAsia"/>
              </w:rPr>
              <w:t>爰酌修</w:t>
            </w:r>
            <w:proofErr w:type="gramEnd"/>
            <w:r w:rsidRPr="00C772B3">
              <w:rPr>
                <w:rFonts w:ascii="Times New Roman" w:eastAsia="標楷體" w:hAnsi="標楷體" w:hint="eastAsia"/>
              </w:rPr>
              <w:t>相關文字，並作條次變更。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第</w:t>
            </w:r>
            <w:r w:rsidRPr="00C772B3">
              <w:rPr>
                <w:rFonts w:ascii="Times New Roman" w:eastAsia="標楷體" w:hAnsi="標楷體" w:hint="eastAsia"/>
                <w:u w:val="single"/>
              </w:rPr>
              <w:t>十二</w:t>
            </w:r>
            <w:r w:rsidRPr="00C772B3">
              <w:rPr>
                <w:rFonts w:ascii="Times New Roman" w:eastAsia="標楷體" w:hAnsi="標楷體" w:hint="eastAsia"/>
              </w:rPr>
              <w:t>條</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lastRenderedPageBreak/>
              <w:t xml:space="preserve">    </w:t>
            </w:r>
            <w:r w:rsidRPr="00C772B3">
              <w:rPr>
                <w:rFonts w:ascii="Times New Roman" w:eastAsia="標楷體" w:hAnsi="標楷體"/>
              </w:rPr>
              <w:t>上市上櫃公司宜致力於提升各項資源之利用效率，並使用對環境負荷衝擊低之再生物料，使地球資源能永續利用。</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lastRenderedPageBreak/>
              <w:t>第</w:t>
            </w:r>
            <w:r w:rsidRPr="00C772B3">
              <w:rPr>
                <w:rFonts w:ascii="Times New Roman" w:eastAsia="標楷體" w:hAnsi="標楷體" w:hint="eastAsia"/>
                <w:u w:val="single"/>
              </w:rPr>
              <w:t>十三</w:t>
            </w:r>
            <w:r w:rsidRPr="00C772B3">
              <w:rPr>
                <w:rFonts w:ascii="Times New Roman" w:eastAsia="標楷體" w:hAnsi="標楷體" w:hint="eastAsia"/>
              </w:rPr>
              <w:t>條</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lastRenderedPageBreak/>
              <w:t xml:space="preserve">    </w:t>
            </w:r>
            <w:r w:rsidRPr="00C772B3">
              <w:rPr>
                <w:rFonts w:ascii="Times New Roman" w:eastAsia="標楷體" w:hAnsi="標楷體"/>
              </w:rPr>
              <w:t>上市上櫃公司宜致力於提升各項資源之利用效率，並使用對環境負荷衝擊低之再生物料，使地球資源能永續利用。</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jc w:val="both"/>
              <w:rPr>
                <w:rFonts w:ascii="Times New Roman" w:eastAsia="標楷體" w:hAnsi="Times New Roman"/>
              </w:rPr>
            </w:pPr>
            <w:r w:rsidRPr="00C772B3">
              <w:rPr>
                <w:rFonts w:ascii="Times New Roman" w:eastAsia="標楷體" w:hAnsi="標楷體" w:hint="eastAsia"/>
              </w:rPr>
              <w:lastRenderedPageBreak/>
              <w:t>條次變更。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w:t>
            </w:r>
            <w:r w:rsidRPr="00C772B3">
              <w:rPr>
                <w:rFonts w:ascii="Times New Roman" w:eastAsia="標楷體" w:hAnsi="標楷體" w:hint="eastAsia"/>
                <w:u w:val="single"/>
              </w:rPr>
              <w:t>十三</w:t>
            </w:r>
            <w:r w:rsidRPr="00C772B3">
              <w:rPr>
                <w:rFonts w:ascii="Times New Roman" w:eastAsia="標楷體" w:hAnsi="標楷體"/>
              </w:rPr>
              <w:t>條</w:t>
            </w:r>
            <w:r w:rsidRPr="00C772B3">
              <w:rPr>
                <w:rFonts w:ascii="Times New Roman" w:eastAsia="標楷體" w:hAnsi="標楷體"/>
              </w:rPr>
              <w:t xml:space="preserve">  </w:t>
            </w:r>
          </w:p>
          <w:p w:rsidR="00987E3F" w:rsidRPr="00C772B3" w:rsidRDefault="00987E3F" w:rsidP="002726B7">
            <w:pPr>
              <w:tabs>
                <w:tab w:val="left" w:pos="411"/>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上市上櫃公司宜依其產業特性建立合適之環境管理制度</w:t>
            </w:r>
            <w:r w:rsidRPr="00C772B3">
              <w:rPr>
                <w:rFonts w:ascii="Times New Roman" w:eastAsia="標楷體" w:hAnsi="標楷體"/>
                <w:u w:val="single"/>
              </w:rPr>
              <w:t>，</w:t>
            </w:r>
            <w:r w:rsidRPr="00C772B3">
              <w:rPr>
                <w:rFonts w:ascii="Times New Roman" w:eastAsia="標楷體" w:hAnsi="標楷體" w:hint="eastAsia"/>
                <w:u w:val="single"/>
              </w:rPr>
              <w:t>該制度</w:t>
            </w:r>
            <w:r w:rsidRPr="00C772B3">
              <w:rPr>
                <w:rFonts w:ascii="Times New Roman" w:eastAsia="標楷體" w:hAnsi="標楷體"/>
              </w:rPr>
              <w:t>應包括下列項目：</w:t>
            </w:r>
          </w:p>
          <w:p w:rsidR="00987E3F" w:rsidRPr="00C772B3" w:rsidRDefault="00987E3F" w:rsidP="00341F65">
            <w:pPr>
              <w:numPr>
                <w:ilvl w:val="0"/>
                <w:numId w:val="12"/>
              </w:numPr>
              <w:ind w:left="509" w:hanging="509"/>
              <w:jc w:val="both"/>
              <w:rPr>
                <w:rFonts w:ascii="Times New Roman" w:eastAsia="標楷體" w:hAnsi="標楷體"/>
              </w:rPr>
            </w:pPr>
            <w:r w:rsidRPr="00C772B3">
              <w:rPr>
                <w:rFonts w:ascii="Times New Roman" w:eastAsia="標楷體" w:hAnsi="標楷體"/>
              </w:rPr>
              <w:t>收集與評估營運活動對自然環境所造成影響之充分且及時之資訊。</w:t>
            </w:r>
          </w:p>
          <w:p w:rsidR="0021199B" w:rsidRPr="00C772B3" w:rsidRDefault="0021199B" w:rsidP="0021199B">
            <w:pPr>
              <w:numPr>
                <w:ilvl w:val="0"/>
                <w:numId w:val="12"/>
              </w:numPr>
              <w:ind w:left="509" w:hanging="509"/>
              <w:jc w:val="both"/>
              <w:rPr>
                <w:rFonts w:ascii="Times New Roman" w:eastAsia="標楷體" w:hAnsi="標楷體"/>
              </w:rPr>
            </w:pPr>
            <w:r w:rsidRPr="00C772B3">
              <w:rPr>
                <w:rFonts w:ascii="Times New Roman" w:eastAsia="標楷體" w:hAnsi="標楷體"/>
              </w:rPr>
              <w:t>建立可衡量之</w:t>
            </w:r>
            <w:r w:rsidRPr="00C772B3">
              <w:rPr>
                <w:rFonts w:ascii="Times New Roman" w:eastAsia="標楷體" w:hAnsi="標楷體"/>
                <w:u w:val="single"/>
              </w:rPr>
              <w:t>環境永續</w:t>
            </w:r>
            <w:r w:rsidRPr="00C772B3">
              <w:rPr>
                <w:rFonts w:ascii="Times New Roman" w:eastAsia="標楷體" w:hAnsi="標楷體"/>
              </w:rPr>
              <w:t>目標，並定期檢討</w:t>
            </w:r>
            <w:r w:rsidRPr="00C772B3">
              <w:rPr>
                <w:rFonts w:ascii="Times New Roman" w:eastAsia="標楷體" w:hAnsi="標楷體" w:hint="eastAsia"/>
                <w:u w:val="single"/>
              </w:rPr>
              <w:t>其發展</w:t>
            </w:r>
            <w:r w:rsidRPr="00C772B3">
              <w:rPr>
                <w:rFonts w:ascii="Times New Roman" w:eastAsia="標楷體" w:hAnsi="標楷體" w:hint="eastAsia"/>
              </w:rPr>
              <w:t>之</w:t>
            </w:r>
            <w:r w:rsidRPr="00C772B3">
              <w:rPr>
                <w:rFonts w:ascii="Times New Roman" w:eastAsia="標楷體" w:hAnsi="標楷體"/>
              </w:rPr>
              <w:t>持續性及相關性。</w:t>
            </w:r>
          </w:p>
          <w:p w:rsidR="00987E3F" w:rsidRPr="00C772B3" w:rsidRDefault="0021199B" w:rsidP="007E5C79">
            <w:pPr>
              <w:numPr>
                <w:ilvl w:val="0"/>
                <w:numId w:val="12"/>
              </w:numPr>
              <w:ind w:left="509" w:hanging="509"/>
              <w:jc w:val="both"/>
              <w:rPr>
                <w:rFonts w:ascii="Times New Roman" w:eastAsia="標楷體" w:hAnsi="標楷體"/>
              </w:rPr>
            </w:pPr>
            <w:r w:rsidRPr="00C772B3">
              <w:rPr>
                <w:rFonts w:ascii="Times New Roman" w:eastAsia="標楷體" w:hAnsi="標楷體" w:hint="eastAsia"/>
                <w:u w:val="single"/>
              </w:rPr>
              <w:t>訂定具體計畫或行動方案等執行措施，</w:t>
            </w:r>
            <w:r w:rsidRPr="00C772B3">
              <w:rPr>
                <w:rFonts w:ascii="Times New Roman" w:eastAsia="標楷體" w:hAnsi="標楷體"/>
              </w:rPr>
              <w:t>定期檢討</w:t>
            </w:r>
            <w:r w:rsidRPr="00C772B3">
              <w:rPr>
                <w:rFonts w:ascii="Times New Roman" w:eastAsia="標楷體" w:hAnsi="標楷體" w:hint="eastAsia"/>
                <w:u w:val="single"/>
              </w:rPr>
              <w:t>其運行</w:t>
            </w:r>
            <w:r w:rsidRPr="00C772B3">
              <w:rPr>
                <w:rFonts w:ascii="Times New Roman" w:eastAsia="標楷體" w:hAnsi="標楷體" w:hint="eastAsia"/>
              </w:rPr>
              <w:t>之</w:t>
            </w:r>
            <w:r w:rsidRPr="00C772B3">
              <w:rPr>
                <w:rFonts w:ascii="Times New Roman" w:eastAsia="標楷體" w:hAnsi="標楷體" w:hint="eastAsia"/>
                <w:u w:val="single"/>
              </w:rPr>
              <w:t>成效</w:t>
            </w:r>
            <w:r w:rsidRPr="00C772B3">
              <w:rPr>
                <w:rFonts w:ascii="Times New Roman" w:eastAsia="標楷體" w:hAnsi="標楷體" w:hint="eastAsia"/>
              </w:rPr>
              <w:t>。</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u w:val="single"/>
              </w:rPr>
              <w:t>十四</w:t>
            </w:r>
            <w:r w:rsidRPr="00C772B3">
              <w:rPr>
                <w:rFonts w:ascii="Times New Roman" w:eastAsia="標楷體" w:hAnsi="標楷體"/>
              </w:rPr>
              <w:t>條</w:t>
            </w:r>
            <w:r w:rsidRPr="00C772B3">
              <w:rPr>
                <w:rFonts w:ascii="Times New Roman" w:eastAsia="標楷體" w:hAnsi="標楷體"/>
              </w:rPr>
              <w:t xml:space="preserve">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上市上櫃公司宜依其產業特性建立合適之環境管理制度</w:t>
            </w:r>
            <w:r w:rsidRPr="00C772B3">
              <w:rPr>
                <w:rFonts w:ascii="Times New Roman" w:eastAsia="標楷體" w:hAnsi="標楷體"/>
                <w:u w:val="single"/>
              </w:rPr>
              <w:t>。公司之環境管理制度</w:t>
            </w:r>
            <w:r w:rsidRPr="00C772B3">
              <w:rPr>
                <w:rFonts w:ascii="Times New Roman" w:eastAsia="標楷體" w:hAnsi="標楷體"/>
              </w:rPr>
              <w:t>應包括下列項目：</w:t>
            </w:r>
          </w:p>
          <w:p w:rsidR="00987E3F" w:rsidRPr="00C772B3" w:rsidRDefault="00987E3F" w:rsidP="00341F65">
            <w:pPr>
              <w:numPr>
                <w:ilvl w:val="0"/>
                <w:numId w:val="13"/>
              </w:numPr>
              <w:ind w:left="565" w:hanging="565"/>
              <w:jc w:val="both"/>
              <w:rPr>
                <w:rFonts w:ascii="Times New Roman" w:eastAsia="標楷體" w:hAnsi="標楷體"/>
              </w:rPr>
            </w:pPr>
            <w:r w:rsidRPr="00C772B3">
              <w:rPr>
                <w:rFonts w:ascii="Times New Roman" w:eastAsia="標楷體" w:hAnsi="標楷體"/>
              </w:rPr>
              <w:t>收集與評估營運活動對自然環境所造成影響之充分且及時之資訊。</w:t>
            </w:r>
          </w:p>
          <w:p w:rsidR="00987E3F" w:rsidRPr="00C772B3" w:rsidRDefault="00987E3F" w:rsidP="00341F65">
            <w:pPr>
              <w:numPr>
                <w:ilvl w:val="0"/>
                <w:numId w:val="13"/>
              </w:numPr>
              <w:ind w:left="509" w:hanging="509"/>
              <w:jc w:val="both"/>
              <w:rPr>
                <w:rFonts w:ascii="Times New Roman" w:eastAsia="標楷體" w:hAnsi="標楷體"/>
              </w:rPr>
            </w:pPr>
            <w:r w:rsidRPr="00C772B3">
              <w:rPr>
                <w:rFonts w:ascii="Times New Roman" w:eastAsia="標楷體" w:hAnsi="標楷體"/>
              </w:rPr>
              <w:t>建立可衡量之目標，並定期檢討</w:t>
            </w:r>
            <w:r w:rsidRPr="00C772B3">
              <w:rPr>
                <w:rFonts w:ascii="Times New Roman" w:eastAsia="標楷體" w:hAnsi="標楷體"/>
                <w:u w:val="single"/>
              </w:rPr>
              <w:t>該等目標</w:t>
            </w:r>
            <w:r w:rsidRPr="00C772B3">
              <w:rPr>
                <w:rFonts w:ascii="Times New Roman" w:eastAsia="標楷體" w:hAnsi="標楷體"/>
              </w:rPr>
              <w:t>之持續性及相關性。</w:t>
            </w:r>
          </w:p>
          <w:p w:rsidR="00987E3F" w:rsidRPr="00C772B3" w:rsidRDefault="00987E3F" w:rsidP="00341F65">
            <w:pPr>
              <w:numPr>
                <w:ilvl w:val="0"/>
                <w:numId w:val="13"/>
              </w:numPr>
              <w:ind w:left="509" w:hanging="509"/>
              <w:jc w:val="both"/>
              <w:rPr>
                <w:rFonts w:ascii="Times New Roman" w:eastAsia="標楷體" w:hAnsi="標楷體"/>
              </w:rPr>
            </w:pPr>
            <w:r w:rsidRPr="00C772B3">
              <w:rPr>
                <w:rFonts w:ascii="Times New Roman" w:eastAsia="標楷體" w:hAnsi="標楷體"/>
              </w:rPr>
              <w:t>定期檢討</w:t>
            </w:r>
            <w:r w:rsidRPr="00C772B3">
              <w:rPr>
                <w:rFonts w:ascii="Times New Roman" w:eastAsia="標楷體" w:hAnsi="標楷體"/>
                <w:u w:val="single"/>
              </w:rPr>
              <w:t>環境永續宗旨或目標</w:t>
            </w:r>
            <w:r w:rsidRPr="00C772B3">
              <w:rPr>
                <w:rFonts w:ascii="Times New Roman" w:eastAsia="標楷體" w:hAnsi="標楷體"/>
              </w:rPr>
              <w:t>之</w:t>
            </w:r>
            <w:r w:rsidRPr="00C772B3">
              <w:rPr>
                <w:rFonts w:ascii="Times New Roman" w:eastAsia="標楷體" w:hAnsi="標楷體"/>
                <w:u w:val="single"/>
              </w:rPr>
              <w:t>進展</w:t>
            </w:r>
            <w:r w:rsidRPr="00C772B3">
              <w:rPr>
                <w:rFonts w:ascii="Times New Roman" w:eastAsia="標楷體" w:hAnsi="標楷體"/>
              </w:rPr>
              <w:t>。</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ind w:left="466" w:hangingChars="194" w:hanging="466"/>
              <w:jc w:val="both"/>
              <w:rPr>
                <w:rFonts w:ascii="Times New Roman" w:eastAsia="標楷體" w:hAnsi="Times New Roman"/>
              </w:rPr>
            </w:pPr>
            <w:r w:rsidRPr="00C772B3">
              <w:rPr>
                <w:rFonts w:ascii="Times New Roman" w:eastAsia="標楷體" w:hAnsi="Times New Roman" w:hint="eastAsia"/>
              </w:rPr>
              <w:t>一、為避免文字重複，</w:t>
            </w:r>
            <w:proofErr w:type="gramStart"/>
            <w:r w:rsidRPr="00C772B3">
              <w:rPr>
                <w:rFonts w:ascii="Times New Roman" w:eastAsia="標楷體" w:hAnsi="Times New Roman" w:hint="eastAsia"/>
              </w:rPr>
              <w:t>爰</w:t>
            </w:r>
            <w:proofErr w:type="gramEnd"/>
            <w:r w:rsidRPr="00C772B3">
              <w:rPr>
                <w:rFonts w:ascii="Times New Roman" w:eastAsia="標楷體" w:hAnsi="Times New Roman" w:hint="eastAsia"/>
              </w:rPr>
              <w:t>就現行條文第一項後段</w:t>
            </w:r>
            <w:r w:rsidRPr="00C772B3">
              <w:rPr>
                <w:rFonts w:ascii="Times New Roman" w:eastAsia="標楷體" w:hAnsi="Times New Roman"/>
              </w:rPr>
              <w:t>文字</w:t>
            </w:r>
            <w:r w:rsidRPr="00C772B3">
              <w:rPr>
                <w:rFonts w:ascii="Times New Roman" w:eastAsia="標楷體" w:hAnsi="Times New Roman" w:hint="eastAsia"/>
              </w:rPr>
              <w:t>酌予</w:t>
            </w:r>
            <w:r w:rsidRPr="00C772B3">
              <w:rPr>
                <w:rFonts w:ascii="Times New Roman" w:eastAsia="標楷體" w:hAnsi="Times New Roman"/>
              </w:rPr>
              <w:t>修訂。</w:t>
            </w:r>
          </w:p>
          <w:p w:rsidR="00987E3F" w:rsidRPr="00C772B3" w:rsidRDefault="00987E3F" w:rsidP="002726B7">
            <w:pPr>
              <w:tabs>
                <w:tab w:val="left" w:pos="411"/>
              </w:tabs>
              <w:ind w:left="466" w:hangingChars="194" w:hanging="466"/>
              <w:jc w:val="both"/>
              <w:rPr>
                <w:rFonts w:ascii="Times New Roman" w:eastAsia="標楷體" w:hAnsi="Times New Roman"/>
              </w:rPr>
            </w:pPr>
            <w:r w:rsidRPr="00C772B3">
              <w:rPr>
                <w:rFonts w:ascii="Times New Roman" w:eastAsia="標楷體" w:hAnsi="Times New Roman" w:hint="eastAsia"/>
              </w:rPr>
              <w:t>二、為完整環境管理制度之內容，強化執行面之部分，</w:t>
            </w:r>
            <w:proofErr w:type="gramStart"/>
            <w:r w:rsidRPr="00C772B3">
              <w:rPr>
                <w:rFonts w:ascii="Times New Roman" w:eastAsia="標楷體" w:hAnsi="Times New Roman" w:hint="eastAsia"/>
              </w:rPr>
              <w:t>爰</w:t>
            </w:r>
            <w:proofErr w:type="gramEnd"/>
            <w:r w:rsidRPr="00C772B3">
              <w:rPr>
                <w:rFonts w:ascii="Times New Roman" w:eastAsia="標楷體" w:hAnsi="Times New Roman" w:hint="eastAsia"/>
              </w:rPr>
              <w:t>增訂第三款「訂定具體計畫或行動方案等執行措施」等字，並作條次變更。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第</w:t>
            </w:r>
            <w:r w:rsidRPr="00C772B3">
              <w:rPr>
                <w:rFonts w:ascii="Times New Roman" w:eastAsia="標楷體" w:hAnsi="標楷體" w:hint="eastAsia"/>
                <w:u w:val="single"/>
              </w:rPr>
              <w:t>十四</w:t>
            </w:r>
            <w:r w:rsidRPr="00C772B3">
              <w:rPr>
                <w:rFonts w:ascii="Times New Roman" w:eastAsia="標楷體" w:hAnsi="標楷體" w:hint="eastAsia"/>
              </w:rPr>
              <w:t>條</w:t>
            </w:r>
          </w:p>
          <w:p w:rsidR="00987E3F" w:rsidRPr="00C772B3" w:rsidRDefault="00987E3F" w:rsidP="002726B7">
            <w:pPr>
              <w:tabs>
                <w:tab w:val="left" w:pos="411"/>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上市上櫃公司宜設立環境管理專責單位或人員，以</w:t>
            </w:r>
            <w:r w:rsidR="007E5C79" w:rsidRPr="00C772B3">
              <w:rPr>
                <w:rFonts w:ascii="Times New Roman" w:eastAsia="標楷體" w:hAnsi="標楷體" w:hint="eastAsia"/>
                <w:u w:val="single"/>
              </w:rPr>
              <w:t>擬訂、推動及</w:t>
            </w:r>
            <w:r w:rsidR="007E5C79" w:rsidRPr="00C772B3">
              <w:rPr>
                <w:rFonts w:ascii="Times New Roman" w:eastAsia="標楷體" w:hAnsi="標楷體"/>
                <w:u w:val="single"/>
              </w:rPr>
              <w:t>維護</w:t>
            </w:r>
            <w:r w:rsidRPr="00C772B3">
              <w:rPr>
                <w:rFonts w:ascii="Times New Roman" w:eastAsia="標楷體" w:hAnsi="標楷體"/>
                <w:u w:val="single"/>
              </w:rPr>
              <w:t>相關</w:t>
            </w:r>
            <w:r w:rsidRPr="00C772B3">
              <w:rPr>
                <w:rFonts w:ascii="Times New Roman" w:eastAsia="標楷體" w:hAnsi="標楷體"/>
              </w:rPr>
              <w:t>環境管理</w:t>
            </w:r>
            <w:r w:rsidR="00967F76" w:rsidRPr="00C772B3">
              <w:rPr>
                <w:rFonts w:ascii="Times New Roman" w:eastAsia="標楷體" w:hAnsi="標楷體" w:hint="eastAsia"/>
                <w:u w:val="single"/>
              </w:rPr>
              <w:t>制度及具體行動</w:t>
            </w:r>
            <w:r w:rsidRPr="00C772B3">
              <w:rPr>
                <w:rFonts w:ascii="Times New Roman" w:eastAsia="標楷體" w:hAnsi="標楷體" w:hint="eastAsia"/>
                <w:u w:val="single"/>
              </w:rPr>
              <w:t>方案</w:t>
            </w:r>
            <w:r w:rsidRPr="00C772B3">
              <w:rPr>
                <w:rFonts w:ascii="Times New Roman" w:eastAsia="標楷體" w:hAnsi="標楷體"/>
              </w:rPr>
              <w:t>，並定期舉辦對管理階層及員工之環境教育課程。</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第</w:t>
            </w:r>
            <w:r w:rsidRPr="00C772B3">
              <w:rPr>
                <w:rFonts w:ascii="Times New Roman" w:eastAsia="標楷體" w:hAnsi="標楷體" w:hint="eastAsia"/>
                <w:u w:val="single"/>
              </w:rPr>
              <w:t>十五</w:t>
            </w:r>
            <w:r w:rsidRPr="00C772B3">
              <w:rPr>
                <w:rFonts w:ascii="Times New Roman" w:eastAsia="標楷體" w:hAnsi="標楷體" w:hint="eastAsia"/>
              </w:rPr>
              <w:t>條</w:t>
            </w:r>
          </w:p>
          <w:p w:rsidR="00987E3F" w:rsidRPr="00C772B3" w:rsidRDefault="00987E3F" w:rsidP="002726B7">
            <w:pPr>
              <w:tabs>
                <w:tab w:val="left" w:pos="411"/>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上市上櫃公司宜設立環境管理專責單位或人員，以維護環境管理</w:t>
            </w:r>
            <w:r w:rsidRPr="00C772B3">
              <w:rPr>
                <w:rFonts w:ascii="Times New Roman" w:eastAsia="標楷體" w:hAnsi="標楷體"/>
                <w:u w:val="single"/>
              </w:rPr>
              <w:t>相關系統</w:t>
            </w:r>
            <w:r w:rsidRPr="00C772B3">
              <w:rPr>
                <w:rFonts w:ascii="Times New Roman" w:eastAsia="標楷體" w:hAnsi="標楷體"/>
              </w:rPr>
              <w:t>，並定期舉辦對管理階層及員工之環境教育課程。</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7E5C79">
            <w:pPr>
              <w:tabs>
                <w:tab w:val="left" w:pos="411"/>
              </w:tabs>
              <w:jc w:val="both"/>
              <w:rPr>
                <w:rFonts w:ascii="Times New Roman" w:eastAsia="標楷體" w:hAnsi="標楷體"/>
              </w:rPr>
            </w:pPr>
            <w:r w:rsidRPr="00C772B3">
              <w:rPr>
                <w:rFonts w:ascii="Times New Roman" w:eastAsia="標楷體" w:hAnsi="標楷體" w:hint="eastAsia"/>
              </w:rPr>
              <w:t>為求與現行條文第十四條「</w:t>
            </w:r>
            <w:r w:rsidRPr="00C772B3">
              <w:rPr>
                <w:rFonts w:ascii="Times New Roman" w:eastAsia="標楷體" w:hAnsi="標楷體"/>
              </w:rPr>
              <w:t>管理制度</w:t>
            </w:r>
            <w:r w:rsidRPr="00C772B3">
              <w:rPr>
                <w:rFonts w:ascii="Times New Roman" w:eastAsia="標楷體" w:hAnsi="標楷體" w:hint="eastAsia"/>
              </w:rPr>
              <w:t>」</w:t>
            </w:r>
            <w:r w:rsidR="00967F76" w:rsidRPr="00C772B3">
              <w:rPr>
                <w:rFonts w:ascii="Times New Roman" w:eastAsia="標楷體" w:hAnsi="標楷體" w:hint="eastAsia"/>
              </w:rPr>
              <w:t>用語一致，且明確化</w:t>
            </w:r>
            <w:r w:rsidR="00967F76" w:rsidRPr="00C772B3">
              <w:rPr>
                <w:rFonts w:ascii="Times New Roman" w:eastAsia="標楷體" w:hAnsi="標楷體"/>
              </w:rPr>
              <w:t>專責單位或人員</w:t>
            </w:r>
            <w:r w:rsidR="00967F76" w:rsidRPr="00C772B3">
              <w:rPr>
                <w:rFonts w:ascii="Times New Roman" w:eastAsia="標楷體" w:hAnsi="標楷體" w:hint="eastAsia"/>
              </w:rPr>
              <w:t>之任務，包括擬訂</w:t>
            </w:r>
            <w:r w:rsidR="007E5C79" w:rsidRPr="00C772B3">
              <w:rPr>
                <w:rFonts w:ascii="Times New Roman" w:eastAsia="標楷體" w:hAnsi="標楷體" w:hint="eastAsia"/>
              </w:rPr>
              <w:t>、推動及維護</w:t>
            </w:r>
            <w:r w:rsidR="00967F76" w:rsidRPr="00C772B3">
              <w:rPr>
                <w:rFonts w:ascii="Times New Roman" w:eastAsia="標楷體" w:hAnsi="標楷體" w:hint="eastAsia"/>
              </w:rPr>
              <w:t>相關環境管理制度及具體行動方案</w:t>
            </w:r>
            <w:r w:rsidRPr="00C772B3">
              <w:rPr>
                <w:rFonts w:ascii="Times New Roman" w:eastAsia="標楷體" w:hAnsi="標楷體" w:hint="eastAsia"/>
              </w:rPr>
              <w:t>，</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酌予文字修正，並作條次變更。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u w:val="single"/>
              </w:rPr>
              <w:t>十</w:t>
            </w:r>
            <w:r w:rsidRPr="00C772B3">
              <w:rPr>
                <w:rFonts w:ascii="Times New Roman" w:eastAsia="標楷體" w:hAnsi="標楷體" w:hint="eastAsia"/>
                <w:u w:val="single"/>
              </w:rPr>
              <w:t>五</w:t>
            </w:r>
            <w:r w:rsidRPr="00C772B3">
              <w:rPr>
                <w:rFonts w:ascii="Times New Roman" w:eastAsia="標楷體" w:hAnsi="標楷體"/>
              </w:rPr>
              <w:t>條</w:t>
            </w:r>
            <w:r w:rsidRPr="00C772B3">
              <w:rPr>
                <w:rFonts w:ascii="Times New Roman" w:eastAsia="標楷體" w:hAnsi="標楷體"/>
              </w:rPr>
              <w:t xml:space="preserve">  </w:t>
            </w:r>
          </w:p>
          <w:p w:rsidR="00987E3F" w:rsidRPr="00C772B3" w:rsidRDefault="00987E3F" w:rsidP="002726B7">
            <w:pPr>
              <w:jc w:val="both"/>
              <w:rPr>
                <w:rFonts w:ascii="Times New Roman" w:eastAsia="標楷體" w:hAnsi="標楷體"/>
              </w:rPr>
            </w:pPr>
            <w:r w:rsidRPr="00C772B3">
              <w:rPr>
                <w:rFonts w:ascii="Times New Roman" w:eastAsia="標楷體" w:hAnsi="Times New Roman" w:hint="eastAsia"/>
              </w:rPr>
              <w:t xml:space="preserve">    </w:t>
            </w:r>
            <w:r w:rsidRPr="00C772B3">
              <w:rPr>
                <w:rFonts w:ascii="Times New Roman" w:eastAsia="標楷體" w:hAnsi="標楷體"/>
              </w:rPr>
              <w:t>上市上櫃公司宜考慮</w:t>
            </w:r>
            <w:r w:rsidRPr="00C772B3">
              <w:rPr>
                <w:rFonts w:ascii="Times New Roman" w:eastAsia="標楷體" w:hAnsi="標楷體"/>
                <w:u w:val="single"/>
              </w:rPr>
              <w:t>營運</w:t>
            </w:r>
            <w:r w:rsidRPr="00C772B3">
              <w:rPr>
                <w:rFonts w:ascii="Times New Roman" w:eastAsia="標楷體" w:hAnsi="標楷體" w:hint="eastAsia"/>
              </w:rPr>
              <w:t>對</w:t>
            </w:r>
            <w:r w:rsidRPr="00C772B3">
              <w:rPr>
                <w:rFonts w:ascii="Times New Roman" w:eastAsia="標楷體" w:hAnsi="標楷體"/>
              </w:rPr>
              <w:t>生態效益之影響，促進</w:t>
            </w:r>
            <w:r w:rsidRPr="00C772B3">
              <w:rPr>
                <w:rFonts w:ascii="Times New Roman" w:eastAsia="標楷體" w:hAnsi="標楷體" w:hint="eastAsia"/>
                <w:u w:val="single"/>
              </w:rPr>
              <w:t>及宣導</w:t>
            </w:r>
            <w:r w:rsidRPr="00C772B3">
              <w:rPr>
                <w:rFonts w:ascii="Times New Roman" w:eastAsia="標楷體" w:hAnsi="標楷體"/>
              </w:rPr>
              <w:t>永續消費之概念，並依下列原則從事</w:t>
            </w:r>
            <w:r w:rsidRPr="00C772B3">
              <w:rPr>
                <w:rFonts w:ascii="Times New Roman" w:eastAsia="標楷體" w:hAnsi="標楷體" w:hint="eastAsia"/>
              </w:rPr>
              <w:t>研發、</w:t>
            </w:r>
            <w:r w:rsidRPr="00C772B3">
              <w:rPr>
                <w:rFonts w:ascii="Times New Roman" w:eastAsia="標楷體" w:hAnsi="標楷體" w:hint="eastAsia"/>
                <w:u w:val="single"/>
              </w:rPr>
              <w:t>採購、</w:t>
            </w:r>
            <w:r w:rsidRPr="00C772B3">
              <w:rPr>
                <w:rFonts w:ascii="Times New Roman" w:eastAsia="標楷體" w:hAnsi="標楷體" w:hint="eastAsia"/>
              </w:rPr>
              <w:t>生產、</w:t>
            </w:r>
            <w:r w:rsidRPr="00C772B3">
              <w:rPr>
                <w:rFonts w:ascii="Times New Roman" w:eastAsia="標楷體" w:hAnsi="標楷體" w:hint="eastAsia"/>
                <w:u w:val="single"/>
              </w:rPr>
              <w:t>作業</w:t>
            </w:r>
            <w:r w:rsidRPr="00C772B3">
              <w:rPr>
                <w:rFonts w:ascii="Times New Roman" w:eastAsia="標楷體" w:hAnsi="標楷體" w:hint="eastAsia"/>
              </w:rPr>
              <w:t>及服務</w:t>
            </w:r>
            <w:r w:rsidRPr="00C772B3">
              <w:rPr>
                <w:rFonts w:ascii="Times New Roman" w:eastAsia="標楷體" w:hAnsi="標楷體"/>
              </w:rPr>
              <w:t>等營運活動，以</w:t>
            </w:r>
            <w:r w:rsidRPr="00C772B3">
              <w:rPr>
                <w:rFonts w:ascii="Times New Roman" w:eastAsia="標楷體" w:hAnsi="標楷體"/>
              </w:rPr>
              <w:lastRenderedPageBreak/>
              <w:t>降低公司營運對自然環境</w:t>
            </w:r>
            <w:r w:rsidRPr="00C772B3">
              <w:rPr>
                <w:rFonts w:ascii="Times New Roman" w:eastAsia="標楷體" w:hAnsi="標楷體" w:hint="eastAsia"/>
                <w:u w:val="single"/>
              </w:rPr>
              <w:t>及人類</w:t>
            </w:r>
            <w:r w:rsidRPr="00C772B3">
              <w:rPr>
                <w:rFonts w:ascii="Times New Roman" w:eastAsia="標楷體" w:hAnsi="標楷體"/>
              </w:rPr>
              <w:t>之衝擊：</w:t>
            </w:r>
          </w:p>
          <w:p w:rsidR="00987E3F" w:rsidRPr="00C772B3" w:rsidRDefault="00987E3F" w:rsidP="00341F65">
            <w:pPr>
              <w:numPr>
                <w:ilvl w:val="0"/>
                <w:numId w:val="8"/>
              </w:numPr>
              <w:ind w:left="518" w:hanging="518"/>
              <w:jc w:val="both"/>
              <w:rPr>
                <w:rFonts w:ascii="Times New Roman" w:eastAsia="標楷體" w:hAnsi="Times New Roman"/>
              </w:rPr>
            </w:pPr>
            <w:r w:rsidRPr="00C772B3">
              <w:rPr>
                <w:rFonts w:ascii="Times New Roman" w:eastAsia="標楷體" w:hAnsi="標楷體"/>
              </w:rPr>
              <w:t>減少產品與服務之資源及能源消耗。</w:t>
            </w:r>
          </w:p>
          <w:p w:rsidR="00987E3F" w:rsidRPr="00C772B3" w:rsidRDefault="00987E3F" w:rsidP="00341F65">
            <w:pPr>
              <w:numPr>
                <w:ilvl w:val="0"/>
                <w:numId w:val="8"/>
              </w:numPr>
              <w:ind w:left="518" w:hanging="518"/>
              <w:jc w:val="both"/>
              <w:rPr>
                <w:rFonts w:ascii="Times New Roman" w:eastAsia="標楷體" w:hAnsi="Times New Roman"/>
              </w:rPr>
            </w:pPr>
            <w:r w:rsidRPr="00C772B3">
              <w:rPr>
                <w:rFonts w:ascii="Times New Roman" w:eastAsia="標楷體" w:hAnsi="標楷體"/>
              </w:rPr>
              <w:t>減少污染物、有毒物及廢棄物之排放，並應妥善處理廢棄物。</w:t>
            </w:r>
          </w:p>
          <w:p w:rsidR="00987E3F" w:rsidRPr="00C772B3" w:rsidRDefault="00987E3F" w:rsidP="00341F65">
            <w:pPr>
              <w:numPr>
                <w:ilvl w:val="0"/>
                <w:numId w:val="8"/>
              </w:numPr>
              <w:ind w:left="518" w:hanging="518"/>
              <w:jc w:val="both"/>
              <w:rPr>
                <w:rFonts w:ascii="Times New Roman" w:eastAsia="標楷體" w:hAnsi="Times New Roman"/>
              </w:rPr>
            </w:pPr>
            <w:r w:rsidRPr="00C772B3">
              <w:rPr>
                <w:rFonts w:ascii="Times New Roman" w:eastAsia="標楷體" w:hAnsi="標楷體"/>
              </w:rPr>
              <w:t>增進原料或產品之可回收性與再利用。</w:t>
            </w:r>
          </w:p>
          <w:p w:rsidR="00987E3F" w:rsidRPr="00C772B3" w:rsidRDefault="00987E3F" w:rsidP="00341F65">
            <w:pPr>
              <w:numPr>
                <w:ilvl w:val="0"/>
                <w:numId w:val="8"/>
              </w:numPr>
              <w:ind w:left="518" w:hanging="518"/>
              <w:jc w:val="both"/>
              <w:rPr>
                <w:rFonts w:ascii="Times New Roman" w:eastAsia="標楷體" w:hAnsi="Times New Roman"/>
              </w:rPr>
            </w:pPr>
            <w:r w:rsidRPr="00C772B3">
              <w:rPr>
                <w:rFonts w:ascii="Times New Roman" w:eastAsia="標楷體" w:hAnsi="標楷體"/>
              </w:rPr>
              <w:t>使可再生資源達到最大限度之永續使用。</w:t>
            </w:r>
          </w:p>
          <w:p w:rsidR="00987E3F" w:rsidRPr="00C772B3" w:rsidRDefault="00987E3F" w:rsidP="00341F65">
            <w:pPr>
              <w:numPr>
                <w:ilvl w:val="0"/>
                <w:numId w:val="8"/>
              </w:numPr>
              <w:ind w:left="518" w:hanging="518"/>
              <w:jc w:val="both"/>
              <w:rPr>
                <w:rFonts w:ascii="Times New Roman" w:eastAsia="標楷體" w:hAnsi="Times New Roman"/>
              </w:rPr>
            </w:pPr>
            <w:r w:rsidRPr="00C772B3">
              <w:rPr>
                <w:rFonts w:ascii="Times New Roman" w:eastAsia="標楷體" w:hAnsi="標楷體"/>
              </w:rPr>
              <w:t>延長產品之耐久性。</w:t>
            </w:r>
          </w:p>
          <w:p w:rsidR="00987E3F" w:rsidRPr="00C772B3" w:rsidRDefault="00987E3F" w:rsidP="00341F65">
            <w:pPr>
              <w:numPr>
                <w:ilvl w:val="0"/>
                <w:numId w:val="8"/>
              </w:numPr>
              <w:ind w:left="518" w:hanging="518"/>
              <w:jc w:val="both"/>
              <w:rPr>
                <w:rFonts w:ascii="Times New Roman" w:eastAsia="標楷體" w:hAnsi="Times New Roman"/>
              </w:rPr>
            </w:pPr>
            <w:r w:rsidRPr="00C772B3">
              <w:rPr>
                <w:rFonts w:ascii="Times New Roman" w:eastAsia="標楷體" w:hAnsi="標楷體"/>
              </w:rPr>
              <w:t>增加產品與服務之效能。</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w:t>
            </w:r>
            <w:r w:rsidRPr="00C772B3">
              <w:rPr>
                <w:rFonts w:ascii="Times New Roman" w:eastAsia="標楷體" w:hAnsi="標楷體"/>
                <w:u w:val="single"/>
              </w:rPr>
              <w:t>十六</w:t>
            </w:r>
            <w:r w:rsidRPr="00C772B3">
              <w:rPr>
                <w:rFonts w:ascii="Times New Roman" w:eastAsia="標楷體" w:hAnsi="標楷體"/>
              </w:rPr>
              <w:t>條</w:t>
            </w:r>
            <w:r w:rsidRPr="00C772B3">
              <w:rPr>
                <w:rFonts w:ascii="Times New Roman" w:eastAsia="標楷體" w:hAnsi="標楷體"/>
              </w:rPr>
              <w:t xml:space="preserve">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上市上櫃公司宜考慮</w:t>
            </w:r>
            <w:r w:rsidRPr="00C772B3">
              <w:rPr>
                <w:rFonts w:ascii="Times New Roman" w:eastAsia="標楷體" w:hAnsi="標楷體"/>
                <w:u w:val="single"/>
              </w:rPr>
              <w:t>對</w:t>
            </w:r>
            <w:r w:rsidRPr="00C772B3">
              <w:rPr>
                <w:rFonts w:ascii="Times New Roman" w:eastAsia="標楷體" w:hAnsi="標楷體"/>
              </w:rPr>
              <w:t>生態效益之影響，促進</w:t>
            </w:r>
            <w:r w:rsidRPr="00C772B3">
              <w:rPr>
                <w:rFonts w:ascii="Times New Roman" w:eastAsia="標楷體" w:hAnsi="標楷體"/>
                <w:u w:val="single"/>
              </w:rPr>
              <w:t>並教育消費者</w:t>
            </w:r>
            <w:r w:rsidRPr="00C772B3">
              <w:rPr>
                <w:rFonts w:ascii="Times New Roman" w:eastAsia="標楷體" w:hAnsi="標楷體"/>
              </w:rPr>
              <w:t>永續消費之概念，並依下列原則從事研發、生產及服務等營運活動，以降低公司營</w:t>
            </w:r>
            <w:r w:rsidRPr="00C772B3">
              <w:rPr>
                <w:rFonts w:ascii="Times New Roman" w:eastAsia="標楷體" w:hAnsi="標楷體"/>
              </w:rPr>
              <w:lastRenderedPageBreak/>
              <w:t>運對自然環境之衝擊：</w:t>
            </w:r>
          </w:p>
          <w:p w:rsidR="00987E3F" w:rsidRPr="00C772B3" w:rsidRDefault="00987E3F" w:rsidP="00341F65">
            <w:pPr>
              <w:numPr>
                <w:ilvl w:val="0"/>
                <w:numId w:val="16"/>
              </w:numPr>
              <w:ind w:left="551" w:hanging="551"/>
              <w:jc w:val="both"/>
              <w:rPr>
                <w:rFonts w:ascii="Times New Roman" w:eastAsia="標楷體" w:hAnsi="標楷體"/>
              </w:rPr>
            </w:pPr>
            <w:r w:rsidRPr="00C772B3">
              <w:rPr>
                <w:rFonts w:ascii="Times New Roman" w:eastAsia="標楷體" w:hAnsi="標楷體"/>
              </w:rPr>
              <w:t>減少產品與服務之資源及能源消耗。</w:t>
            </w:r>
          </w:p>
          <w:p w:rsidR="00987E3F" w:rsidRPr="00C772B3" w:rsidRDefault="00987E3F" w:rsidP="00341F65">
            <w:pPr>
              <w:numPr>
                <w:ilvl w:val="0"/>
                <w:numId w:val="16"/>
              </w:numPr>
              <w:ind w:left="551" w:hanging="551"/>
              <w:jc w:val="both"/>
              <w:rPr>
                <w:rFonts w:ascii="Times New Roman" w:eastAsia="標楷體" w:hAnsi="標楷體"/>
              </w:rPr>
            </w:pPr>
            <w:r w:rsidRPr="00C772B3">
              <w:rPr>
                <w:rFonts w:ascii="Times New Roman" w:eastAsia="標楷體" w:hAnsi="標楷體"/>
              </w:rPr>
              <w:t>減少污染物、有毒物及廢棄物之排放，並應妥善處理廢棄物。</w:t>
            </w:r>
          </w:p>
          <w:p w:rsidR="00987E3F" w:rsidRPr="00C772B3" w:rsidRDefault="00987E3F" w:rsidP="00341F65">
            <w:pPr>
              <w:numPr>
                <w:ilvl w:val="0"/>
                <w:numId w:val="16"/>
              </w:numPr>
              <w:ind w:left="551" w:hanging="551"/>
              <w:jc w:val="both"/>
              <w:rPr>
                <w:rFonts w:ascii="Times New Roman" w:eastAsia="標楷體" w:hAnsi="標楷體"/>
              </w:rPr>
            </w:pPr>
            <w:r w:rsidRPr="00C772B3">
              <w:rPr>
                <w:rFonts w:ascii="Times New Roman" w:eastAsia="標楷體" w:hAnsi="標楷體"/>
              </w:rPr>
              <w:t>增進原料或產品之可回收性與再利用。</w:t>
            </w:r>
          </w:p>
          <w:p w:rsidR="00987E3F" w:rsidRPr="00C772B3" w:rsidRDefault="00987E3F" w:rsidP="00341F65">
            <w:pPr>
              <w:numPr>
                <w:ilvl w:val="0"/>
                <w:numId w:val="16"/>
              </w:numPr>
              <w:ind w:left="551" w:hanging="551"/>
              <w:jc w:val="both"/>
              <w:rPr>
                <w:rFonts w:ascii="Times New Roman" w:eastAsia="標楷體" w:hAnsi="標楷體"/>
              </w:rPr>
            </w:pPr>
            <w:r w:rsidRPr="00C772B3">
              <w:rPr>
                <w:rFonts w:ascii="Times New Roman" w:eastAsia="標楷體" w:hAnsi="標楷體"/>
              </w:rPr>
              <w:t>使可再生資源達到最大限度之永續使用。</w:t>
            </w:r>
          </w:p>
          <w:p w:rsidR="00987E3F" w:rsidRPr="00C772B3" w:rsidRDefault="00987E3F" w:rsidP="00341F65">
            <w:pPr>
              <w:numPr>
                <w:ilvl w:val="0"/>
                <w:numId w:val="16"/>
              </w:numPr>
              <w:ind w:left="551" w:hanging="551"/>
              <w:jc w:val="both"/>
              <w:rPr>
                <w:rFonts w:ascii="Times New Roman" w:eastAsia="標楷體" w:hAnsi="標楷體"/>
              </w:rPr>
            </w:pPr>
            <w:r w:rsidRPr="00C772B3">
              <w:rPr>
                <w:rFonts w:ascii="Times New Roman" w:eastAsia="標楷體" w:hAnsi="標楷體"/>
              </w:rPr>
              <w:t>延長產品之耐久性。</w:t>
            </w:r>
          </w:p>
          <w:p w:rsidR="00987E3F" w:rsidRPr="00C772B3" w:rsidRDefault="00987E3F" w:rsidP="00341F65">
            <w:pPr>
              <w:numPr>
                <w:ilvl w:val="0"/>
                <w:numId w:val="16"/>
              </w:numPr>
              <w:ind w:left="551" w:hanging="551"/>
              <w:jc w:val="both"/>
              <w:rPr>
                <w:rFonts w:ascii="Times New Roman" w:eastAsia="標楷體" w:hAnsi="標楷體"/>
              </w:rPr>
            </w:pPr>
            <w:r w:rsidRPr="00C772B3">
              <w:rPr>
                <w:rFonts w:ascii="Times New Roman" w:eastAsia="標楷體" w:hAnsi="標楷體"/>
              </w:rPr>
              <w:t>增加產品與服務之效能。</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jc w:val="both"/>
              <w:rPr>
                <w:rFonts w:ascii="Times New Roman" w:eastAsia="標楷體" w:hAnsi="標楷體"/>
              </w:rPr>
            </w:pPr>
            <w:r w:rsidRPr="00C772B3">
              <w:rPr>
                <w:rFonts w:ascii="Times New Roman" w:eastAsia="標楷體" w:hAnsi="標楷體" w:hint="eastAsia"/>
              </w:rPr>
              <w:lastRenderedPageBreak/>
              <w:t>為鼓勵公司考慮營運對生態效益之影響，致力降低公司營運對自然環境及人類之衝擊，且永續消費之概念不以教育消費者為限，</w:t>
            </w:r>
            <w:proofErr w:type="gramStart"/>
            <w:r w:rsidRPr="00C772B3">
              <w:rPr>
                <w:rFonts w:ascii="Times New Roman" w:eastAsia="標楷體" w:hAnsi="標楷體" w:hint="eastAsia"/>
              </w:rPr>
              <w:t>爰酌修</w:t>
            </w:r>
            <w:proofErr w:type="gramEnd"/>
            <w:r w:rsidRPr="00C772B3">
              <w:rPr>
                <w:rFonts w:ascii="Times New Roman" w:eastAsia="標楷體" w:hAnsi="標楷體" w:hint="eastAsia"/>
              </w:rPr>
              <w:t>現行條文文字，並作條次變更，以</w:t>
            </w:r>
            <w:proofErr w:type="gramStart"/>
            <w:r w:rsidRPr="00C772B3">
              <w:rPr>
                <w:rFonts w:ascii="Times New Roman" w:eastAsia="標楷體" w:hAnsi="標楷體" w:hint="eastAsia"/>
              </w:rPr>
              <w:lastRenderedPageBreak/>
              <w:t>臻</w:t>
            </w:r>
            <w:proofErr w:type="gramEnd"/>
            <w:r w:rsidRPr="00C772B3">
              <w:rPr>
                <w:rFonts w:ascii="Times New Roman" w:eastAsia="標楷體" w:hAnsi="標楷體" w:hint="eastAsia"/>
              </w:rPr>
              <w:t>完整。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Times New Roman"/>
              </w:rPr>
            </w:pPr>
            <w:r w:rsidRPr="00C772B3">
              <w:rPr>
                <w:rFonts w:ascii="Times New Roman" w:eastAsia="標楷體" w:hAnsi="標楷體"/>
              </w:rPr>
              <w:lastRenderedPageBreak/>
              <w:t>第</w:t>
            </w:r>
            <w:r w:rsidRPr="00C772B3">
              <w:rPr>
                <w:rFonts w:ascii="Times New Roman" w:eastAsia="標楷體" w:hAnsi="標楷體" w:hint="eastAsia"/>
                <w:u w:val="single"/>
              </w:rPr>
              <w:t>十六</w:t>
            </w:r>
            <w:r w:rsidRPr="00C772B3">
              <w:rPr>
                <w:rFonts w:ascii="Times New Roman" w:eastAsia="標楷體" w:hAnsi="標楷體"/>
              </w:rPr>
              <w:t>條</w:t>
            </w:r>
            <w:r w:rsidRPr="00C772B3">
              <w:rPr>
                <w:rFonts w:ascii="Times New Roman" w:eastAsia="標楷體" w:hAnsi="Times New Roman"/>
              </w:rPr>
              <w:t xml:space="preserve">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為提升水資源之使用效率，上市上櫃公司應妥善與永續利用水資源，並訂定相關管理措施。</w:t>
            </w:r>
          </w:p>
          <w:p w:rsidR="00987E3F" w:rsidRPr="00C772B3" w:rsidRDefault="00987E3F" w:rsidP="002726B7">
            <w:pPr>
              <w:jc w:val="both"/>
              <w:rPr>
                <w:rFonts w:ascii="Times New Roman" w:eastAsia="標楷體" w:hAnsi="標楷體"/>
              </w:rPr>
            </w:pPr>
            <w:r w:rsidRPr="00C772B3">
              <w:rPr>
                <w:rFonts w:ascii="Times New Roman" w:eastAsia="標楷體" w:hAnsi="Times New Roman"/>
              </w:rPr>
              <w:t xml:space="preserve">    </w:t>
            </w:r>
            <w:r w:rsidRPr="00C772B3">
              <w:rPr>
                <w:rFonts w:ascii="Times New Roman" w:eastAsia="標楷體" w:hAnsi="標楷體"/>
              </w:rPr>
              <w:t>上市上櫃公司</w:t>
            </w:r>
            <w:r w:rsidRPr="00C772B3">
              <w:rPr>
                <w:rFonts w:ascii="Times New Roman" w:eastAsia="標楷體" w:hAnsi="標楷體" w:hint="eastAsia"/>
                <w:u w:val="single"/>
              </w:rPr>
              <w:t>應興建與強化相關環境保護處理設施</w:t>
            </w:r>
            <w:r w:rsidRPr="00C772B3">
              <w:rPr>
                <w:rFonts w:ascii="Times New Roman" w:eastAsia="標楷體" w:hAnsi="標楷體"/>
                <w:u w:val="single"/>
              </w:rPr>
              <w:t>，以</w:t>
            </w:r>
            <w:r w:rsidRPr="00C772B3">
              <w:rPr>
                <w:rFonts w:ascii="Times New Roman" w:eastAsia="標楷體" w:hAnsi="標楷體"/>
              </w:rPr>
              <w:t>避免污染水、空氣與土地；</w:t>
            </w:r>
            <w:r w:rsidRPr="00C772B3">
              <w:rPr>
                <w:rFonts w:ascii="Times New Roman" w:eastAsia="標楷體" w:hAnsi="標楷體" w:hint="eastAsia"/>
                <w:u w:val="single"/>
              </w:rPr>
              <w:t>並</w:t>
            </w:r>
            <w:r w:rsidRPr="00C772B3">
              <w:rPr>
                <w:rFonts w:ascii="Times New Roman" w:eastAsia="標楷體" w:hAnsi="標楷體"/>
              </w:rPr>
              <w:t>盡最大努力減少對人類健康與環境之不利影響</w:t>
            </w:r>
            <w:r w:rsidRPr="00C772B3">
              <w:rPr>
                <w:rFonts w:ascii="Times New Roman" w:eastAsia="標楷體" w:hAnsi="標楷體" w:hint="eastAsia"/>
              </w:rPr>
              <w:t>，</w:t>
            </w:r>
            <w:proofErr w:type="gramStart"/>
            <w:r w:rsidRPr="00C772B3">
              <w:rPr>
                <w:rFonts w:ascii="Times New Roman" w:eastAsia="標楷體" w:hAnsi="標楷體"/>
              </w:rPr>
              <w:t>採</w:t>
            </w:r>
            <w:proofErr w:type="gramEnd"/>
            <w:r w:rsidRPr="00C772B3">
              <w:rPr>
                <w:rFonts w:ascii="Times New Roman" w:eastAsia="標楷體" w:hAnsi="標楷體"/>
              </w:rPr>
              <w:t>行最佳可行的污染防治和控制技術之措施。</w:t>
            </w:r>
          </w:p>
          <w:p w:rsidR="00987E3F" w:rsidRPr="00C772B3" w:rsidRDefault="00987E3F" w:rsidP="002726B7">
            <w:pPr>
              <w:jc w:val="both"/>
              <w:rPr>
                <w:rFonts w:ascii="Times New Roman" w:eastAsia="標楷體" w:hAnsi="Times New Roman"/>
              </w:rPr>
            </w:pP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u w:val="single"/>
              </w:rPr>
              <w:t>十七</w:t>
            </w:r>
            <w:r w:rsidRPr="00C772B3">
              <w:rPr>
                <w:rFonts w:ascii="Times New Roman" w:eastAsia="標楷體" w:hAnsi="標楷體"/>
              </w:rPr>
              <w:t>條</w:t>
            </w:r>
            <w:r w:rsidRPr="00C772B3">
              <w:rPr>
                <w:rFonts w:ascii="Times New Roman" w:eastAsia="標楷體" w:hAnsi="標楷體"/>
              </w:rPr>
              <w:t xml:space="preserve">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為提升水資源之使用效率，上市上櫃公司應妥善與永續利用水資源，並訂定相關管理措施。</w:t>
            </w:r>
          </w:p>
          <w:p w:rsidR="00987E3F" w:rsidRPr="00C772B3" w:rsidRDefault="00987E3F" w:rsidP="002726B7">
            <w:pPr>
              <w:jc w:val="both"/>
              <w:rPr>
                <w:rFonts w:ascii="Times New Roman" w:eastAsia="標楷體" w:hAnsi="標楷體"/>
              </w:rPr>
            </w:pPr>
            <w:r w:rsidRPr="00C772B3">
              <w:rPr>
                <w:rFonts w:ascii="Times New Roman" w:eastAsia="標楷體" w:hAnsi="標楷體"/>
              </w:rPr>
              <w:t xml:space="preserve">    </w:t>
            </w:r>
            <w:r w:rsidRPr="00C772B3">
              <w:rPr>
                <w:rFonts w:ascii="Times New Roman" w:eastAsia="標楷體" w:hAnsi="標楷體"/>
              </w:rPr>
              <w:t>上市上櫃公司</w:t>
            </w:r>
            <w:r w:rsidRPr="00C772B3">
              <w:rPr>
                <w:rFonts w:ascii="Times New Roman" w:eastAsia="標楷體" w:hAnsi="標楷體"/>
                <w:u w:val="single"/>
              </w:rPr>
              <w:t>於營運上應</w:t>
            </w:r>
            <w:r w:rsidRPr="00C772B3">
              <w:rPr>
                <w:rFonts w:ascii="Times New Roman" w:eastAsia="標楷體" w:hAnsi="標楷體"/>
              </w:rPr>
              <w:t>避免污染水、空氣與土地；</w:t>
            </w:r>
            <w:r w:rsidRPr="00C772B3">
              <w:rPr>
                <w:rFonts w:ascii="Times New Roman" w:eastAsia="標楷體" w:hAnsi="標楷體"/>
                <w:u w:val="single"/>
              </w:rPr>
              <w:t>如無可避免，於考量成本效益及技術、財務可行下，應</w:t>
            </w:r>
            <w:r w:rsidRPr="00C772B3">
              <w:rPr>
                <w:rFonts w:ascii="Times New Roman" w:eastAsia="標楷體" w:hAnsi="標楷體"/>
              </w:rPr>
              <w:t>盡最大努力減少對人類健康與環境之不利影響，</w:t>
            </w:r>
            <w:proofErr w:type="gramStart"/>
            <w:r w:rsidRPr="00C772B3">
              <w:rPr>
                <w:rFonts w:ascii="Times New Roman" w:eastAsia="標楷體" w:hAnsi="標楷體"/>
              </w:rPr>
              <w:t>採</w:t>
            </w:r>
            <w:proofErr w:type="gramEnd"/>
            <w:r w:rsidRPr="00C772B3">
              <w:rPr>
                <w:rFonts w:ascii="Times New Roman" w:eastAsia="標楷體" w:hAnsi="標楷體"/>
              </w:rPr>
              <w:t>行最佳可行的污染防治和控制技術之措施。</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Times New Roman" w:hint="eastAsia"/>
              </w:rPr>
              <w:t>參考環境基本法第三十二條規定，事業應加強興建相關環境保護處理設施，</w:t>
            </w:r>
            <w:proofErr w:type="gramStart"/>
            <w:r w:rsidRPr="00C772B3">
              <w:rPr>
                <w:rFonts w:ascii="Times New Roman" w:eastAsia="標楷體" w:hAnsi="Times New Roman" w:hint="eastAsia"/>
              </w:rPr>
              <w:t>爰</w:t>
            </w:r>
            <w:proofErr w:type="gramEnd"/>
            <w:r w:rsidRPr="00C772B3">
              <w:rPr>
                <w:rFonts w:ascii="Times New Roman" w:eastAsia="標楷體" w:hAnsi="Times New Roman" w:hint="eastAsia"/>
              </w:rPr>
              <w:t>修訂現行條文第二項文字，並作條次變更，以</w:t>
            </w:r>
            <w:proofErr w:type="gramStart"/>
            <w:r w:rsidRPr="00C772B3">
              <w:rPr>
                <w:rFonts w:ascii="Times New Roman" w:eastAsia="標楷體" w:hAnsi="Times New Roman" w:hint="eastAsia"/>
              </w:rPr>
              <w:t>臻</w:t>
            </w:r>
            <w:proofErr w:type="gramEnd"/>
            <w:r w:rsidRPr="00C772B3">
              <w:rPr>
                <w:rFonts w:ascii="Times New Roman" w:eastAsia="標楷體" w:hAnsi="Times New Roman" w:hint="eastAsia"/>
              </w:rPr>
              <w:t>完整。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Times New Roman"/>
              </w:rPr>
            </w:pPr>
            <w:r w:rsidRPr="00C772B3">
              <w:rPr>
                <w:rFonts w:ascii="Times New Roman" w:eastAsia="標楷體" w:hAnsi="Times New Roman"/>
              </w:rPr>
              <w:t>第</w:t>
            </w:r>
            <w:r w:rsidRPr="00C772B3">
              <w:rPr>
                <w:rFonts w:ascii="Times New Roman" w:eastAsia="標楷體" w:hAnsi="標楷體"/>
                <w:u w:val="single"/>
              </w:rPr>
              <w:t>十</w:t>
            </w:r>
            <w:r w:rsidRPr="00C772B3">
              <w:rPr>
                <w:rFonts w:ascii="Times New Roman" w:eastAsia="標楷體" w:hAnsi="標楷體" w:hint="eastAsia"/>
                <w:u w:val="single"/>
              </w:rPr>
              <w:t>七</w:t>
            </w:r>
            <w:r w:rsidRPr="00C772B3">
              <w:rPr>
                <w:rFonts w:ascii="Times New Roman" w:eastAsia="標楷體" w:hAnsi="Times New Roman"/>
              </w:rPr>
              <w:t>條</w:t>
            </w:r>
          </w:p>
          <w:p w:rsidR="00987E3F" w:rsidRPr="00C772B3" w:rsidRDefault="00987E3F" w:rsidP="002726B7">
            <w:pPr>
              <w:jc w:val="both"/>
              <w:rPr>
                <w:rFonts w:ascii="Times New Roman" w:eastAsia="標楷體" w:hAnsi="Times New Roman"/>
                <w:u w:val="single"/>
              </w:rPr>
            </w:pPr>
            <w:r w:rsidRPr="00C772B3">
              <w:rPr>
                <w:rFonts w:ascii="Times New Roman" w:eastAsia="標楷體" w:hAnsi="Times New Roman" w:hint="eastAsia"/>
              </w:rPr>
              <w:t xml:space="preserve">    </w:t>
            </w:r>
            <w:r w:rsidRPr="00C772B3">
              <w:rPr>
                <w:rFonts w:ascii="Times New Roman" w:eastAsia="標楷體" w:hAnsi="Times New Roman"/>
                <w:u w:val="single"/>
              </w:rPr>
              <w:t>上市上櫃公司宜</w:t>
            </w:r>
            <w:r w:rsidRPr="00C772B3">
              <w:rPr>
                <w:rFonts w:ascii="Times New Roman" w:eastAsia="標楷體" w:hAnsi="Times New Roman" w:hint="eastAsia"/>
                <w:u w:val="single"/>
              </w:rPr>
              <w:t>採用國內外通用之標準或指引，</w:t>
            </w:r>
            <w:r w:rsidRPr="00C772B3">
              <w:rPr>
                <w:rFonts w:ascii="Times New Roman" w:eastAsia="標楷體" w:hAnsi="Times New Roman"/>
                <w:u w:val="single"/>
              </w:rPr>
              <w:t>執行企業溫室氣體盤查並予以揭露，其範疇宜包括：</w:t>
            </w:r>
          </w:p>
          <w:p w:rsidR="00987E3F" w:rsidRPr="00C772B3" w:rsidRDefault="00987E3F" w:rsidP="00341F65">
            <w:pPr>
              <w:numPr>
                <w:ilvl w:val="0"/>
                <w:numId w:val="6"/>
              </w:numPr>
              <w:ind w:left="624" w:hanging="567"/>
              <w:jc w:val="both"/>
              <w:rPr>
                <w:rFonts w:ascii="Times New Roman" w:eastAsia="標楷體" w:hAnsi="Times New Roman"/>
                <w:u w:val="single"/>
              </w:rPr>
            </w:pPr>
            <w:r w:rsidRPr="00C772B3">
              <w:rPr>
                <w:rFonts w:ascii="Times New Roman" w:eastAsia="標楷體" w:hAnsi="Times New Roman"/>
                <w:u w:val="single"/>
              </w:rPr>
              <w:t>直接溫室氣體排</w:t>
            </w:r>
            <w:r w:rsidRPr="00C772B3">
              <w:rPr>
                <w:rFonts w:ascii="Times New Roman" w:eastAsia="標楷體" w:hAnsi="Times New Roman"/>
                <w:u w:val="single"/>
              </w:rPr>
              <w:lastRenderedPageBreak/>
              <w:t>放：溫室氣體排放源為公司所擁有或控制</w:t>
            </w:r>
            <w:r w:rsidRPr="00C772B3">
              <w:rPr>
                <w:rFonts w:ascii="Times New Roman" w:eastAsia="標楷體" w:hAnsi="Times New Roman" w:hint="eastAsia"/>
                <w:u w:val="single"/>
              </w:rPr>
              <w:t>。</w:t>
            </w:r>
          </w:p>
          <w:p w:rsidR="00987E3F" w:rsidRPr="00C772B3" w:rsidRDefault="00987E3F" w:rsidP="00341F65">
            <w:pPr>
              <w:numPr>
                <w:ilvl w:val="0"/>
                <w:numId w:val="6"/>
              </w:numPr>
              <w:ind w:left="624" w:hanging="567"/>
              <w:jc w:val="both"/>
              <w:rPr>
                <w:rFonts w:ascii="Times New Roman" w:eastAsia="標楷體" w:hAnsi="Times New Roman"/>
                <w:u w:val="single"/>
              </w:rPr>
            </w:pPr>
            <w:r w:rsidRPr="00C772B3">
              <w:rPr>
                <w:rFonts w:ascii="Times New Roman" w:eastAsia="標楷體" w:hAnsi="Times New Roman"/>
                <w:u w:val="single"/>
              </w:rPr>
              <w:t>間接溫室氣體排放：</w:t>
            </w:r>
            <w:r w:rsidRPr="00C772B3">
              <w:rPr>
                <w:rFonts w:ascii="Times New Roman" w:eastAsia="標楷體" w:hAnsi="Times New Roman" w:hint="eastAsia"/>
                <w:u w:val="single"/>
              </w:rPr>
              <w:t>外購電力、熱或蒸汽等能源利用所產生者。</w:t>
            </w:r>
          </w:p>
          <w:p w:rsidR="00987E3F" w:rsidRPr="00C772B3" w:rsidRDefault="00987E3F" w:rsidP="002726B7">
            <w:pPr>
              <w:jc w:val="both"/>
              <w:rPr>
                <w:rFonts w:ascii="Times New Roman" w:eastAsia="標楷體" w:hAnsi="Times New Roman"/>
              </w:rPr>
            </w:pPr>
            <w:r w:rsidRPr="00C772B3">
              <w:rPr>
                <w:rFonts w:ascii="Times New Roman" w:eastAsia="標楷體" w:hAnsi="Times New Roman" w:hint="eastAsia"/>
              </w:rPr>
              <w:t xml:space="preserve">    </w:t>
            </w:r>
            <w:r w:rsidRPr="00C772B3">
              <w:rPr>
                <w:rFonts w:ascii="Times New Roman" w:eastAsia="標楷體" w:hAnsi="Times New Roman"/>
              </w:rPr>
              <w:t>上市上櫃公司宜注意氣候變遷對營運活動之影響，並依營運狀況與溫室氣體盤查結果，制定公司</w:t>
            </w:r>
            <w:proofErr w:type="gramStart"/>
            <w:r w:rsidRPr="00C772B3">
              <w:rPr>
                <w:rFonts w:ascii="Times New Roman" w:eastAsia="標楷體" w:hAnsi="Times New Roman"/>
              </w:rPr>
              <w:t>節能減碳及</w:t>
            </w:r>
            <w:proofErr w:type="gramEnd"/>
            <w:r w:rsidRPr="00C772B3">
              <w:rPr>
                <w:rFonts w:ascii="Times New Roman" w:eastAsia="標楷體" w:hAnsi="Times New Roman"/>
              </w:rPr>
              <w:t>溫室氣體減量策略，及</w:t>
            </w:r>
            <w:proofErr w:type="gramStart"/>
            <w:r w:rsidRPr="00C772B3">
              <w:rPr>
                <w:rFonts w:ascii="Times New Roman" w:eastAsia="標楷體" w:hAnsi="Times New Roman"/>
              </w:rPr>
              <w:t>將碳權</w:t>
            </w:r>
            <w:proofErr w:type="gramEnd"/>
            <w:r w:rsidRPr="00C772B3">
              <w:rPr>
                <w:rFonts w:ascii="Times New Roman" w:eastAsia="標楷體" w:hAnsi="Times New Roman" w:hint="eastAsia"/>
                <w:u w:val="single"/>
              </w:rPr>
              <w:t>之</w:t>
            </w:r>
            <w:r w:rsidRPr="00C772B3">
              <w:rPr>
                <w:rFonts w:ascii="Times New Roman" w:eastAsia="標楷體" w:hAnsi="Times New Roman"/>
              </w:rPr>
              <w:t>取得納入</w:t>
            </w:r>
            <w:proofErr w:type="gramStart"/>
            <w:r w:rsidRPr="00C772B3">
              <w:rPr>
                <w:rFonts w:ascii="Times New Roman" w:eastAsia="標楷體" w:hAnsi="Times New Roman"/>
              </w:rPr>
              <w:t>公司減碳策略規</w:t>
            </w:r>
            <w:r w:rsidRPr="00C772B3">
              <w:rPr>
                <w:rFonts w:ascii="Times New Roman" w:eastAsia="標楷體" w:hAnsi="Times New Roman"/>
                <w:u w:val="single"/>
              </w:rPr>
              <w:t>劃</w:t>
            </w:r>
            <w:proofErr w:type="gramEnd"/>
            <w:r w:rsidRPr="00C772B3">
              <w:rPr>
                <w:rFonts w:ascii="Times New Roman" w:eastAsia="標楷體" w:hAnsi="Times New Roman"/>
              </w:rPr>
              <w:t>中，且據以推動，以降低公司營運</w:t>
            </w:r>
            <w:r w:rsidRPr="00C772B3">
              <w:rPr>
                <w:rFonts w:ascii="Times New Roman" w:eastAsia="標楷體" w:hAnsi="Times New Roman" w:hint="eastAsia"/>
              </w:rPr>
              <w:t>活動</w:t>
            </w:r>
            <w:r w:rsidRPr="00C772B3">
              <w:rPr>
                <w:rFonts w:ascii="Times New Roman" w:eastAsia="標楷體" w:hAnsi="Times New Roman"/>
              </w:rPr>
              <w:t>對</w:t>
            </w:r>
            <w:r w:rsidRPr="00C772B3">
              <w:rPr>
                <w:rFonts w:ascii="Times New Roman" w:eastAsia="標楷體" w:hAnsi="Times New Roman"/>
                <w:u w:val="single"/>
              </w:rPr>
              <w:t>氣候變遷</w:t>
            </w:r>
            <w:r w:rsidRPr="00C772B3">
              <w:rPr>
                <w:rFonts w:ascii="Times New Roman" w:eastAsia="標楷體" w:hAnsi="Times New Roman"/>
              </w:rPr>
              <w:t>之衝擊。</w:t>
            </w:r>
          </w:p>
          <w:p w:rsidR="00987E3F" w:rsidRPr="00C772B3" w:rsidRDefault="00987E3F" w:rsidP="002726B7">
            <w:pPr>
              <w:ind w:left="505"/>
              <w:jc w:val="both"/>
              <w:rPr>
                <w:rFonts w:ascii="Times New Roman" w:eastAsia="標楷體" w:hAnsi="Times New Roman"/>
              </w:rPr>
            </w:pP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Times New Roman"/>
              </w:rPr>
            </w:pPr>
            <w:r w:rsidRPr="00C772B3">
              <w:rPr>
                <w:rFonts w:ascii="Times New Roman" w:eastAsia="標楷體" w:hAnsi="Times New Roman"/>
              </w:rPr>
              <w:lastRenderedPageBreak/>
              <w:t>第</w:t>
            </w:r>
            <w:r w:rsidRPr="00C772B3">
              <w:rPr>
                <w:rFonts w:ascii="Times New Roman" w:eastAsia="標楷體" w:hAnsi="標楷體"/>
                <w:u w:val="single"/>
              </w:rPr>
              <w:t>十八</w:t>
            </w:r>
            <w:r w:rsidRPr="00C772B3">
              <w:rPr>
                <w:rFonts w:ascii="Times New Roman" w:eastAsia="標楷體" w:hAnsi="Times New Roman"/>
              </w:rPr>
              <w:t>條</w:t>
            </w:r>
            <w:r w:rsidRPr="00C772B3">
              <w:rPr>
                <w:rFonts w:ascii="Times New Roman" w:eastAsia="標楷體" w:hAnsi="Times New Roman"/>
              </w:rPr>
              <w:t xml:space="preserve">  </w:t>
            </w:r>
          </w:p>
          <w:p w:rsidR="00987E3F" w:rsidRPr="00C772B3" w:rsidRDefault="00987E3F" w:rsidP="002726B7">
            <w:pPr>
              <w:jc w:val="both"/>
              <w:rPr>
                <w:rFonts w:ascii="Times New Roman" w:eastAsia="標楷體" w:hAnsi="Times New Roman"/>
                <w:u w:val="single"/>
              </w:rPr>
            </w:pPr>
          </w:p>
          <w:p w:rsidR="00987E3F" w:rsidRPr="00C772B3" w:rsidRDefault="00987E3F" w:rsidP="002726B7">
            <w:pPr>
              <w:jc w:val="both"/>
              <w:rPr>
                <w:rFonts w:ascii="Times New Roman" w:eastAsia="標楷體" w:hAnsi="Times New Roman"/>
              </w:rPr>
            </w:pPr>
          </w:p>
          <w:p w:rsidR="00987E3F" w:rsidRPr="00C772B3" w:rsidRDefault="00987E3F" w:rsidP="002726B7">
            <w:pPr>
              <w:jc w:val="both"/>
              <w:rPr>
                <w:rFonts w:ascii="Times New Roman" w:eastAsia="標楷體" w:hAnsi="Times New Roman"/>
              </w:rPr>
            </w:pPr>
          </w:p>
          <w:p w:rsidR="00987E3F" w:rsidRPr="00C772B3" w:rsidRDefault="00987E3F" w:rsidP="002726B7">
            <w:pPr>
              <w:jc w:val="both"/>
              <w:rPr>
                <w:rFonts w:ascii="Times New Roman" w:eastAsia="標楷體" w:hAnsi="Times New Roman"/>
              </w:rPr>
            </w:pPr>
          </w:p>
          <w:p w:rsidR="00987E3F" w:rsidRPr="00C772B3" w:rsidRDefault="00987E3F" w:rsidP="002726B7">
            <w:pPr>
              <w:jc w:val="both"/>
              <w:rPr>
                <w:rFonts w:ascii="Times New Roman" w:eastAsia="標楷體" w:hAnsi="Times New Roman"/>
              </w:rPr>
            </w:pPr>
          </w:p>
          <w:p w:rsidR="00987E3F" w:rsidRPr="00C772B3" w:rsidRDefault="00987E3F" w:rsidP="002726B7">
            <w:pPr>
              <w:jc w:val="both"/>
              <w:rPr>
                <w:rFonts w:ascii="Times New Roman" w:eastAsia="標楷體" w:hAnsi="Times New Roman"/>
              </w:rPr>
            </w:pPr>
          </w:p>
          <w:p w:rsidR="00987E3F" w:rsidRPr="00C772B3" w:rsidRDefault="00987E3F" w:rsidP="002726B7">
            <w:pPr>
              <w:jc w:val="both"/>
              <w:rPr>
                <w:rFonts w:ascii="Times New Roman" w:eastAsia="標楷體" w:hAnsi="Times New Roman"/>
              </w:rPr>
            </w:pPr>
          </w:p>
          <w:p w:rsidR="00987E3F" w:rsidRPr="00C772B3" w:rsidRDefault="00987E3F" w:rsidP="002726B7">
            <w:pPr>
              <w:jc w:val="both"/>
              <w:rPr>
                <w:rFonts w:ascii="Times New Roman" w:eastAsia="標楷體" w:hAnsi="Times New Roman"/>
              </w:rPr>
            </w:pPr>
          </w:p>
          <w:p w:rsidR="00987E3F" w:rsidRPr="00C772B3" w:rsidRDefault="00987E3F" w:rsidP="002726B7">
            <w:pPr>
              <w:jc w:val="both"/>
              <w:rPr>
                <w:rFonts w:ascii="Times New Roman" w:eastAsia="標楷體" w:hAnsi="Times New Roman"/>
              </w:rPr>
            </w:pPr>
          </w:p>
          <w:p w:rsidR="002A3128" w:rsidRPr="00C772B3" w:rsidRDefault="002A3128" w:rsidP="002726B7">
            <w:pPr>
              <w:jc w:val="both"/>
              <w:rPr>
                <w:rFonts w:ascii="Times New Roman" w:eastAsia="標楷體" w:hAnsi="Times New Roman"/>
              </w:rPr>
            </w:pPr>
          </w:p>
          <w:p w:rsidR="002A3128" w:rsidRPr="00C772B3" w:rsidRDefault="002A3128" w:rsidP="002726B7">
            <w:pPr>
              <w:jc w:val="both"/>
              <w:rPr>
                <w:rFonts w:ascii="Times New Roman" w:eastAsia="標楷體" w:hAnsi="Times New Roman"/>
              </w:rPr>
            </w:pPr>
          </w:p>
          <w:p w:rsidR="002A3128" w:rsidRPr="00C772B3" w:rsidRDefault="002A3128" w:rsidP="002726B7">
            <w:pPr>
              <w:jc w:val="both"/>
              <w:rPr>
                <w:rFonts w:ascii="Times New Roman" w:eastAsia="標楷體" w:hAnsi="Times New Roman"/>
              </w:rPr>
            </w:pPr>
          </w:p>
          <w:p w:rsidR="00987E3F" w:rsidRPr="00C772B3" w:rsidRDefault="00987E3F" w:rsidP="002726B7">
            <w:pPr>
              <w:jc w:val="both"/>
              <w:rPr>
                <w:rFonts w:ascii="Times New Roman" w:eastAsia="標楷體" w:hAnsi="Times New Roman"/>
              </w:rPr>
            </w:pPr>
          </w:p>
          <w:p w:rsidR="00987E3F" w:rsidRPr="00C772B3" w:rsidRDefault="00987E3F" w:rsidP="002726B7">
            <w:pPr>
              <w:jc w:val="both"/>
              <w:rPr>
                <w:rFonts w:ascii="Times New Roman" w:eastAsia="標楷體" w:hAnsi="Times New Roman"/>
              </w:rPr>
            </w:pPr>
            <w:r w:rsidRPr="00C772B3">
              <w:rPr>
                <w:rFonts w:ascii="Times New Roman" w:eastAsia="標楷體" w:hAnsi="Times New Roman" w:hint="eastAsia"/>
              </w:rPr>
              <w:t xml:space="preserve">    </w:t>
            </w:r>
            <w:r w:rsidRPr="00C772B3">
              <w:rPr>
                <w:rFonts w:ascii="Times New Roman" w:eastAsia="標楷體" w:hAnsi="Times New Roman"/>
              </w:rPr>
              <w:t>上市上櫃公司宜注意氣候變遷對營運活動之影響，並依營運狀況與溫室氣體盤查結果，制定公司</w:t>
            </w:r>
            <w:proofErr w:type="gramStart"/>
            <w:r w:rsidRPr="00C772B3">
              <w:rPr>
                <w:rFonts w:ascii="Times New Roman" w:eastAsia="標楷體" w:hAnsi="Times New Roman"/>
              </w:rPr>
              <w:t>節能減碳及</w:t>
            </w:r>
            <w:proofErr w:type="gramEnd"/>
            <w:r w:rsidRPr="00C772B3">
              <w:rPr>
                <w:rFonts w:ascii="Times New Roman" w:eastAsia="標楷體" w:hAnsi="Times New Roman"/>
              </w:rPr>
              <w:t>溫室氣體減量策略，及</w:t>
            </w:r>
            <w:proofErr w:type="gramStart"/>
            <w:r w:rsidRPr="00C772B3">
              <w:rPr>
                <w:rFonts w:ascii="Times New Roman" w:eastAsia="標楷體" w:hAnsi="Times New Roman"/>
              </w:rPr>
              <w:t>將碳權</w:t>
            </w:r>
            <w:proofErr w:type="gramEnd"/>
            <w:r w:rsidRPr="00C772B3">
              <w:rPr>
                <w:rFonts w:ascii="Times New Roman" w:eastAsia="標楷體" w:hAnsi="Times New Roman"/>
              </w:rPr>
              <w:t>取得納入公司</w:t>
            </w:r>
            <w:r w:rsidRPr="00C772B3">
              <w:rPr>
                <w:rFonts w:ascii="Times New Roman" w:eastAsia="標楷體" w:hAnsi="Times New Roman"/>
                <w:u w:val="single"/>
              </w:rPr>
              <w:t>之</w:t>
            </w:r>
            <w:proofErr w:type="gramStart"/>
            <w:r w:rsidRPr="00C772B3">
              <w:rPr>
                <w:rFonts w:ascii="Times New Roman" w:eastAsia="標楷體" w:hAnsi="Times New Roman"/>
              </w:rPr>
              <w:t>減碳策略規</w:t>
            </w:r>
            <w:proofErr w:type="gramEnd"/>
            <w:r w:rsidRPr="00C772B3">
              <w:rPr>
                <w:rFonts w:ascii="Times New Roman" w:eastAsia="標楷體" w:hAnsi="Times New Roman"/>
                <w:u w:val="single"/>
              </w:rPr>
              <w:t>畫</w:t>
            </w:r>
            <w:r w:rsidRPr="00C772B3">
              <w:rPr>
                <w:rFonts w:ascii="Times New Roman" w:eastAsia="標楷體" w:hAnsi="Times New Roman"/>
              </w:rPr>
              <w:t>中，且據以推動，以降低公司營運對</w:t>
            </w:r>
            <w:r w:rsidRPr="00C772B3">
              <w:rPr>
                <w:rFonts w:ascii="Times New Roman" w:eastAsia="標楷體" w:hAnsi="Times New Roman"/>
                <w:u w:val="single"/>
              </w:rPr>
              <w:t>自然環境</w:t>
            </w:r>
            <w:r w:rsidRPr="00C772B3">
              <w:rPr>
                <w:rFonts w:ascii="Times New Roman" w:eastAsia="標楷體" w:hAnsi="Times New Roman"/>
              </w:rPr>
              <w:t>之衝擊。</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341F65">
            <w:pPr>
              <w:numPr>
                <w:ilvl w:val="0"/>
                <w:numId w:val="7"/>
              </w:numPr>
              <w:ind w:left="505" w:hanging="505"/>
              <w:jc w:val="both"/>
              <w:rPr>
                <w:rFonts w:ascii="Times New Roman" w:eastAsia="標楷體" w:hAnsi="Times New Roman"/>
              </w:rPr>
            </w:pPr>
            <w:r w:rsidRPr="00C772B3">
              <w:rPr>
                <w:rFonts w:ascii="Times New Roman" w:eastAsia="標楷體" w:hAnsi="Times New Roman" w:hint="eastAsia"/>
              </w:rPr>
              <w:lastRenderedPageBreak/>
              <w:t>考量國際間日益重視溫室氣體排放之相關議題，如英國自</w:t>
            </w:r>
            <w:r w:rsidRPr="00C772B3">
              <w:rPr>
                <w:rFonts w:ascii="Times New Roman" w:eastAsia="標楷體" w:hAnsi="Times New Roman" w:hint="eastAsia"/>
              </w:rPr>
              <w:t>2013</w:t>
            </w:r>
            <w:r w:rsidRPr="00C772B3">
              <w:rPr>
                <w:rFonts w:ascii="Times New Roman" w:eastAsia="標楷體" w:hAnsi="Times New Roman" w:hint="eastAsia"/>
              </w:rPr>
              <w:t>年起，規定上市公司應揭露溫室氣體排放量。為與國際接軌，除依行政院環</w:t>
            </w:r>
            <w:r w:rsidRPr="00C772B3">
              <w:rPr>
                <w:rFonts w:ascii="Times New Roman" w:eastAsia="標楷體" w:hAnsi="Times New Roman" w:hint="eastAsia"/>
              </w:rPr>
              <w:lastRenderedPageBreak/>
              <w:t>保署「公私場所應申報溫室氣體排放量之固定污染源」規定應申報之公司外，本守則鼓勵其他上市</w:t>
            </w:r>
            <w:r w:rsidR="008B7D2A" w:rsidRPr="00C772B3">
              <w:rPr>
                <w:rFonts w:ascii="Times New Roman" w:eastAsia="標楷體" w:hAnsi="Times New Roman" w:hint="eastAsia"/>
              </w:rPr>
              <w:t>上</w:t>
            </w:r>
            <w:r w:rsidRPr="00C772B3">
              <w:rPr>
                <w:rFonts w:ascii="Times New Roman" w:eastAsia="標楷體" w:hAnsi="Times New Roman" w:hint="eastAsia"/>
              </w:rPr>
              <w:t>櫃公司宜執行溫室氣體盤查並予以揭露。另參酌環保署</w:t>
            </w:r>
            <w:r w:rsidRPr="00C772B3">
              <w:rPr>
                <w:rFonts w:ascii="Times New Roman" w:eastAsia="標楷體" w:hAnsi="Times New Roman" w:hint="eastAsia"/>
              </w:rPr>
              <w:t>102</w:t>
            </w:r>
            <w:r w:rsidRPr="00C772B3">
              <w:rPr>
                <w:rFonts w:ascii="Times New Roman" w:eastAsia="標楷體" w:hAnsi="Times New Roman" w:hint="eastAsia"/>
              </w:rPr>
              <w:t>年</w:t>
            </w:r>
            <w:r w:rsidRPr="00C772B3">
              <w:rPr>
                <w:rFonts w:ascii="Times New Roman" w:eastAsia="標楷體" w:hAnsi="Times New Roman" w:hint="eastAsia"/>
              </w:rPr>
              <w:t>6</w:t>
            </w:r>
            <w:r w:rsidRPr="00C772B3">
              <w:rPr>
                <w:rFonts w:ascii="Times New Roman" w:eastAsia="標楷體" w:hAnsi="Times New Roman" w:hint="eastAsia"/>
              </w:rPr>
              <w:t>月發布之「溫室氣體排放量申報作業指引」及</w:t>
            </w:r>
            <w:r w:rsidRPr="00C772B3">
              <w:rPr>
                <w:rFonts w:ascii="Times New Roman" w:eastAsia="標楷體" w:hAnsi="標楷體" w:hint="eastAsia"/>
              </w:rPr>
              <w:t xml:space="preserve">GRI </w:t>
            </w:r>
            <w:r w:rsidRPr="00C772B3">
              <w:rPr>
                <w:rFonts w:ascii="Times New Roman" w:eastAsia="標楷體" w:hAnsi="標楷體"/>
              </w:rPr>
              <w:t>G4</w:t>
            </w:r>
            <w:r w:rsidRPr="00C772B3">
              <w:rPr>
                <w:rFonts w:ascii="Times New Roman" w:eastAsia="標楷體" w:hAnsi="標楷體" w:hint="eastAsia"/>
              </w:rPr>
              <w:t>有關</w:t>
            </w:r>
            <w:r w:rsidRPr="00C772B3">
              <w:rPr>
                <w:rFonts w:ascii="Times New Roman" w:eastAsia="標楷體" w:hAnsi="Times New Roman" w:hint="eastAsia"/>
              </w:rPr>
              <w:t>溫室氣體盤查之範疇</w:t>
            </w:r>
            <w:r w:rsidRPr="00C772B3">
              <w:rPr>
                <w:rFonts w:ascii="Times New Roman" w:eastAsia="標楷體" w:hAnsi="標楷體" w:hint="eastAsia"/>
              </w:rPr>
              <w:t>，</w:t>
            </w:r>
            <w:proofErr w:type="gramStart"/>
            <w:r w:rsidRPr="00C772B3">
              <w:rPr>
                <w:rFonts w:ascii="Times New Roman" w:eastAsia="標楷體" w:hAnsi="Times New Roman" w:hint="eastAsia"/>
              </w:rPr>
              <w:t>爰</w:t>
            </w:r>
            <w:proofErr w:type="gramEnd"/>
            <w:r w:rsidRPr="00C772B3">
              <w:rPr>
                <w:rFonts w:ascii="Times New Roman" w:eastAsia="標楷體" w:hAnsi="Times New Roman" w:hint="eastAsia"/>
              </w:rPr>
              <w:t>增訂修正條文第一項文字。</w:t>
            </w:r>
          </w:p>
          <w:p w:rsidR="00987E3F" w:rsidRPr="00C772B3" w:rsidRDefault="00987E3F" w:rsidP="00341F65">
            <w:pPr>
              <w:numPr>
                <w:ilvl w:val="0"/>
                <w:numId w:val="7"/>
              </w:numPr>
              <w:ind w:left="481" w:hanging="481"/>
              <w:jc w:val="both"/>
              <w:rPr>
                <w:rFonts w:ascii="Times New Roman" w:eastAsia="標楷體" w:hAnsi="Times New Roman"/>
              </w:rPr>
            </w:pPr>
            <w:r w:rsidRPr="00C772B3">
              <w:rPr>
                <w:rFonts w:ascii="Times New Roman" w:eastAsia="標楷體" w:hAnsi="Times New Roman" w:hint="eastAsia"/>
              </w:rPr>
              <w:t>修正現行條文第二項文字策略規劃之「畫」為「劃」。</w:t>
            </w:r>
          </w:p>
          <w:p w:rsidR="00987E3F" w:rsidRPr="00C772B3" w:rsidRDefault="00987E3F" w:rsidP="00341F65">
            <w:pPr>
              <w:numPr>
                <w:ilvl w:val="0"/>
                <w:numId w:val="7"/>
              </w:numPr>
              <w:ind w:left="481" w:hanging="481"/>
              <w:jc w:val="both"/>
              <w:rPr>
                <w:rFonts w:ascii="Times New Roman" w:eastAsia="標楷體" w:hAnsi="Times New Roman"/>
              </w:rPr>
            </w:pPr>
            <w:r w:rsidRPr="00C772B3">
              <w:rPr>
                <w:rFonts w:ascii="Times New Roman" w:eastAsia="標楷體" w:hAnsi="Times New Roman" w:hint="eastAsia"/>
              </w:rPr>
              <w:t>考量溫室氣體議題與氣候變遷較具</w:t>
            </w:r>
            <w:proofErr w:type="gramStart"/>
            <w:r w:rsidRPr="00C772B3">
              <w:rPr>
                <w:rFonts w:ascii="Times New Roman" w:eastAsia="標楷體" w:hAnsi="Times New Roman" w:hint="eastAsia"/>
              </w:rPr>
              <w:t>攸</w:t>
            </w:r>
            <w:proofErr w:type="gramEnd"/>
            <w:r w:rsidRPr="00C772B3">
              <w:rPr>
                <w:rFonts w:ascii="Times New Roman" w:eastAsia="標楷體" w:hAnsi="Times New Roman" w:hint="eastAsia"/>
              </w:rPr>
              <w:t>關性，</w:t>
            </w:r>
            <w:proofErr w:type="gramStart"/>
            <w:r w:rsidRPr="00C772B3">
              <w:rPr>
                <w:rFonts w:ascii="Times New Roman" w:eastAsia="標楷體" w:hAnsi="Times New Roman" w:hint="eastAsia"/>
              </w:rPr>
              <w:t>爰</w:t>
            </w:r>
            <w:proofErr w:type="gramEnd"/>
            <w:r w:rsidRPr="00C772B3">
              <w:rPr>
                <w:rFonts w:ascii="Times New Roman" w:eastAsia="標楷體" w:hAnsi="Times New Roman" w:hint="eastAsia"/>
              </w:rPr>
              <w:t>修訂現行條文第二項文字「自然環境」為「氣候變遷」，以資明確。</w:t>
            </w:r>
          </w:p>
          <w:p w:rsidR="00987E3F" w:rsidRPr="00C772B3" w:rsidRDefault="00987E3F" w:rsidP="00341F65">
            <w:pPr>
              <w:numPr>
                <w:ilvl w:val="0"/>
                <w:numId w:val="7"/>
              </w:numPr>
              <w:ind w:left="481" w:hanging="481"/>
              <w:jc w:val="both"/>
              <w:rPr>
                <w:rFonts w:ascii="Times New Roman" w:eastAsia="標楷體" w:hAnsi="Times New Roman"/>
              </w:rPr>
            </w:pPr>
            <w:r w:rsidRPr="00C772B3">
              <w:rPr>
                <w:rFonts w:ascii="Times New Roman" w:eastAsia="標楷體" w:hAnsi="Times New Roman" w:hint="eastAsia"/>
              </w:rPr>
              <w:t>條次變更。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w:t>
            </w:r>
            <w:r w:rsidRPr="00C772B3">
              <w:rPr>
                <w:rFonts w:ascii="Times New Roman" w:eastAsia="標楷體" w:hAnsi="標楷體"/>
              </w:rPr>
              <w:t xml:space="preserve"> </w:t>
            </w:r>
            <w:r w:rsidRPr="00C772B3">
              <w:rPr>
                <w:rFonts w:ascii="Times New Roman" w:eastAsia="標楷體" w:hAnsi="標楷體"/>
              </w:rPr>
              <w:t>四</w:t>
            </w:r>
            <w:r w:rsidRPr="00C772B3">
              <w:rPr>
                <w:rFonts w:ascii="Times New Roman" w:eastAsia="標楷體" w:hAnsi="標楷體"/>
              </w:rPr>
              <w:t xml:space="preserve"> </w:t>
            </w:r>
            <w:r w:rsidRPr="00C772B3">
              <w:rPr>
                <w:rFonts w:ascii="Times New Roman" w:eastAsia="標楷體" w:hAnsi="標楷體"/>
              </w:rPr>
              <w:t>章</w:t>
            </w:r>
            <w:r w:rsidRPr="00C772B3">
              <w:rPr>
                <w:rFonts w:ascii="Times New Roman" w:eastAsia="標楷體" w:hAnsi="標楷體"/>
              </w:rPr>
              <w:t xml:space="preserve"> </w:t>
            </w:r>
            <w:r w:rsidRPr="00C772B3">
              <w:rPr>
                <w:rFonts w:ascii="Times New Roman" w:eastAsia="標楷體" w:hAnsi="標楷體"/>
              </w:rPr>
              <w:t>維護社會公益</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rPr>
              <w:t xml:space="preserve"> </w:t>
            </w:r>
            <w:r w:rsidRPr="00C772B3">
              <w:rPr>
                <w:rFonts w:ascii="Times New Roman" w:eastAsia="標楷體" w:hAnsi="標楷體"/>
              </w:rPr>
              <w:t>四</w:t>
            </w:r>
            <w:r w:rsidRPr="00C772B3">
              <w:rPr>
                <w:rFonts w:ascii="Times New Roman" w:eastAsia="標楷體" w:hAnsi="標楷體"/>
              </w:rPr>
              <w:t xml:space="preserve"> </w:t>
            </w:r>
            <w:r w:rsidRPr="00C772B3">
              <w:rPr>
                <w:rFonts w:ascii="Times New Roman" w:eastAsia="標楷體" w:hAnsi="標楷體"/>
              </w:rPr>
              <w:t>章</w:t>
            </w:r>
            <w:r w:rsidRPr="00C772B3">
              <w:rPr>
                <w:rFonts w:ascii="Times New Roman" w:eastAsia="標楷體" w:hAnsi="標楷體"/>
              </w:rPr>
              <w:t xml:space="preserve"> </w:t>
            </w:r>
            <w:r w:rsidRPr="00C772B3">
              <w:rPr>
                <w:rFonts w:ascii="Times New Roman" w:eastAsia="標楷體" w:hAnsi="標楷體"/>
              </w:rPr>
              <w:t>維護社會公益</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jc w:val="both"/>
              <w:rPr>
                <w:rFonts w:ascii="Times New Roman" w:eastAsia="標楷體" w:hAnsi="標楷體"/>
              </w:rPr>
            </w:pP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標楷體" w:eastAsia="標楷體" w:hAnsi="標楷體" w:cs="Helvetica"/>
                <w:szCs w:val="24"/>
              </w:rPr>
            </w:pPr>
            <w:r w:rsidRPr="00C772B3">
              <w:rPr>
                <w:rFonts w:ascii="標楷體" w:eastAsia="標楷體" w:hAnsi="標楷體" w:cs="Helvetica" w:hint="eastAsia"/>
                <w:szCs w:val="24"/>
              </w:rPr>
              <w:t>第</w:t>
            </w:r>
            <w:r w:rsidRPr="00C772B3">
              <w:rPr>
                <w:rFonts w:ascii="標楷體" w:eastAsia="標楷體" w:hAnsi="標楷體" w:cs="Helvetica" w:hint="eastAsia"/>
                <w:szCs w:val="24"/>
                <w:u w:val="single"/>
              </w:rPr>
              <w:t>十八</w:t>
            </w:r>
            <w:r w:rsidRPr="00C772B3">
              <w:rPr>
                <w:rFonts w:ascii="標楷體" w:eastAsia="標楷體" w:hAnsi="標楷體" w:cs="Helvetica" w:hint="eastAsia"/>
                <w:szCs w:val="24"/>
              </w:rPr>
              <w:t>條</w:t>
            </w:r>
          </w:p>
          <w:p w:rsidR="00987E3F" w:rsidRPr="00C772B3" w:rsidRDefault="00987E3F" w:rsidP="002726B7">
            <w:pPr>
              <w:pStyle w:val="HTML"/>
              <w:shd w:val="clear" w:color="auto" w:fill="FFFFFF"/>
              <w:spacing w:line="226" w:lineRule="atLeast"/>
              <w:jc w:val="both"/>
              <w:rPr>
                <w:rFonts w:ascii="Times New Roman" w:eastAsia="標楷體" w:hAnsi="標楷體" w:cs="Times New Roman"/>
                <w:szCs w:val="22"/>
              </w:rPr>
            </w:pPr>
            <w:r w:rsidRPr="00C772B3">
              <w:rPr>
                <w:rFonts w:ascii="Times New Roman" w:eastAsia="標楷體" w:hAnsi="標楷體" w:cs="Times New Roman" w:hint="eastAsia"/>
                <w:szCs w:val="22"/>
              </w:rPr>
              <w:t xml:space="preserve">    </w:t>
            </w:r>
            <w:r w:rsidRPr="00C772B3">
              <w:rPr>
                <w:rFonts w:ascii="Times New Roman" w:eastAsia="標楷體" w:hAnsi="標楷體" w:cs="Times New Roman"/>
                <w:szCs w:val="22"/>
              </w:rPr>
              <w:t>上市上櫃公司應遵守相關法規，</w:t>
            </w:r>
            <w:r w:rsidRPr="00C772B3">
              <w:rPr>
                <w:rFonts w:ascii="Times New Roman" w:eastAsia="標楷體" w:hAnsi="標楷體" w:cs="Times New Roman" w:hint="eastAsia"/>
                <w:szCs w:val="22"/>
                <w:u w:val="single"/>
              </w:rPr>
              <w:t>及遵循</w:t>
            </w:r>
            <w:r w:rsidRPr="00C772B3">
              <w:rPr>
                <w:rFonts w:ascii="Times New Roman" w:eastAsia="標楷體" w:hAnsi="標楷體" w:cs="Times New Roman"/>
                <w:szCs w:val="22"/>
              </w:rPr>
              <w:t>國際人權</w:t>
            </w:r>
            <w:r w:rsidRPr="00C772B3">
              <w:rPr>
                <w:rFonts w:ascii="Times New Roman" w:eastAsia="標楷體" w:hAnsi="標楷體" w:cs="Times New Roman" w:hint="eastAsia"/>
                <w:szCs w:val="22"/>
                <w:u w:val="single"/>
              </w:rPr>
              <w:t>公約</w:t>
            </w:r>
            <w:r w:rsidRPr="00C772B3">
              <w:rPr>
                <w:rFonts w:ascii="Times New Roman" w:eastAsia="標楷體" w:hAnsi="標楷體" w:cs="Times New Roman" w:hint="eastAsia"/>
                <w:szCs w:val="22"/>
              </w:rPr>
              <w:t>，</w:t>
            </w:r>
            <w:r w:rsidRPr="00C772B3">
              <w:rPr>
                <w:rFonts w:ascii="Times New Roman" w:eastAsia="標楷體" w:hAnsi="標楷體" w:cs="Times New Roman" w:hint="eastAsia"/>
                <w:szCs w:val="22"/>
                <w:u w:val="single"/>
              </w:rPr>
              <w:t>如性別平等、工作權及禁止歧視</w:t>
            </w:r>
            <w:r w:rsidRPr="00C772B3">
              <w:rPr>
                <w:rFonts w:ascii="Times New Roman" w:eastAsia="標楷體" w:hAnsi="標楷體" w:cs="Times New Roman" w:hint="eastAsia"/>
                <w:szCs w:val="22"/>
              </w:rPr>
              <w:t>等權利</w:t>
            </w:r>
            <w:r w:rsidRPr="00C772B3">
              <w:rPr>
                <w:rFonts w:ascii="Times New Roman" w:eastAsia="標楷體" w:hAnsi="標楷體" w:cs="Times New Roman"/>
                <w:szCs w:val="22"/>
              </w:rPr>
              <w:t>。</w:t>
            </w:r>
          </w:p>
          <w:p w:rsidR="00987E3F" w:rsidRPr="00C772B3" w:rsidRDefault="00987E3F" w:rsidP="002726B7">
            <w:pPr>
              <w:pStyle w:val="HTML"/>
              <w:shd w:val="clear" w:color="auto" w:fill="FFFFFF"/>
              <w:spacing w:line="226" w:lineRule="atLeast"/>
              <w:jc w:val="both"/>
              <w:rPr>
                <w:rFonts w:ascii="Times New Roman" w:eastAsia="標楷體" w:hAnsi="標楷體" w:cs="Times New Roman"/>
                <w:szCs w:val="22"/>
              </w:rPr>
            </w:pPr>
          </w:p>
          <w:p w:rsidR="00987E3F" w:rsidRPr="00C772B3" w:rsidRDefault="00987E3F" w:rsidP="002726B7">
            <w:pPr>
              <w:pStyle w:val="HTML"/>
              <w:shd w:val="clear" w:color="auto" w:fill="FFFFFF"/>
              <w:spacing w:line="226" w:lineRule="atLeast"/>
              <w:jc w:val="both"/>
              <w:rPr>
                <w:rFonts w:ascii="Times New Roman" w:eastAsia="標楷體" w:hAnsi="標楷體" w:cs="Times New Roman"/>
                <w:szCs w:val="22"/>
              </w:rPr>
            </w:pPr>
          </w:p>
          <w:p w:rsidR="00987E3F" w:rsidRPr="00C772B3" w:rsidRDefault="00987E3F" w:rsidP="002726B7">
            <w:pPr>
              <w:pStyle w:val="HTML"/>
              <w:shd w:val="clear" w:color="auto" w:fill="FFFFFF"/>
              <w:spacing w:line="226" w:lineRule="atLeast"/>
              <w:jc w:val="both"/>
              <w:rPr>
                <w:rFonts w:ascii="Times New Roman" w:eastAsia="標楷體" w:hAnsi="標楷體" w:cs="Times New Roman"/>
                <w:szCs w:val="22"/>
              </w:rPr>
            </w:pPr>
          </w:p>
          <w:p w:rsidR="00987E3F" w:rsidRPr="00C772B3" w:rsidRDefault="00987E3F" w:rsidP="002726B7">
            <w:pPr>
              <w:pStyle w:val="HTML"/>
              <w:shd w:val="clear" w:color="auto" w:fill="FFFFFF"/>
              <w:spacing w:line="226" w:lineRule="atLeast"/>
              <w:jc w:val="both"/>
              <w:rPr>
                <w:rFonts w:ascii="Times New Roman" w:eastAsia="標楷體" w:hAnsi="標楷體" w:cs="Times New Roman"/>
                <w:szCs w:val="22"/>
              </w:rPr>
            </w:pPr>
          </w:p>
          <w:p w:rsidR="00987E3F" w:rsidRPr="00C772B3" w:rsidRDefault="00987E3F" w:rsidP="002726B7">
            <w:pPr>
              <w:pStyle w:val="HTML"/>
              <w:shd w:val="clear" w:color="auto" w:fill="FFFFFF"/>
              <w:spacing w:line="226" w:lineRule="atLeast"/>
              <w:jc w:val="both"/>
              <w:rPr>
                <w:rFonts w:ascii="Times New Roman" w:eastAsia="標楷體" w:hAnsi="標楷體" w:cs="Times New Roman"/>
                <w:szCs w:val="22"/>
              </w:rPr>
            </w:pPr>
          </w:p>
          <w:p w:rsidR="00B71B33" w:rsidRPr="00C772B3" w:rsidRDefault="00B71B33" w:rsidP="002726B7">
            <w:pPr>
              <w:pStyle w:val="HTML"/>
              <w:shd w:val="clear" w:color="auto" w:fill="FFFFFF"/>
              <w:spacing w:line="226" w:lineRule="atLeast"/>
              <w:jc w:val="both"/>
              <w:rPr>
                <w:rFonts w:ascii="Times New Roman" w:eastAsia="標楷體" w:hAnsi="標楷體" w:cs="Times New Roman"/>
                <w:szCs w:val="22"/>
              </w:rPr>
            </w:pPr>
          </w:p>
          <w:p w:rsidR="00987E3F" w:rsidRPr="00C772B3" w:rsidRDefault="00987E3F" w:rsidP="002726B7">
            <w:pPr>
              <w:pStyle w:val="HTML"/>
              <w:shd w:val="clear" w:color="auto" w:fill="FFFFFF"/>
              <w:spacing w:line="226" w:lineRule="atLeast"/>
              <w:jc w:val="both"/>
              <w:rPr>
                <w:rFonts w:ascii="Times New Roman" w:eastAsia="標楷體" w:hAnsi="標楷體" w:cs="Times New Roman"/>
                <w:szCs w:val="22"/>
              </w:rPr>
            </w:pPr>
            <w:r w:rsidRPr="00C772B3">
              <w:rPr>
                <w:rFonts w:ascii="Times New Roman" w:eastAsia="標楷體" w:hAnsi="標楷體" w:cs="Times New Roman" w:hint="eastAsia"/>
                <w:szCs w:val="22"/>
              </w:rPr>
              <w:t xml:space="preserve">    </w:t>
            </w:r>
            <w:r w:rsidRPr="00C772B3">
              <w:rPr>
                <w:rFonts w:ascii="Times New Roman" w:eastAsia="標楷體" w:hAnsi="標楷體" w:cs="Times New Roman"/>
                <w:szCs w:val="22"/>
              </w:rPr>
              <w:t>上市上櫃公司</w:t>
            </w:r>
            <w:r w:rsidRPr="00C772B3">
              <w:rPr>
                <w:rFonts w:ascii="Times New Roman" w:eastAsia="標楷體" w:hAnsi="標楷體" w:cs="Times New Roman" w:hint="eastAsia"/>
                <w:szCs w:val="22"/>
                <w:u w:val="single"/>
              </w:rPr>
              <w:t>為履行其保障</w:t>
            </w:r>
            <w:r w:rsidRPr="00C772B3">
              <w:rPr>
                <w:rFonts w:ascii="Times New Roman" w:eastAsia="標楷體" w:hAnsi="標楷體" w:cs="Times New Roman" w:hint="eastAsia"/>
                <w:szCs w:val="22"/>
              </w:rPr>
              <w:t>人權</w:t>
            </w:r>
            <w:r w:rsidRPr="00C772B3">
              <w:rPr>
                <w:rFonts w:ascii="Times New Roman" w:eastAsia="標楷體" w:hAnsi="標楷體" w:cs="Times New Roman" w:hint="eastAsia"/>
                <w:szCs w:val="22"/>
                <w:u w:val="single"/>
              </w:rPr>
              <w:t>之責任，應制定相關</w:t>
            </w:r>
            <w:r w:rsidRPr="00C772B3">
              <w:rPr>
                <w:rFonts w:ascii="Times New Roman" w:eastAsia="標楷體" w:hAnsi="標楷體" w:cs="Times New Roman" w:hint="eastAsia"/>
                <w:szCs w:val="22"/>
              </w:rPr>
              <w:t>之管理</w:t>
            </w:r>
            <w:r w:rsidRPr="00C772B3">
              <w:rPr>
                <w:rFonts w:ascii="Times New Roman" w:eastAsia="標楷體" w:hAnsi="標楷體" w:cs="Times New Roman"/>
                <w:szCs w:val="22"/>
                <w:u w:val="single"/>
              </w:rPr>
              <w:t>政策</w:t>
            </w:r>
            <w:r w:rsidRPr="00C772B3">
              <w:rPr>
                <w:rFonts w:ascii="Times New Roman" w:eastAsia="標楷體" w:hAnsi="標楷體" w:cs="Times New Roman" w:hint="eastAsia"/>
                <w:szCs w:val="22"/>
              </w:rPr>
              <w:t>與程序</w:t>
            </w:r>
            <w:r w:rsidRPr="00C772B3">
              <w:rPr>
                <w:rFonts w:ascii="Times New Roman" w:eastAsia="標楷體" w:hAnsi="標楷體" w:cs="Times New Roman" w:hint="eastAsia"/>
                <w:szCs w:val="22"/>
                <w:u w:val="single"/>
              </w:rPr>
              <w:t>，其包括：</w:t>
            </w:r>
          </w:p>
          <w:p w:rsidR="00987E3F" w:rsidRPr="00C772B3" w:rsidRDefault="00987E3F" w:rsidP="00341F65">
            <w:pPr>
              <w:numPr>
                <w:ilvl w:val="0"/>
                <w:numId w:val="19"/>
              </w:numPr>
              <w:tabs>
                <w:tab w:val="left" w:pos="483"/>
              </w:tabs>
              <w:jc w:val="both"/>
              <w:rPr>
                <w:rFonts w:ascii="Times New Roman" w:eastAsia="標楷體" w:hAnsi="標楷體"/>
                <w:kern w:val="0"/>
                <w:u w:val="single"/>
              </w:rPr>
            </w:pPr>
            <w:r w:rsidRPr="00C772B3">
              <w:rPr>
                <w:rFonts w:ascii="Times New Roman" w:eastAsia="標楷體" w:hAnsi="標楷體" w:hint="eastAsia"/>
                <w:kern w:val="0"/>
                <w:u w:val="single"/>
              </w:rPr>
              <w:t>提出企業之人權政策或聲明。</w:t>
            </w:r>
          </w:p>
          <w:p w:rsidR="00987E3F" w:rsidRPr="00C772B3" w:rsidRDefault="00987E3F" w:rsidP="00341F65">
            <w:pPr>
              <w:numPr>
                <w:ilvl w:val="0"/>
                <w:numId w:val="19"/>
              </w:numPr>
              <w:tabs>
                <w:tab w:val="left" w:pos="483"/>
              </w:tabs>
              <w:jc w:val="both"/>
              <w:rPr>
                <w:rFonts w:ascii="Times New Roman" w:eastAsia="標楷體" w:hAnsi="標楷體"/>
                <w:kern w:val="0"/>
                <w:u w:val="single"/>
              </w:rPr>
            </w:pPr>
            <w:r w:rsidRPr="00C772B3">
              <w:rPr>
                <w:rFonts w:ascii="Times New Roman" w:eastAsia="標楷體" w:hAnsi="標楷體" w:hint="eastAsia"/>
                <w:kern w:val="0"/>
                <w:u w:val="single"/>
              </w:rPr>
              <w:t>評估公司</w:t>
            </w:r>
            <w:r w:rsidR="00642D5B" w:rsidRPr="00C772B3">
              <w:rPr>
                <w:rFonts w:ascii="Times New Roman" w:eastAsia="標楷體" w:hAnsi="標楷體" w:hint="eastAsia"/>
                <w:kern w:val="0"/>
                <w:u w:val="single"/>
              </w:rPr>
              <w:t>營運活動及</w:t>
            </w:r>
            <w:r w:rsidRPr="00C772B3">
              <w:rPr>
                <w:rFonts w:ascii="Times New Roman" w:eastAsia="標楷體" w:hAnsi="標楷體" w:hint="eastAsia"/>
                <w:kern w:val="0"/>
                <w:u w:val="single"/>
              </w:rPr>
              <w:t>內部管理對人權之影響，並訂定相應之處理程序。</w:t>
            </w:r>
          </w:p>
          <w:p w:rsidR="00987E3F" w:rsidRPr="00C772B3" w:rsidRDefault="00987E3F" w:rsidP="00341F65">
            <w:pPr>
              <w:numPr>
                <w:ilvl w:val="0"/>
                <w:numId w:val="19"/>
              </w:numPr>
              <w:tabs>
                <w:tab w:val="left" w:pos="483"/>
              </w:tabs>
              <w:jc w:val="both"/>
              <w:rPr>
                <w:rFonts w:ascii="Times New Roman" w:eastAsia="標楷體" w:hAnsi="標楷體"/>
                <w:u w:val="single"/>
              </w:rPr>
            </w:pPr>
            <w:r w:rsidRPr="00C772B3">
              <w:rPr>
                <w:rFonts w:ascii="Times New Roman" w:eastAsia="標楷體" w:hAnsi="標楷體" w:hint="eastAsia"/>
                <w:kern w:val="0"/>
                <w:u w:val="single"/>
              </w:rPr>
              <w:t>定期檢討企業人權</w:t>
            </w:r>
            <w:r w:rsidRPr="00C772B3">
              <w:rPr>
                <w:rFonts w:ascii="Times New Roman" w:eastAsia="標楷體" w:hAnsi="標楷體" w:hint="eastAsia"/>
                <w:u w:val="single"/>
              </w:rPr>
              <w:t>政策或聲明之實效。</w:t>
            </w:r>
          </w:p>
          <w:p w:rsidR="00987E3F" w:rsidRPr="00C772B3" w:rsidRDefault="00987E3F" w:rsidP="00341F65">
            <w:pPr>
              <w:numPr>
                <w:ilvl w:val="0"/>
                <w:numId w:val="19"/>
              </w:numPr>
              <w:tabs>
                <w:tab w:val="left" w:pos="483"/>
              </w:tabs>
              <w:jc w:val="both"/>
              <w:rPr>
                <w:rFonts w:ascii="Times New Roman" w:eastAsia="標楷體" w:hAnsi="標楷體"/>
                <w:u w:val="single"/>
              </w:rPr>
            </w:pPr>
            <w:r w:rsidRPr="00C772B3">
              <w:rPr>
                <w:rFonts w:ascii="Times New Roman" w:eastAsia="標楷體" w:hAnsi="標楷體" w:hint="eastAsia"/>
                <w:u w:val="single"/>
              </w:rPr>
              <w:t>涉及人權侵害時，應揭露對所涉利害關係人之處理程序。</w:t>
            </w:r>
          </w:p>
          <w:p w:rsidR="00987E3F" w:rsidRPr="00C772B3" w:rsidRDefault="00987E3F" w:rsidP="002726B7">
            <w:pPr>
              <w:tabs>
                <w:tab w:val="left" w:pos="483"/>
              </w:tabs>
              <w:jc w:val="both"/>
              <w:rPr>
                <w:rFonts w:ascii="Times New Roman" w:eastAsia="標楷體" w:hAnsi="標楷體"/>
              </w:rPr>
            </w:pPr>
            <w:r w:rsidRPr="00C772B3">
              <w:rPr>
                <w:rFonts w:ascii="Times New Roman" w:eastAsia="標楷體" w:hAnsi="標楷體" w:hint="eastAsia"/>
              </w:rPr>
              <w:t xml:space="preserve">  </w:t>
            </w:r>
            <w:r w:rsidR="00B71B33" w:rsidRPr="00C772B3">
              <w:rPr>
                <w:rFonts w:ascii="Times New Roman" w:eastAsia="標楷體" w:hAnsi="標楷體" w:hint="eastAsia"/>
              </w:rPr>
              <w:t xml:space="preserve"> </w:t>
            </w:r>
            <w:r w:rsidRPr="00C772B3">
              <w:rPr>
                <w:rFonts w:ascii="Times New Roman" w:eastAsia="標楷體" w:hAnsi="標楷體" w:hint="eastAsia"/>
              </w:rPr>
              <w:t xml:space="preserve">  </w:t>
            </w:r>
            <w:r w:rsidRPr="00C772B3">
              <w:rPr>
                <w:rFonts w:ascii="Times New Roman" w:eastAsia="標楷體" w:hAnsi="標楷體"/>
              </w:rPr>
              <w:t>上市上櫃公司應</w:t>
            </w:r>
            <w:r w:rsidRPr="00C772B3">
              <w:rPr>
                <w:rFonts w:ascii="Times New Roman" w:eastAsia="標楷體" w:hAnsi="標楷體" w:hint="eastAsia"/>
                <w:kern w:val="0"/>
                <w:u w:val="single"/>
              </w:rPr>
              <w:t>遵循國際公認之勞動人權，如</w:t>
            </w:r>
            <w:r w:rsidRPr="00C772B3">
              <w:rPr>
                <w:rFonts w:ascii="Times New Roman" w:eastAsia="標楷體" w:hAnsi="標楷體"/>
                <w:kern w:val="0"/>
              </w:rPr>
              <w:t>結社自由、集體協商權、關懷弱勢族群、禁用童工、消除各種形式之</w:t>
            </w:r>
            <w:r w:rsidRPr="00C772B3">
              <w:rPr>
                <w:rFonts w:ascii="Times New Roman" w:eastAsia="標楷體" w:hAnsi="標楷體" w:hint="eastAsia"/>
                <w:kern w:val="0"/>
              </w:rPr>
              <w:t>強迫</w:t>
            </w:r>
            <w:r w:rsidRPr="00C772B3">
              <w:rPr>
                <w:rFonts w:ascii="Times New Roman" w:eastAsia="標楷體" w:hAnsi="標楷體"/>
                <w:kern w:val="0"/>
              </w:rPr>
              <w:t>勞動、消除</w:t>
            </w:r>
            <w:proofErr w:type="gramStart"/>
            <w:r w:rsidRPr="00C772B3">
              <w:rPr>
                <w:rFonts w:ascii="Times New Roman" w:eastAsia="標楷體" w:hAnsi="標楷體" w:hint="eastAsia"/>
                <w:kern w:val="0"/>
              </w:rPr>
              <w:t>僱傭</w:t>
            </w:r>
            <w:proofErr w:type="gramEnd"/>
            <w:r w:rsidRPr="00C772B3">
              <w:rPr>
                <w:rFonts w:ascii="Times New Roman" w:eastAsia="標楷體" w:hAnsi="標楷體"/>
                <w:kern w:val="0"/>
              </w:rPr>
              <w:t>與就業歧視等</w:t>
            </w:r>
            <w:r w:rsidRPr="00C772B3">
              <w:rPr>
                <w:rFonts w:ascii="Times New Roman" w:eastAsia="標楷體" w:hAnsi="標楷體" w:hint="eastAsia"/>
                <w:kern w:val="0"/>
              </w:rPr>
              <w:t>，</w:t>
            </w:r>
            <w:r w:rsidRPr="00C772B3">
              <w:rPr>
                <w:rFonts w:ascii="Times New Roman" w:eastAsia="標楷體" w:hAnsi="標楷體" w:hint="eastAsia"/>
                <w:kern w:val="0"/>
                <w:u w:val="single"/>
              </w:rPr>
              <w:t>並</w:t>
            </w:r>
            <w:r w:rsidRPr="00C772B3">
              <w:rPr>
                <w:rFonts w:ascii="Times New Roman" w:eastAsia="標楷體" w:hAnsi="標楷體"/>
              </w:rPr>
              <w:t>確認其</w:t>
            </w:r>
            <w:r w:rsidRPr="00C772B3">
              <w:rPr>
                <w:rFonts w:ascii="Times New Roman" w:eastAsia="標楷體" w:hAnsi="標楷體" w:hint="eastAsia"/>
                <w:kern w:val="0"/>
                <w:u w:val="single"/>
              </w:rPr>
              <w:t>人力資源運用</w:t>
            </w:r>
            <w:r w:rsidRPr="00C772B3">
              <w:rPr>
                <w:rFonts w:ascii="Times New Roman" w:eastAsia="標楷體" w:hAnsi="標楷體"/>
              </w:rPr>
              <w:t>政策無性別、種族、</w:t>
            </w:r>
            <w:r w:rsidRPr="00C772B3">
              <w:rPr>
                <w:rFonts w:ascii="Times New Roman" w:eastAsia="標楷體" w:hAnsi="標楷體" w:hint="eastAsia"/>
                <w:kern w:val="0"/>
                <w:u w:val="single"/>
              </w:rPr>
              <w:t>社經階級</w:t>
            </w:r>
            <w:r w:rsidRPr="00C772B3">
              <w:rPr>
                <w:rFonts w:ascii="Times New Roman" w:eastAsia="標楷體" w:hAnsi="標楷體" w:hint="eastAsia"/>
              </w:rPr>
              <w:t>、</w:t>
            </w:r>
            <w:r w:rsidRPr="00C772B3">
              <w:rPr>
                <w:rFonts w:ascii="Times New Roman" w:eastAsia="標楷體" w:hAnsi="標楷體"/>
              </w:rPr>
              <w:t>年齡、婚姻與家庭狀況等差別待遇，</w:t>
            </w:r>
            <w:r w:rsidRPr="00C772B3">
              <w:rPr>
                <w:rFonts w:ascii="Times New Roman" w:eastAsia="標楷體" w:hAnsi="標楷體" w:hint="eastAsia"/>
                <w:kern w:val="0"/>
                <w:u w:val="single"/>
              </w:rPr>
              <w:t>以</w:t>
            </w:r>
            <w:r w:rsidRPr="00C772B3">
              <w:rPr>
                <w:rFonts w:ascii="Times New Roman" w:eastAsia="標楷體" w:hAnsi="標楷體" w:hint="eastAsia"/>
              </w:rPr>
              <w:t>落實</w:t>
            </w:r>
            <w:r w:rsidRPr="00C772B3">
              <w:rPr>
                <w:rFonts w:ascii="Times New Roman" w:eastAsia="標楷體" w:hAnsi="標楷體" w:hint="eastAsia"/>
                <w:kern w:val="0"/>
                <w:u w:val="single"/>
              </w:rPr>
              <w:t>就業</w:t>
            </w:r>
            <w:r w:rsidRPr="00C772B3">
              <w:rPr>
                <w:rFonts w:ascii="Times New Roman" w:eastAsia="標楷體" w:hAnsi="標楷體" w:hint="eastAsia"/>
              </w:rPr>
              <w:t>、</w:t>
            </w:r>
            <w:r w:rsidRPr="00C772B3">
              <w:rPr>
                <w:rFonts w:ascii="Times New Roman" w:eastAsia="標楷體" w:hAnsi="標楷體" w:hint="eastAsia"/>
                <w:kern w:val="0"/>
              </w:rPr>
              <w:t>雇用條件</w:t>
            </w:r>
            <w:r w:rsidRPr="00C772B3">
              <w:rPr>
                <w:rFonts w:ascii="Times New Roman" w:eastAsia="標楷體" w:hAnsi="標楷體" w:hint="eastAsia"/>
                <w:u w:val="single"/>
              </w:rPr>
              <w:t>、</w:t>
            </w:r>
            <w:r w:rsidRPr="00C772B3">
              <w:rPr>
                <w:rFonts w:ascii="Times New Roman" w:eastAsia="標楷體" w:hAnsi="標楷體" w:hint="eastAsia"/>
                <w:kern w:val="0"/>
                <w:u w:val="single"/>
              </w:rPr>
              <w:t>薪酬、</w:t>
            </w:r>
            <w:r w:rsidR="00642D5B" w:rsidRPr="00C772B3">
              <w:rPr>
                <w:rFonts w:ascii="Times New Roman" w:eastAsia="標楷體" w:hAnsi="標楷體" w:hint="eastAsia"/>
                <w:kern w:val="0"/>
                <w:u w:val="single"/>
              </w:rPr>
              <w:t>福利</w:t>
            </w:r>
            <w:r w:rsidRPr="00C772B3">
              <w:rPr>
                <w:rFonts w:ascii="Times New Roman" w:eastAsia="標楷體" w:hAnsi="標楷體" w:hint="eastAsia"/>
              </w:rPr>
              <w:t>、訓練</w:t>
            </w:r>
            <w:r w:rsidRPr="00C772B3">
              <w:rPr>
                <w:rFonts w:ascii="Times New Roman" w:eastAsia="標楷體" w:hAnsi="標楷體" w:hint="eastAsia"/>
                <w:kern w:val="0"/>
                <w:u w:val="single"/>
              </w:rPr>
              <w:t>、考評</w:t>
            </w:r>
            <w:r w:rsidRPr="00C772B3">
              <w:rPr>
                <w:rFonts w:ascii="Times New Roman" w:eastAsia="標楷體" w:hAnsi="標楷體" w:hint="eastAsia"/>
              </w:rPr>
              <w:t>與升遷機會之平等</w:t>
            </w:r>
            <w:r w:rsidRPr="00C772B3">
              <w:rPr>
                <w:rFonts w:ascii="Times New Roman" w:eastAsia="標楷體" w:hAnsi="標楷體" w:hint="eastAsia"/>
                <w:kern w:val="0"/>
                <w:u w:val="single"/>
              </w:rPr>
              <w:t>及公允</w:t>
            </w:r>
            <w:r w:rsidRPr="00C772B3">
              <w:rPr>
                <w:rFonts w:ascii="Times New Roman" w:eastAsia="標楷體" w:hAnsi="標楷體" w:hint="eastAsia"/>
              </w:rPr>
              <w:t>。</w:t>
            </w:r>
          </w:p>
          <w:p w:rsidR="009608EC" w:rsidRPr="00C772B3" w:rsidRDefault="00987E3F" w:rsidP="007E5C79">
            <w:pPr>
              <w:ind w:firstLineChars="200" w:firstLine="480"/>
              <w:jc w:val="both"/>
              <w:rPr>
                <w:rFonts w:ascii="標楷體" w:eastAsia="標楷體" w:hAnsi="標楷體" w:cs="Helvetica"/>
                <w:szCs w:val="24"/>
              </w:rPr>
            </w:pPr>
            <w:r w:rsidRPr="00C772B3">
              <w:rPr>
                <w:rFonts w:ascii="Times New Roman" w:eastAsia="標楷體" w:hAnsi="標楷體" w:hint="eastAsia"/>
                <w:u w:val="single"/>
              </w:rPr>
              <w:t>對於</w:t>
            </w:r>
            <w:r w:rsidRPr="00C772B3">
              <w:rPr>
                <w:rFonts w:ascii="Times New Roman" w:eastAsia="標楷體" w:hAnsi="標楷體"/>
                <w:u w:val="single"/>
              </w:rPr>
              <w:t>危害勞工</w:t>
            </w:r>
            <w:r w:rsidRPr="00C772B3">
              <w:rPr>
                <w:rFonts w:ascii="Times New Roman" w:eastAsia="標楷體" w:hAnsi="標楷體" w:hint="eastAsia"/>
                <w:u w:val="single"/>
              </w:rPr>
              <w:t>權益</w:t>
            </w:r>
            <w:r w:rsidRPr="00C772B3">
              <w:rPr>
                <w:rFonts w:ascii="Times New Roman" w:eastAsia="標楷體" w:hAnsi="標楷體"/>
                <w:u w:val="single"/>
              </w:rPr>
              <w:t>之情事</w:t>
            </w:r>
            <w:r w:rsidRPr="00C772B3">
              <w:rPr>
                <w:rFonts w:ascii="Times New Roman" w:eastAsia="標楷體" w:hAnsi="標楷體" w:hint="eastAsia"/>
                <w:u w:val="single"/>
              </w:rPr>
              <w:t>，</w:t>
            </w:r>
            <w:r w:rsidRPr="00C772B3">
              <w:rPr>
                <w:rFonts w:ascii="Times New Roman" w:eastAsia="標楷體" w:hAnsi="標楷體" w:hint="eastAsia"/>
                <w:kern w:val="0"/>
                <w:u w:val="single"/>
              </w:rPr>
              <w:t>上市上櫃公司</w:t>
            </w:r>
            <w:r w:rsidRPr="00C772B3">
              <w:rPr>
                <w:rFonts w:ascii="Times New Roman" w:eastAsia="標楷體" w:hAnsi="標楷體" w:hint="eastAsia"/>
                <w:u w:val="single"/>
              </w:rPr>
              <w:t>應提供有效及適當之申訴機制，確保申訴過程之</w:t>
            </w:r>
            <w:r w:rsidRPr="00C772B3">
              <w:rPr>
                <w:rFonts w:ascii="Times New Roman" w:eastAsia="標楷體" w:hAnsi="標楷體" w:hint="eastAsia"/>
                <w:kern w:val="0"/>
                <w:u w:val="single"/>
              </w:rPr>
              <w:t>平等、透明</w:t>
            </w:r>
            <w:r w:rsidR="00642D5B" w:rsidRPr="00C772B3">
              <w:rPr>
                <w:rFonts w:ascii="Times New Roman" w:eastAsia="標楷體" w:hAnsi="標楷體" w:hint="eastAsia"/>
                <w:kern w:val="0"/>
                <w:u w:val="single"/>
              </w:rPr>
              <w:t>。</w:t>
            </w:r>
            <w:r w:rsidRPr="00C772B3">
              <w:rPr>
                <w:rFonts w:ascii="Times New Roman" w:eastAsia="標楷體" w:hAnsi="標楷體" w:hint="eastAsia"/>
                <w:kern w:val="0"/>
                <w:u w:val="single"/>
              </w:rPr>
              <w:t>申訴管道應簡明、</w:t>
            </w:r>
            <w:r w:rsidR="00226AE2" w:rsidRPr="00C772B3">
              <w:rPr>
                <w:rFonts w:ascii="Times New Roman" w:eastAsia="標楷體" w:hAnsi="標楷體" w:hint="eastAsia"/>
                <w:kern w:val="0"/>
                <w:u w:val="single"/>
              </w:rPr>
              <w:t>便捷與</w:t>
            </w:r>
            <w:proofErr w:type="gramStart"/>
            <w:r w:rsidRPr="00C772B3">
              <w:rPr>
                <w:rFonts w:ascii="Times New Roman" w:eastAsia="標楷體" w:hAnsi="標楷體" w:hint="eastAsia"/>
                <w:kern w:val="0"/>
                <w:u w:val="single"/>
              </w:rPr>
              <w:t>暢通，</w:t>
            </w:r>
            <w:proofErr w:type="gramEnd"/>
            <w:r w:rsidR="007E5C79" w:rsidRPr="00C772B3">
              <w:rPr>
                <w:rFonts w:ascii="Times New Roman" w:eastAsia="標楷體" w:hAnsi="標楷體" w:hint="eastAsia"/>
                <w:kern w:val="0"/>
                <w:u w:val="single"/>
              </w:rPr>
              <w:t>且對員工之申訴</w:t>
            </w:r>
            <w:proofErr w:type="gramStart"/>
            <w:r w:rsidR="007E5C79" w:rsidRPr="00C772B3">
              <w:rPr>
                <w:rFonts w:ascii="Times New Roman" w:eastAsia="標楷體" w:hAnsi="標楷體" w:hint="eastAsia"/>
                <w:kern w:val="0"/>
                <w:u w:val="single"/>
              </w:rPr>
              <w:t>應予以妥適</w:t>
            </w:r>
            <w:proofErr w:type="gramEnd"/>
            <w:r w:rsidR="007E5C79" w:rsidRPr="00C772B3">
              <w:rPr>
                <w:rFonts w:ascii="Times New Roman" w:eastAsia="標楷體" w:hAnsi="標楷體" w:hint="eastAsia"/>
                <w:kern w:val="0"/>
                <w:u w:val="single"/>
              </w:rPr>
              <w:t>之</w:t>
            </w:r>
            <w:r w:rsidR="007E5C79" w:rsidRPr="00C772B3">
              <w:rPr>
                <w:rFonts w:ascii="Times New Roman" w:eastAsia="標楷體" w:hAnsi="標楷體" w:hint="eastAsia"/>
                <w:kern w:val="0"/>
                <w:u w:val="single"/>
              </w:rPr>
              <w:lastRenderedPageBreak/>
              <w:t>回應</w:t>
            </w:r>
            <w:r w:rsidR="007E5C79" w:rsidRPr="00C772B3">
              <w:rPr>
                <w:rFonts w:ascii="Times New Roman" w:eastAsia="標楷體" w:hAnsi="標楷體"/>
                <w:kern w:val="0"/>
                <w:u w:val="single"/>
              </w:rPr>
              <w:t>。</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w:t>
            </w:r>
            <w:r w:rsidRPr="00C772B3">
              <w:rPr>
                <w:rFonts w:ascii="Times New Roman" w:eastAsia="標楷體" w:hAnsi="標楷體"/>
                <w:u w:val="single"/>
              </w:rPr>
              <w:t>十九</w:t>
            </w:r>
            <w:r w:rsidRPr="00C772B3">
              <w:rPr>
                <w:rFonts w:ascii="Times New Roman" w:eastAsia="標楷體" w:hAnsi="標楷體"/>
              </w:rPr>
              <w:t>條</w:t>
            </w:r>
          </w:p>
          <w:p w:rsidR="00987E3F" w:rsidRPr="00C772B3" w:rsidRDefault="00987E3F" w:rsidP="002726B7">
            <w:pPr>
              <w:pStyle w:val="HTML"/>
              <w:shd w:val="clear" w:color="auto" w:fill="FFFFFF"/>
              <w:jc w:val="both"/>
              <w:rPr>
                <w:rFonts w:ascii="Times New Roman" w:eastAsia="標楷體" w:hAnsi="標楷體" w:cs="Times New Roman"/>
                <w:kern w:val="2"/>
                <w:szCs w:val="22"/>
              </w:rPr>
            </w:pPr>
            <w:r w:rsidRPr="00C772B3">
              <w:rPr>
                <w:rFonts w:ascii="Times New Roman" w:eastAsia="標楷體" w:hAnsi="標楷體" w:hint="eastAsia"/>
              </w:rPr>
              <w:t xml:space="preserve">  </w:t>
            </w:r>
            <w:r w:rsidRPr="00C772B3">
              <w:rPr>
                <w:rFonts w:ascii="Times New Roman" w:eastAsia="標楷體" w:hAnsi="標楷體" w:cs="Times New Roman" w:hint="eastAsia"/>
                <w:kern w:val="2"/>
                <w:szCs w:val="22"/>
              </w:rPr>
              <w:t xml:space="preserve">  </w:t>
            </w:r>
            <w:r w:rsidRPr="00C772B3">
              <w:rPr>
                <w:rFonts w:ascii="Times New Roman" w:eastAsia="標楷體" w:hAnsi="標楷體" w:cs="Times New Roman"/>
                <w:kern w:val="2"/>
                <w:szCs w:val="22"/>
              </w:rPr>
              <w:t>上市上櫃公司應遵守相關</w:t>
            </w:r>
            <w:r w:rsidRPr="00C772B3">
              <w:rPr>
                <w:rFonts w:ascii="Times New Roman" w:eastAsia="標楷體" w:hAnsi="標楷體" w:cs="Times New Roman"/>
                <w:kern w:val="2"/>
                <w:szCs w:val="22"/>
                <w:u w:val="single"/>
              </w:rPr>
              <w:t>勞動</w:t>
            </w:r>
            <w:r w:rsidRPr="00C772B3">
              <w:rPr>
                <w:rFonts w:ascii="Times New Roman" w:eastAsia="標楷體" w:hAnsi="標楷體" w:cs="Times New Roman"/>
                <w:kern w:val="2"/>
                <w:szCs w:val="22"/>
              </w:rPr>
              <w:t>法規，</w:t>
            </w:r>
            <w:r w:rsidRPr="00C772B3">
              <w:rPr>
                <w:rFonts w:ascii="Times New Roman" w:eastAsia="標楷體" w:hAnsi="標楷體" w:cs="Times New Roman"/>
                <w:kern w:val="2"/>
                <w:szCs w:val="22"/>
                <w:u w:val="single"/>
              </w:rPr>
              <w:t>保障員工之合法權益，並尊重</w:t>
            </w:r>
            <w:r w:rsidRPr="00C772B3">
              <w:rPr>
                <w:rFonts w:ascii="Times New Roman" w:eastAsia="標楷體" w:hAnsi="標楷體" w:cs="Times New Roman"/>
                <w:kern w:val="2"/>
                <w:szCs w:val="22"/>
              </w:rPr>
              <w:t>國際</w:t>
            </w:r>
            <w:r w:rsidRPr="00C772B3">
              <w:rPr>
                <w:rFonts w:ascii="Times New Roman" w:eastAsia="標楷體" w:hAnsi="標楷體" w:cs="Times New Roman"/>
                <w:kern w:val="2"/>
                <w:szCs w:val="22"/>
                <w:u w:val="single"/>
              </w:rPr>
              <w:t>公認之基本勞動</w:t>
            </w:r>
            <w:r w:rsidRPr="00C772B3">
              <w:rPr>
                <w:rFonts w:ascii="Times New Roman" w:eastAsia="標楷體" w:hAnsi="標楷體" w:cs="Times New Roman"/>
                <w:kern w:val="2"/>
                <w:szCs w:val="22"/>
              </w:rPr>
              <w:t>人權</w:t>
            </w:r>
            <w:r w:rsidRPr="00C772B3">
              <w:rPr>
                <w:rFonts w:ascii="Times New Roman" w:eastAsia="標楷體" w:hAnsi="標楷體" w:cs="Times New Roman"/>
                <w:kern w:val="2"/>
                <w:szCs w:val="22"/>
                <w:u w:val="single"/>
              </w:rPr>
              <w:t>原則</w:t>
            </w:r>
            <w:r w:rsidRPr="00C772B3">
              <w:rPr>
                <w:rFonts w:ascii="Times New Roman" w:eastAsia="標楷體" w:hAnsi="標楷體" w:cs="Times New Roman"/>
                <w:kern w:val="2"/>
                <w:szCs w:val="22"/>
              </w:rPr>
              <w:t>，</w:t>
            </w:r>
            <w:r w:rsidRPr="00C772B3">
              <w:rPr>
                <w:rFonts w:ascii="Times New Roman" w:eastAsia="標楷體" w:hAnsi="標楷體" w:cs="Times New Roman"/>
                <w:kern w:val="2"/>
                <w:szCs w:val="22"/>
                <w:u w:val="single"/>
              </w:rPr>
              <w:t>包括結社自由、集體協商權、關懷弱勢族群、禁用童工、消除各種形式之強迫勞動、消除雇傭與就業歧視</w:t>
            </w:r>
            <w:r w:rsidRPr="00C772B3">
              <w:rPr>
                <w:rFonts w:ascii="Times New Roman" w:eastAsia="標楷體" w:hAnsi="標楷體" w:cs="Times New Roman"/>
                <w:kern w:val="2"/>
                <w:szCs w:val="22"/>
              </w:rPr>
              <w:t>等</w:t>
            </w:r>
            <w:r w:rsidRPr="00C772B3">
              <w:rPr>
                <w:rFonts w:ascii="Times New Roman" w:eastAsia="標楷體" w:hAnsi="標楷體" w:cs="Times New Roman"/>
                <w:kern w:val="2"/>
                <w:szCs w:val="22"/>
                <w:u w:val="single"/>
              </w:rPr>
              <w:t>，不得有危害勞工基本</w:t>
            </w:r>
            <w:r w:rsidRPr="00C772B3">
              <w:rPr>
                <w:rFonts w:ascii="Times New Roman" w:eastAsia="標楷體" w:hAnsi="標楷體" w:cs="Times New Roman"/>
                <w:kern w:val="2"/>
                <w:szCs w:val="22"/>
              </w:rPr>
              <w:t>權利</w:t>
            </w:r>
            <w:r w:rsidRPr="00C772B3">
              <w:rPr>
                <w:rFonts w:ascii="Times New Roman" w:eastAsia="標楷體" w:hAnsi="標楷體" w:cs="Times New Roman"/>
                <w:kern w:val="2"/>
                <w:szCs w:val="22"/>
                <w:u w:val="single"/>
              </w:rPr>
              <w:t>之情</w:t>
            </w:r>
            <w:r w:rsidRPr="00C772B3">
              <w:rPr>
                <w:rFonts w:ascii="Times New Roman" w:eastAsia="標楷體" w:hAnsi="標楷體" w:cs="Times New Roman"/>
                <w:kern w:val="2"/>
                <w:szCs w:val="22"/>
                <w:u w:val="single"/>
              </w:rPr>
              <w:lastRenderedPageBreak/>
              <w:t>事</w:t>
            </w:r>
            <w:r w:rsidRPr="00C772B3">
              <w:rPr>
                <w:rFonts w:ascii="Times New Roman" w:eastAsia="標楷體" w:hAnsi="標楷體" w:cs="Times New Roman"/>
                <w:kern w:val="2"/>
                <w:szCs w:val="22"/>
              </w:rPr>
              <w:t>。</w:t>
            </w:r>
          </w:p>
          <w:p w:rsidR="00987E3F" w:rsidRPr="00C772B3" w:rsidRDefault="00987E3F" w:rsidP="002726B7">
            <w:pPr>
              <w:jc w:val="both"/>
              <w:rPr>
                <w:rFonts w:ascii="Times New Roman" w:eastAsia="標楷體" w:hAnsi="標楷體"/>
                <w:u w:val="single"/>
              </w:rPr>
            </w:pPr>
            <w:r w:rsidRPr="00C772B3">
              <w:rPr>
                <w:rFonts w:ascii="Times New Roman" w:eastAsia="標楷體" w:hAnsi="標楷體" w:hint="eastAsia"/>
              </w:rPr>
              <w:t xml:space="preserve">    </w:t>
            </w:r>
            <w:r w:rsidRPr="00C772B3">
              <w:rPr>
                <w:rFonts w:ascii="Times New Roman" w:eastAsia="標楷體" w:hAnsi="標楷體"/>
              </w:rPr>
              <w:t>上市上櫃公司</w:t>
            </w:r>
            <w:r w:rsidRPr="00C772B3">
              <w:rPr>
                <w:rFonts w:ascii="Times New Roman" w:eastAsia="標楷體" w:hAnsi="標楷體"/>
                <w:u w:val="single"/>
              </w:rPr>
              <w:t>之人力資源政策應尊重基本勞動</w:t>
            </w:r>
            <w:r w:rsidRPr="00C772B3">
              <w:rPr>
                <w:rFonts w:ascii="Times New Roman" w:eastAsia="標楷體" w:hAnsi="標楷體"/>
                <w:kern w:val="0"/>
              </w:rPr>
              <w:t>人權</w:t>
            </w:r>
            <w:r w:rsidRPr="00C772B3">
              <w:rPr>
                <w:rFonts w:ascii="Times New Roman" w:eastAsia="標楷體" w:hAnsi="標楷體"/>
                <w:u w:val="single"/>
              </w:rPr>
              <w:t>保障原則，建立</w:t>
            </w:r>
            <w:r w:rsidRPr="00C772B3">
              <w:rPr>
                <w:rFonts w:ascii="Times New Roman" w:eastAsia="標楷體" w:hAnsi="標楷體"/>
                <w:kern w:val="0"/>
                <w:u w:val="single"/>
              </w:rPr>
              <w:t>適當</w:t>
            </w:r>
            <w:r w:rsidRPr="00C772B3">
              <w:rPr>
                <w:rFonts w:ascii="Times New Roman" w:eastAsia="標楷體" w:hAnsi="標楷體"/>
                <w:kern w:val="0"/>
              </w:rPr>
              <w:t>之管理</w:t>
            </w:r>
            <w:r w:rsidRPr="00C772B3">
              <w:rPr>
                <w:rFonts w:ascii="Times New Roman" w:eastAsia="標楷體" w:hAnsi="標楷體"/>
                <w:u w:val="single"/>
              </w:rPr>
              <w:t>方法</w:t>
            </w:r>
            <w:r w:rsidRPr="00C772B3">
              <w:rPr>
                <w:rFonts w:ascii="Times New Roman" w:eastAsia="標楷體" w:hAnsi="標楷體"/>
              </w:rPr>
              <w:t>與程序。</w:t>
            </w:r>
          </w:p>
          <w:p w:rsidR="00987E3F" w:rsidRPr="00C772B3" w:rsidRDefault="00987E3F" w:rsidP="002726B7">
            <w:pPr>
              <w:jc w:val="both"/>
              <w:rPr>
                <w:rFonts w:ascii="Times New Roman" w:eastAsia="標楷體" w:hAnsi="標楷體"/>
                <w:u w:val="single"/>
              </w:rPr>
            </w:pPr>
          </w:p>
          <w:p w:rsidR="00987E3F" w:rsidRPr="00C772B3" w:rsidRDefault="00987E3F" w:rsidP="002726B7">
            <w:pPr>
              <w:jc w:val="both"/>
              <w:rPr>
                <w:rFonts w:ascii="Times New Roman" w:eastAsia="標楷體" w:hAnsi="標楷體"/>
                <w:u w:val="single"/>
              </w:rPr>
            </w:pPr>
          </w:p>
          <w:p w:rsidR="00987E3F" w:rsidRPr="00C772B3" w:rsidRDefault="00987E3F" w:rsidP="002726B7">
            <w:pPr>
              <w:jc w:val="both"/>
              <w:rPr>
                <w:rFonts w:ascii="Times New Roman" w:eastAsia="標楷體" w:hAnsi="標楷體"/>
                <w:u w:val="single"/>
              </w:rPr>
            </w:pPr>
          </w:p>
          <w:p w:rsidR="00987E3F" w:rsidRPr="00C772B3" w:rsidRDefault="00987E3F" w:rsidP="002726B7">
            <w:pPr>
              <w:jc w:val="both"/>
              <w:rPr>
                <w:rFonts w:ascii="Times New Roman" w:eastAsia="標楷體" w:hAnsi="標楷體"/>
                <w:u w:val="single"/>
              </w:rPr>
            </w:pPr>
          </w:p>
          <w:p w:rsidR="00987E3F" w:rsidRPr="00C772B3" w:rsidRDefault="00987E3F" w:rsidP="002726B7">
            <w:pPr>
              <w:jc w:val="both"/>
              <w:rPr>
                <w:rFonts w:ascii="Times New Roman" w:eastAsia="標楷體" w:hAnsi="標楷體"/>
                <w:u w:val="single"/>
              </w:rPr>
            </w:pPr>
          </w:p>
          <w:p w:rsidR="00987E3F" w:rsidRPr="00C772B3" w:rsidRDefault="00987E3F" w:rsidP="002726B7">
            <w:pPr>
              <w:jc w:val="both"/>
              <w:rPr>
                <w:rFonts w:ascii="Times New Roman" w:eastAsia="標楷體" w:hAnsi="標楷體"/>
                <w:u w:val="single"/>
              </w:rPr>
            </w:pPr>
          </w:p>
          <w:p w:rsidR="00987E3F" w:rsidRPr="00C772B3" w:rsidRDefault="00987E3F" w:rsidP="002726B7">
            <w:pPr>
              <w:jc w:val="both"/>
              <w:rPr>
                <w:rFonts w:ascii="Times New Roman" w:eastAsia="標楷體" w:hAnsi="標楷體"/>
                <w:u w:val="single"/>
              </w:rPr>
            </w:pPr>
          </w:p>
          <w:p w:rsidR="00987E3F" w:rsidRPr="00C772B3" w:rsidRDefault="00987E3F" w:rsidP="002726B7">
            <w:pPr>
              <w:jc w:val="both"/>
              <w:rPr>
                <w:rFonts w:ascii="Times New Roman" w:eastAsia="標楷體" w:hAnsi="標楷體"/>
                <w:u w:val="single"/>
              </w:rPr>
            </w:pPr>
          </w:p>
          <w:p w:rsidR="00987E3F" w:rsidRPr="00C772B3" w:rsidRDefault="00987E3F" w:rsidP="002726B7">
            <w:pPr>
              <w:jc w:val="both"/>
              <w:rPr>
                <w:rFonts w:ascii="Times New Roman" w:eastAsia="標楷體" w:hAnsi="標楷體"/>
                <w:u w:val="single"/>
              </w:rPr>
            </w:pPr>
          </w:p>
          <w:p w:rsidR="00987E3F" w:rsidRPr="00C772B3" w:rsidRDefault="00987E3F" w:rsidP="002726B7">
            <w:pPr>
              <w:jc w:val="both"/>
              <w:rPr>
                <w:rFonts w:ascii="Times New Roman" w:eastAsia="標楷體" w:hAnsi="標楷體"/>
                <w:u w:val="single"/>
              </w:rPr>
            </w:pPr>
          </w:p>
          <w:p w:rsidR="00B71B33" w:rsidRPr="00C772B3" w:rsidRDefault="00B71B33" w:rsidP="002726B7">
            <w:pPr>
              <w:jc w:val="both"/>
              <w:rPr>
                <w:rFonts w:ascii="Times New Roman" w:eastAsia="標楷體" w:hAnsi="標楷體"/>
                <w:u w:val="single"/>
              </w:rPr>
            </w:pP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上市上櫃公司應確認其</w:t>
            </w:r>
            <w:r w:rsidRPr="00C772B3">
              <w:rPr>
                <w:rFonts w:ascii="Times New Roman" w:eastAsia="標楷體" w:hAnsi="標楷體"/>
                <w:u w:val="single"/>
              </w:rPr>
              <w:t>雇用</w:t>
            </w:r>
            <w:r w:rsidRPr="00C772B3">
              <w:rPr>
                <w:rFonts w:ascii="Times New Roman" w:eastAsia="標楷體" w:hAnsi="標楷體"/>
              </w:rPr>
              <w:t>政策無性別、種族、年齡、婚姻與家庭狀況等差別待遇，落實</w:t>
            </w:r>
            <w:r w:rsidRPr="00C772B3">
              <w:rPr>
                <w:rFonts w:ascii="Times New Roman" w:eastAsia="標楷體" w:hAnsi="標楷體"/>
                <w:u w:val="single"/>
              </w:rPr>
              <w:t>報酬</w:t>
            </w:r>
            <w:r w:rsidRPr="00C772B3">
              <w:rPr>
                <w:rFonts w:ascii="Times New Roman" w:eastAsia="標楷體" w:hAnsi="標楷體"/>
              </w:rPr>
              <w:t>、雇用條件、訓練與升遷機會之平等。</w:t>
            </w:r>
          </w:p>
          <w:p w:rsidR="00987E3F" w:rsidRPr="00C772B3" w:rsidRDefault="00987E3F" w:rsidP="002726B7">
            <w:pPr>
              <w:jc w:val="both"/>
              <w:rPr>
                <w:rFonts w:ascii="標楷體" w:eastAsia="標楷體" w:hAnsi="標楷體" w:cs="Helvetica"/>
                <w:szCs w:val="24"/>
                <w:u w:val="single"/>
              </w:rPr>
            </w:pPr>
          </w:p>
          <w:p w:rsidR="00B71B33" w:rsidRPr="00C772B3" w:rsidRDefault="00B71B33" w:rsidP="002726B7">
            <w:pPr>
              <w:jc w:val="both"/>
              <w:rPr>
                <w:rFonts w:ascii="標楷體" w:eastAsia="標楷體" w:hAnsi="標楷體" w:cs="Helvetica"/>
                <w:szCs w:val="24"/>
                <w:u w:val="single"/>
              </w:rPr>
            </w:pPr>
          </w:p>
          <w:p w:rsidR="00B71B33" w:rsidRPr="00C772B3" w:rsidRDefault="00B71B33" w:rsidP="002726B7">
            <w:pPr>
              <w:jc w:val="both"/>
              <w:rPr>
                <w:rFonts w:ascii="標楷體" w:eastAsia="標楷體" w:hAnsi="標楷體" w:cs="Helvetica"/>
                <w:szCs w:val="24"/>
                <w:u w:val="single"/>
              </w:rPr>
            </w:pPr>
          </w:p>
          <w:p w:rsidR="00B71B33" w:rsidRPr="00C772B3" w:rsidRDefault="00B71B33" w:rsidP="002726B7">
            <w:pPr>
              <w:jc w:val="both"/>
              <w:rPr>
                <w:rFonts w:ascii="標楷體" w:eastAsia="標楷體" w:hAnsi="標楷體" w:cs="Helvetica"/>
                <w:szCs w:val="24"/>
                <w:u w:val="single"/>
              </w:rPr>
            </w:pPr>
          </w:p>
          <w:p w:rsidR="00B71B33" w:rsidRPr="00C772B3" w:rsidRDefault="00B71B33" w:rsidP="002726B7">
            <w:pPr>
              <w:jc w:val="both"/>
              <w:rPr>
                <w:rFonts w:ascii="標楷體" w:eastAsia="標楷體" w:hAnsi="標楷體" w:cs="Helvetica"/>
                <w:szCs w:val="24"/>
                <w:u w:val="single"/>
              </w:rPr>
            </w:pPr>
          </w:p>
          <w:p w:rsidR="00B71B33" w:rsidRPr="00C772B3" w:rsidRDefault="00B71B33" w:rsidP="002726B7">
            <w:pPr>
              <w:jc w:val="both"/>
              <w:rPr>
                <w:rFonts w:ascii="標楷體" w:eastAsia="標楷體" w:hAnsi="標楷體" w:cs="Helvetica"/>
                <w:szCs w:val="24"/>
                <w:u w:val="single"/>
              </w:rPr>
            </w:pPr>
          </w:p>
          <w:p w:rsidR="00B71B33" w:rsidRPr="00C772B3" w:rsidRDefault="00B71B33" w:rsidP="002726B7">
            <w:pPr>
              <w:jc w:val="both"/>
              <w:rPr>
                <w:rFonts w:ascii="標楷體" w:eastAsia="標楷體" w:hAnsi="標楷體" w:cs="Helvetica"/>
                <w:szCs w:val="24"/>
                <w:u w:val="single"/>
              </w:rPr>
            </w:pPr>
          </w:p>
          <w:p w:rsidR="00B71B33" w:rsidRPr="00C772B3" w:rsidRDefault="00B71B33" w:rsidP="002726B7">
            <w:pPr>
              <w:jc w:val="both"/>
              <w:rPr>
                <w:rFonts w:ascii="標楷體" w:eastAsia="標楷體" w:hAnsi="標楷體" w:cs="Helvetica"/>
                <w:szCs w:val="24"/>
                <w:u w:val="single"/>
              </w:rPr>
            </w:pPr>
          </w:p>
          <w:p w:rsidR="00B71B33" w:rsidRPr="00C772B3" w:rsidRDefault="00B71B33" w:rsidP="002726B7">
            <w:pPr>
              <w:jc w:val="both"/>
              <w:rPr>
                <w:rFonts w:ascii="標楷體" w:eastAsia="標楷體" w:hAnsi="標楷體" w:cs="Helvetica"/>
                <w:szCs w:val="24"/>
                <w:u w:val="single"/>
              </w:rPr>
            </w:pP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341F65">
            <w:pPr>
              <w:numPr>
                <w:ilvl w:val="0"/>
                <w:numId w:val="14"/>
              </w:numPr>
              <w:ind w:left="481" w:hanging="481"/>
              <w:jc w:val="both"/>
              <w:rPr>
                <w:rFonts w:ascii="標楷體" w:eastAsia="標楷體" w:hAnsi="標楷體" w:cs="Helvetica"/>
                <w:szCs w:val="24"/>
              </w:rPr>
            </w:pPr>
            <w:r w:rsidRPr="00C772B3">
              <w:rPr>
                <w:rFonts w:ascii="標楷體" w:eastAsia="標楷體" w:hAnsi="標楷體" w:cs="Helvetica" w:hint="eastAsia"/>
                <w:szCs w:val="24"/>
              </w:rPr>
              <w:lastRenderedPageBreak/>
              <w:t>考量人權為最低度之保障，</w:t>
            </w:r>
            <w:proofErr w:type="gramStart"/>
            <w:r w:rsidRPr="00C772B3">
              <w:rPr>
                <w:rFonts w:ascii="標楷體" w:eastAsia="標楷體" w:hAnsi="標楷體" w:cs="Helvetica" w:hint="eastAsia"/>
                <w:szCs w:val="24"/>
              </w:rPr>
              <w:t>爰</w:t>
            </w:r>
            <w:proofErr w:type="gramEnd"/>
            <w:r w:rsidRPr="00C772B3">
              <w:rPr>
                <w:rFonts w:ascii="標楷體" w:eastAsia="標楷體" w:hAnsi="標楷體" w:cs="Helvetica" w:hint="eastAsia"/>
                <w:szCs w:val="24"/>
              </w:rPr>
              <w:t>於第一項揭示人權遵守之概念，例示性別平等、工作權及禁止歧視等權利之重要性，並酌予修正文字。</w:t>
            </w:r>
          </w:p>
          <w:p w:rsidR="00987E3F" w:rsidRPr="00C772B3" w:rsidRDefault="00987E3F" w:rsidP="00341F65">
            <w:pPr>
              <w:numPr>
                <w:ilvl w:val="0"/>
                <w:numId w:val="14"/>
              </w:numPr>
              <w:ind w:left="481" w:hanging="481"/>
              <w:jc w:val="both"/>
              <w:rPr>
                <w:rFonts w:ascii="標楷體" w:eastAsia="標楷體" w:hAnsi="標楷體" w:cs="Helvetica"/>
                <w:szCs w:val="24"/>
              </w:rPr>
            </w:pPr>
            <w:r w:rsidRPr="00C772B3">
              <w:rPr>
                <w:rFonts w:ascii="標楷體" w:eastAsia="標楷體" w:hAnsi="標楷體" w:cs="Helvetica"/>
                <w:szCs w:val="24"/>
              </w:rPr>
              <w:t>參酌</w:t>
            </w:r>
            <w:r w:rsidRPr="00C772B3">
              <w:rPr>
                <w:rFonts w:ascii="標楷體" w:eastAsia="標楷體" w:hAnsi="標楷體" w:cs="Helvetica" w:hint="eastAsia"/>
                <w:szCs w:val="24"/>
              </w:rPr>
              <w:t>聯合國「企業與人權指導原則」 (G</w:t>
            </w:r>
            <w:r w:rsidRPr="00C772B3">
              <w:rPr>
                <w:rFonts w:ascii="標楷體" w:eastAsia="標楷體" w:hAnsi="標楷體" w:cs="Helvetica"/>
                <w:szCs w:val="24"/>
              </w:rPr>
              <w:t xml:space="preserve">uiding </w:t>
            </w:r>
            <w:r w:rsidRPr="00C772B3">
              <w:rPr>
                <w:rFonts w:ascii="標楷體" w:eastAsia="標楷體" w:hAnsi="標楷體" w:cs="Helvetica" w:hint="eastAsia"/>
                <w:szCs w:val="24"/>
              </w:rPr>
              <w:t>P</w:t>
            </w:r>
            <w:r w:rsidRPr="00C772B3">
              <w:rPr>
                <w:rFonts w:ascii="標楷體" w:eastAsia="標楷體" w:hAnsi="標楷體" w:cs="Helvetica"/>
                <w:szCs w:val="24"/>
              </w:rPr>
              <w:t>rinciples</w:t>
            </w:r>
            <w:r w:rsidRPr="00C772B3">
              <w:rPr>
                <w:rFonts w:ascii="標楷體" w:eastAsia="標楷體" w:hAnsi="標楷體" w:cs="Helvetica" w:hint="eastAsia"/>
                <w:szCs w:val="24"/>
              </w:rPr>
              <w:t xml:space="preserve"> on </w:t>
            </w:r>
            <w:r w:rsidRPr="00C772B3">
              <w:rPr>
                <w:rFonts w:ascii="標楷體" w:eastAsia="標楷體" w:hAnsi="標楷體" w:cs="Helvetica" w:hint="eastAsia"/>
                <w:szCs w:val="24"/>
              </w:rPr>
              <w:lastRenderedPageBreak/>
              <w:t>Business and Human Rights )第11點至第24點所揭</w:t>
            </w:r>
            <w:proofErr w:type="gramStart"/>
            <w:r w:rsidRPr="00C772B3">
              <w:rPr>
                <w:rFonts w:ascii="標楷體" w:eastAsia="標楷體" w:hAnsi="標楷體" w:cs="Helvetica" w:hint="eastAsia"/>
                <w:szCs w:val="24"/>
              </w:rPr>
              <w:t>櫫</w:t>
            </w:r>
            <w:proofErr w:type="gramEnd"/>
            <w:r w:rsidRPr="00C772B3">
              <w:rPr>
                <w:rFonts w:ascii="標楷體" w:eastAsia="標楷體" w:hAnsi="標楷體" w:cs="Helvetica" w:hint="eastAsia"/>
                <w:szCs w:val="24"/>
              </w:rPr>
              <w:t>有關企業保障人權之責任</w:t>
            </w:r>
            <w:r w:rsidRPr="00C772B3">
              <w:rPr>
                <w:rFonts w:ascii="標楷體" w:eastAsia="標楷體" w:hAnsi="標楷體" w:cs="Helvetica"/>
                <w:szCs w:val="24"/>
              </w:rPr>
              <w:t>與GRI G</w:t>
            </w:r>
            <w:r w:rsidRPr="00C772B3">
              <w:rPr>
                <w:rFonts w:ascii="標楷體" w:eastAsia="標楷體" w:hAnsi="標楷體" w:cs="Helvetica" w:hint="eastAsia"/>
                <w:szCs w:val="24"/>
              </w:rPr>
              <w:t>4中，</w:t>
            </w:r>
            <w:r w:rsidRPr="00C772B3">
              <w:rPr>
                <w:rFonts w:ascii="標楷體" w:eastAsia="標楷體" w:hAnsi="標楷體" w:cs="Helvetica"/>
                <w:szCs w:val="24"/>
              </w:rPr>
              <w:t>有關</w:t>
            </w:r>
            <w:r w:rsidRPr="00C772B3">
              <w:rPr>
                <w:rFonts w:ascii="標楷體" w:eastAsia="標楷體" w:hAnsi="標楷體" w:cs="Helvetica" w:hint="eastAsia"/>
                <w:szCs w:val="24"/>
              </w:rPr>
              <w:t>企業對於</w:t>
            </w:r>
            <w:r w:rsidRPr="00C772B3">
              <w:rPr>
                <w:rFonts w:ascii="標楷體" w:eastAsia="標楷體" w:hAnsi="標楷體" w:cs="Helvetica"/>
                <w:szCs w:val="24"/>
              </w:rPr>
              <w:t>人權之</w:t>
            </w:r>
            <w:r w:rsidRPr="00C772B3">
              <w:rPr>
                <w:rFonts w:ascii="標楷體" w:eastAsia="標楷體" w:hAnsi="標楷體" w:cs="Helvetica" w:hint="eastAsia"/>
                <w:szCs w:val="24"/>
              </w:rPr>
              <w:t>責任</w:t>
            </w:r>
            <w:r w:rsidRPr="00C772B3">
              <w:rPr>
                <w:rFonts w:ascii="標楷體" w:eastAsia="標楷體" w:hAnsi="標楷體" w:cs="Helvetica"/>
                <w:szCs w:val="24"/>
              </w:rPr>
              <w:t>規</w:t>
            </w:r>
            <w:r w:rsidRPr="00C772B3">
              <w:rPr>
                <w:rFonts w:ascii="標楷體" w:eastAsia="標楷體" w:hAnsi="標楷體" w:cs="Helvetica" w:hint="eastAsia"/>
                <w:szCs w:val="24"/>
              </w:rPr>
              <w:t>範</w:t>
            </w:r>
            <w:r w:rsidRPr="00C772B3">
              <w:rPr>
                <w:rFonts w:ascii="標楷體" w:eastAsia="標楷體" w:hAnsi="標楷體" w:cs="Helvetica"/>
                <w:szCs w:val="24"/>
              </w:rPr>
              <w:t>，</w:t>
            </w:r>
            <w:proofErr w:type="gramStart"/>
            <w:r w:rsidRPr="00C772B3">
              <w:rPr>
                <w:rFonts w:ascii="標楷體" w:eastAsia="標楷體" w:hAnsi="標楷體" w:cs="Helvetica" w:hint="eastAsia"/>
                <w:szCs w:val="24"/>
              </w:rPr>
              <w:t>爰</w:t>
            </w:r>
            <w:proofErr w:type="gramEnd"/>
            <w:r w:rsidRPr="00C772B3">
              <w:rPr>
                <w:rFonts w:ascii="標楷體" w:eastAsia="標楷體" w:hAnsi="標楷體" w:cs="Helvetica" w:hint="eastAsia"/>
                <w:szCs w:val="24"/>
              </w:rPr>
              <w:t>增訂本項文字，加強企業落實人權保障，符合國際發展趨勢，以資明確。</w:t>
            </w:r>
          </w:p>
          <w:p w:rsidR="00987E3F" w:rsidRPr="00C772B3" w:rsidRDefault="00987E3F" w:rsidP="00341F65">
            <w:pPr>
              <w:numPr>
                <w:ilvl w:val="0"/>
                <w:numId w:val="14"/>
              </w:numPr>
              <w:ind w:left="481" w:hanging="481"/>
              <w:jc w:val="both"/>
              <w:rPr>
                <w:rFonts w:ascii="標楷體" w:eastAsia="標楷體" w:hAnsi="標楷體" w:cs="Helvetica"/>
                <w:szCs w:val="24"/>
              </w:rPr>
            </w:pPr>
            <w:r w:rsidRPr="00C772B3">
              <w:rPr>
                <w:rFonts w:ascii="標楷體" w:eastAsia="標楷體" w:hAnsi="標楷體" w:cs="Helvetica" w:hint="eastAsia"/>
                <w:szCs w:val="24"/>
              </w:rPr>
              <w:t>配合本條第一項之修正，將國際公認之勞動人權移列至修正條文第三項，並酌予文字修正，以明確化人權之保障。</w:t>
            </w:r>
          </w:p>
          <w:p w:rsidR="00987E3F" w:rsidRPr="00C772B3" w:rsidRDefault="00987E3F" w:rsidP="00341F65">
            <w:pPr>
              <w:numPr>
                <w:ilvl w:val="0"/>
                <w:numId w:val="14"/>
              </w:numPr>
              <w:ind w:left="481" w:hanging="481"/>
              <w:jc w:val="both"/>
              <w:rPr>
                <w:rFonts w:ascii="標楷體" w:eastAsia="標楷體" w:hAnsi="標楷體" w:cs="Helvetica"/>
                <w:szCs w:val="24"/>
              </w:rPr>
            </w:pPr>
            <w:r w:rsidRPr="00C772B3">
              <w:rPr>
                <w:rFonts w:ascii="標楷體" w:eastAsia="標楷體" w:hAnsi="標楷體" w:cs="Helvetica" w:hint="eastAsia"/>
                <w:szCs w:val="24"/>
              </w:rPr>
              <w:t>參考前揭指導原則第22點至第24點與第31點，企業對於人權之侵害應有補救之措施，且提供有效的申訴機制，</w:t>
            </w:r>
            <w:proofErr w:type="gramStart"/>
            <w:r w:rsidRPr="00C772B3">
              <w:rPr>
                <w:rFonts w:ascii="標楷體" w:eastAsia="標楷體" w:hAnsi="標楷體" w:cs="Helvetica" w:hint="eastAsia"/>
                <w:szCs w:val="24"/>
              </w:rPr>
              <w:t>爰</w:t>
            </w:r>
            <w:proofErr w:type="gramEnd"/>
            <w:r w:rsidRPr="00C772B3">
              <w:rPr>
                <w:rFonts w:ascii="標楷體" w:eastAsia="標楷體" w:hAnsi="標楷體" w:cs="Helvetica" w:hint="eastAsia"/>
                <w:szCs w:val="24"/>
              </w:rPr>
              <w:t>新增修正條文第四項，對於</w:t>
            </w:r>
            <w:r w:rsidRPr="00C772B3">
              <w:rPr>
                <w:rFonts w:ascii="標楷體" w:eastAsia="標楷體" w:hAnsi="標楷體" w:cs="Helvetica"/>
                <w:szCs w:val="24"/>
              </w:rPr>
              <w:t>危害勞工</w:t>
            </w:r>
            <w:r w:rsidRPr="00C772B3">
              <w:rPr>
                <w:rFonts w:ascii="標楷體" w:eastAsia="標楷體" w:hAnsi="標楷體" w:cs="Helvetica" w:hint="eastAsia"/>
                <w:szCs w:val="24"/>
              </w:rPr>
              <w:t>權益</w:t>
            </w:r>
            <w:r w:rsidRPr="00C772B3">
              <w:rPr>
                <w:rFonts w:ascii="標楷體" w:eastAsia="標楷體" w:hAnsi="標楷體" w:cs="Helvetica"/>
                <w:szCs w:val="24"/>
              </w:rPr>
              <w:t>之情事</w:t>
            </w:r>
            <w:r w:rsidRPr="00C772B3">
              <w:rPr>
                <w:rFonts w:ascii="標楷體" w:eastAsia="標楷體" w:hAnsi="標楷體" w:cs="Helvetica" w:hint="eastAsia"/>
                <w:szCs w:val="24"/>
              </w:rPr>
              <w:t>應提供有效及適當之申訴機制，以保障勞工權益。</w:t>
            </w:r>
          </w:p>
          <w:p w:rsidR="00987E3F" w:rsidRPr="00C772B3" w:rsidRDefault="00987E3F" w:rsidP="00341F65">
            <w:pPr>
              <w:numPr>
                <w:ilvl w:val="0"/>
                <w:numId w:val="14"/>
              </w:numPr>
              <w:ind w:left="481" w:hanging="481"/>
              <w:jc w:val="both"/>
              <w:rPr>
                <w:rFonts w:ascii="標楷體" w:eastAsia="標楷體" w:hAnsi="標楷體" w:cs="Helvetica"/>
                <w:szCs w:val="24"/>
              </w:rPr>
            </w:pPr>
            <w:r w:rsidRPr="00C772B3">
              <w:rPr>
                <w:rFonts w:ascii="標楷體" w:eastAsia="標楷體" w:hAnsi="標楷體" w:cs="Helvetica" w:hint="eastAsia"/>
                <w:szCs w:val="24"/>
              </w:rPr>
              <w:t>條次變更。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lastRenderedPageBreak/>
              <w:t>第</w:t>
            </w:r>
            <w:r w:rsidRPr="00C772B3">
              <w:rPr>
                <w:rFonts w:ascii="Times New Roman" w:eastAsia="標楷體" w:hAnsi="標楷體" w:hint="eastAsia"/>
                <w:u w:val="single"/>
              </w:rPr>
              <w:t>十九</w:t>
            </w:r>
            <w:r w:rsidRPr="00C772B3">
              <w:rPr>
                <w:rFonts w:ascii="Times New Roman" w:eastAsia="標楷體" w:hAnsi="標楷體" w:hint="eastAsia"/>
              </w:rPr>
              <w:t>條</w:t>
            </w:r>
          </w:p>
          <w:p w:rsidR="00987E3F" w:rsidRPr="00C772B3" w:rsidRDefault="00987E3F" w:rsidP="002726B7">
            <w:pPr>
              <w:tabs>
                <w:tab w:val="left" w:pos="411"/>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上市上櫃公司應提供員工資訊，使其了解依營運所在地國家之勞動法律</w:t>
            </w:r>
            <w:r w:rsidRPr="00C772B3">
              <w:rPr>
                <w:rFonts w:ascii="Times New Roman" w:eastAsia="標楷體" w:hAnsi="標楷體" w:hint="eastAsia"/>
                <w:u w:val="single"/>
              </w:rPr>
              <w:t>及</w:t>
            </w:r>
            <w:r w:rsidRPr="00C772B3">
              <w:rPr>
                <w:rFonts w:ascii="Times New Roman" w:eastAsia="標楷體" w:hAnsi="標楷體"/>
              </w:rPr>
              <w:t>其所享有之權利</w:t>
            </w:r>
            <w:r w:rsidRPr="00C772B3">
              <w:rPr>
                <w:rFonts w:ascii="Times New Roman" w:eastAsia="標楷體" w:hAnsi="標楷體" w:hint="eastAsia"/>
              </w:rPr>
              <w:t>。</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第</w:t>
            </w:r>
            <w:r w:rsidRPr="00C772B3">
              <w:rPr>
                <w:rFonts w:ascii="Times New Roman" w:eastAsia="標楷體" w:hAnsi="標楷體" w:hint="eastAsia"/>
                <w:u w:val="single"/>
              </w:rPr>
              <w:t>二十</w:t>
            </w:r>
            <w:r w:rsidRPr="00C772B3">
              <w:rPr>
                <w:rFonts w:ascii="Times New Roman" w:eastAsia="標楷體" w:hAnsi="標楷體" w:hint="eastAsia"/>
              </w:rPr>
              <w:t>條</w:t>
            </w:r>
          </w:p>
          <w:p w:rsidR="00987E3F" w:rsidRPr="00C772B3" w:rsidRDefault="00987E3F" w:rsidP="002726B7">
            <w:pPr>
              <w:tabs>
                <w:tab w:val="left" w:pos="411"/>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上市上櫃公司應提供員工資訊，使其了解依營運所在地國家之勞動法律其所享有之權利。</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jc w:val="both"/>
              <w:rPr>
                <w:rFonts w:ascii="Times New Roman" w:eastAsia="標楷體" w:hAnsi="標楷體"/>
              </w:rPr>
            </w:pPr>
            <w:r w:rsidRPr="00C772B3">
              <w:rPr>
                <w:rFonts w:ascii="Times New Roman" w:eastAsia="標楷體" w:hAnsi="標楷體" w:hint="eastAsia"/>
              </w:rPr>
              <w:t>考量本條語意，酌予文字修正並作條次變更。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第</w:t>
            </w:r>
            <w:r w:rsidRPr="00C772B3">
              <w:rPr>
                <w:rFonts w:ascii="Times New Roman" w:eastAsia="標楷體" w:hAnsi="標楷體" w:hint="eastAsia"/>
                <w:u w:val="single"/>
              </w:rPr>
              <w:t>二十</w:t>
            </w:r>
            <w:r w:rsidRPr="00C772B3">
              <w:rPr>
                <w:rFonts w:ascii="Times New Roman" w:eastAsia="標楷體" w:hAnsi="標楷體" w:hint="eastAsia"/>
              </w:rPr>
              <w:t>條</w:t>
            </w:r>
          </w:p>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上市上櫃公司宜提供員工安全與健康之工作環境，包括提供必要之健康與急救設施，並致力於降低對員工安全與健康之危害因子，以預防職業上災害。</w:t>
            </w:r>
          </w:p>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上市上櫃公司宜對員工定期實施安全與健康教育訓練。</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第</w:t>
            </w:r>
            <w:r w:rsidRPr="00C772B3">
              <w:rPr>
                <w:rFonts w:ascii="Times New Roman" w:eastAsia="標楷體" w:hAnsi="標楷體" w:hint="eastAsia"/>
                <w:u w:val="single"/>
              </w:rPr>
              <w:t>二十一</w:t>
            </w:r>
            <w:r w:rsidRPr="00C772B3">
              <w:rPr>
                <w:rFonts w:ascii="Times New Roman" w:eastAsia="標楷體" w:hAnsi="標楷體" w:hint="eastAsia"/>
              </w:rPr>
              <w:t>條</w:t>
            </w:r>
          </w:p>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上市上櫃公司宜提供員工安全與健康之工作環境，包括提供必要之健康與急救設施，並致力於降低對員工安全與健康之危害因子，以預防職業上災害。</w:t>
            </w:r>
          </w:p>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上市上櫃公司宜對員工定期實施安全與健康教育訓練。</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jc w:val="both"/>
              <w:rPr>
                <w:rFonts w:ascii="Times New Roman" w:eastAsia="標楷體" w:hAnsi="標楷體"/>
              </w:rPr>
            </w:pPr>
            <w:r w:rsidRPr="00C772B3">
              <w:rPr>
                <w:rFonts w:ascii="Times New Roman" w:eastAsia="標楷體" w:hAnsi="標楷體" w:hint="eastAsia"/>
              </w:rPr>
              <w:t>條次變更。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u w:val="single"/>
              </w:rPr>
              <w:t>二十</w:t>
            </w:r>
            <w:r w:rsidRPr="00C772B3">
              <w:rPr>
                <w:rFonts w:ascii="Times New Roman" w:eastAsia="標楷體" w:hAnsi="標楷體" w:hint="eastAsia"/>
                <w:u w:val="single"/>
              </w:rPr>
              <w:t>一</w:t>
            </w:r>
            <w:r w:rsidRPr="00C772B3">
              <w:rPr>
                <w:rFonts w:ascii="Times New Roman" w:eastAsia="標楷體" w:hAnsi="標楷體"/>
              </w:rPr>
              <w:t xml:space="preserve">條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上市上櫃公司宜為員工之職</w:t>
            </w:r>
            <w:proofErr w:type="gramStart"/>
            <w:r w:rsidRPr="00C772B3">
              <w:rPr>
                <w:rFonts w:ascii="Times New Roman" w:eastAsia="標楷體" w:hAnsi="標楷體"/>
              </w:rPr>
              <w:t>涯</w:t>
            </w:r>
            <w:proofErr w:type="gramEnd"/>
            <w:r w:rsidRPr="00C772B3">
              <w:rPr>
                <w:rFonts w:ascii="Times New Roman" w:eastAsia="標楷體" w:hAnsi="標楷體"/>
              </w:rPr>
              <w:t>發展創造良好環境，並建立有效之職</w:t>
            </w:r>
            <w:proofErr w:type="gramStart"/>
            <w:r w:rsidRPr="00C772B3">
              <w:rPr>
                <w:rFonts w:ascii="Times New Roman" w:eastAsia="標楷體" w:hAnsi="標楷體"/>
              </w:rPr>
              <w:t>涯</w:t>
            </w:r>
            <w:proofErr w:type="gramEnd"/>
            <w:r w:rsidRPr="00C772B3">
              <w:rPr>
                <w:rFonts w:ascii="Times New Roman" w:eastAsia="標楷體" w:hAnsi="標楷體"/>
              </w:rPr>
              <w:t>能力發展培訓計畫。</w:t>
            </w:r>
            <w:r w:rsidRPr="00C772B3">
              <w:rPr>
                <w:rFonts w:ascii="Times New Roman" w:eastAsia="標楷體" w:hAnsi="標楷體" w:hint="eastAsia"/>
              </w:rPr>
              <w:t xml:space="preserve">    </w:t>
            </w:r>
          </w:p>
          <w:p w:rsidR="00987E3F" w:rsidRPr="00C772B3" w:rsidRDefault="00987E3F" w:rsidP="002726B7">
            <w:pPr>
              <w:tabs>
                <w:tab w:val="left" w:pos="411"/>
              </w:tabs>
              <w:jc w:val="both"/>
              <w:rPr>
                <w:rFonts w:ascii="Times New Roman" w:eastAsia="標楷體" w:hAnsi="標楷體"/>
                <w:u w:val="single"/>
              </w:rPr>
            </w:pPr>
            <w:r w:rsidRPr="00C772B3">
              <w:rPr>
                <w:rFonts w:ascii="Times New Roman" w:eastAsia="標楷體" w:hAnsi="標楷體" w:hint="eastAsia"/>
              </w:rPr>
              <w:t xml:space="preserve">    </w:t>
            </w:r>
            <w:r w:rsidRPr="00C772B3">
              <w:rPr>
                <w:rFonts w:ascii="Times New Roman" w:eastAsia="標楷體" w:hAnsi="標楷體"/>
                <w:u w:val="single"/>
              </w:rPr>
              <w:t>上市上櫃公司</w:t>
            </w:r>
            <w:r w:rsidRPr="00C772B3">
              <w:rPr>
                <w:rFonts w:ascii="Times New Roman" w:eastAsia="標楷體" w:hAnsi="標楷體" w:hint="eastAsia"/>
                <w:u w:val="single"/>
              </w:rPr>
              <w:t>應將企業經營績效或成果，適當反映在</w:t>
            </w:r>
            <w:r w:rsidRPr="00C772B3">
              <w:rPr>
                <w:rFonts w:ascii="Times New Roman" w:eastAsia="標楷體" w:hAnsi="標楷體"/>
                <w:u w:val="single"/>
              </w:rPr>
              <w:t>員工</w:t>
            </w:r>
            <w:r w:rsidRPr="00C772B3">
              <w:rPr>
                <w:rFonts w:ascii="Times New Roman" w:eastAsia="標楷體" w:hAnsi="標楷體" w:hint="eastAsia"/>
                <w:u w:val="single"/>
              </w:rPr>
              <w:t>薪</w:t>
            </w:r>
            <w:proofErr w:type="gramStart"/>
            <w:r w:rsidRPr="00C772B3">
              <w:rPr>
                <w:rFonts w:ascii="Times New Roman" w:eastAsia="標楷體" w:hAnsi="標楷體" w:hint="eastAsia"/>
                <w:u w:val="single"/>
              </w:rPr>
              <w:t>酬</w:t>
            </w:r>
            <w:proofErr w:type="gramEnd"/>
            <w:r w:rsidRPr="00C772B3">
              <w:rPr>
                <w:rFonts w:ascii="Times New Roman" w:eastAsia="標楷體" w:hAnsi="標楷體" w:hint="eastAsia"/>
                <w:u w:val="single"/>
              </w:rPr>
              <w:t>政策中，以確保人力資源之招募、留任和鼓勵，達成永續經營之目標</w:t>
            </w:r>
            <w:r w:rsidRPr="00C772B3">
              <w:rPr>
                <w:rFonts w:ascii="Times New Roman" w:eastAsia="標楷體" w:hAnsi="標楷體"/>
                <w:u w:val="single"/>
              </w:rPr>
              <w:t>。</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u w:val="single"/>
              </w:rPr>
              <w:t>二十二</w:t>
            </w:r>
            <w:r w:rsidRPr="00C772B3">
              <w:rPr>
                <w:rFonts w:ascii="Times New Roman" w:eastAsia="標楷體" w:hAnsi="標楷體"/>
              </w:rPr>
              <w:t xml:space="preserve">條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上市上櫃公司宜為員工之職</w:t>
            </w:r>
            <w:proofErr w:type="gramStart"/>
            <w:r w:rsidRPr="00C772B3">
              <w:rPr>
                <w:rFonts w:ascii="Times New Roman" w:eastAsia="標楷體" w:hAnsi="標楷體"/>
              </w:rPr>
              <w:t>涯</w:t>
            </w:r>
            <w:proofErr w:type="gramEnd"/>
            <w:r w:rsidRPr="00C772B3">
              <w:rPr>
                <w:rFonts w:ascii="Times New Roman" w:eastAsia="標楷體" w:hAnsi="標楷體"/>
              </w:rPr>
              <w:t>發展創造良好環境，並建立有效之職</w:t>
            </w:r>
            <w:proofErr w:type="gramStart"/>
            <w:r w:rsidRPr="00C772B3">
              <w:rPr>
                <w:rFonts w:ascii="Times New Roman" w:eastAsia="標楷體" w:hAnsi="標楷體"/>
              </w:rPr>
              <w:t>涯</w:t>
            </w:r>
            <w:proofErr w:type="gramEnd"/>
            <w:r w:rsidRPr="00C772B3">
              <w:rPr>
                <w:rFonts w:ascii="Times New Roman" w:eastAsia="標楷體" w:hAnsi="標楷體"/>
              </w:rPr>
              <w:t>能力發展培訓計畫。</w:t>
            </w:r>
          </w:p>
          <w:p w:rsidR="00987E3F" w:rsidRPr="00C772B3" w:rsidRDefault="00987E3F" w:rsidP="002726B7">
            <w:pPr>
              <w:tabs>
                <w:tab w:val="left" w:pos="411"/>
              </w:tabs>
              <w:jc w:val="both"/>
              <w:rPr>
                <w:rFonts w:ascii="Times New Roman" w:eastAsia="標楷體" w:hAnsi="標楷體"/>
              </w:rPr>
            </w:pP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107AAB">
            <w:pPr>
              <w:tabs>
                <w:tab w:val="left" w:pos="411"/>
              </w:tabs>
              <w:jc w:val="both"/>
              <w:rPr>
                <w:rFonts w:ascii="Times New Roman" w:eastAsia="標楷體" w:hAnsi="標楷體"/>
              </w:rPr>
            </w:pPr>
            <w:r w:rsidRPr="00C772B3">
              <w:rPr>
                <w:rFonts w:ascii="Times New Roman" w:eastAsia="標楷體" w:hAnsi="標楷體" w:hint="eastAsia"/>
              </w:rPr>
              <w:t>有</w:t>
            </w:r>
            <w:proofErr w:type="gramStart"/>
            <w:r w:rsidRPr="00C772B3">
              <w:rPr>
                <w:rFonts w:ascii="Times New Roman" w:eastAsia="標楷體" w:hAnsi="標楷體" w:hint="eastAsia"/>
              </w:rPr>
              <w:t>鑑</w:t>
            </w:r>
            <w:proofErr w:type="gramEnd"/>
            <w:r w:rsidRPr="00C772B3">
              <w:rPr>
                <w:rFonts w:ascii="Times New Roman" w:eastAsia="標楷體" w:hAnsi="標楷體" w:hint="eastAsia"/>
              </w:rPr>
              <w:t>於</w:t>
            </w:r>
            <w:r w:rsidRPr="00C772B3">
              <w:rPr>
                <w:rFonts w:ascii="Times New Roman" w:eastAsia="標楷體" w:hAnsi="標楷體"/>
              </w:rPr>
              <w:t>近期在國內掀起「分配正義」思潮下，</w:t>
            </w:r>
            <w:r w:rsidRPr="00C772B3">
              <w:rPr>
                <w:rFonts w:ascii="Times New Roman" w:eastAsia="標楷體" w:hAnsi="標楷體" w:hint="eastAsia"/>
              </w:rPr>
              <w:t>以及參考</w:t>
            </w:r>
            <w:r w:rsidRPr="00C772B3">
              <w:rPr>
                <w:rFonts w:ascii="Times New Roman" w:eastAsia="標楷體" w:hAnsi="標楷體" w:hint="eastAsia"/>
              </w:rPr>
              <w:t xml:space="preserve">GRI </w:t>
            </w:r>
            <w:r w:rsidRPr="00C772B3">
              <w:rPr>
                <w:rFonts w:ascii="Times New Roman" w:eastAsia="標楷體" w:hAnsi="標楷體"/>
              </w:rPr>
              <w:t>G4</w:t>
            </w:r>
            <w:r w:rsidR="00107AAB" w:rsidRPr="00C772B3">
              <w:rPr>
                <w:rFonts w:ascii="Times New Roman" w:eastAsia="標楷體" w:hAnsi="標楷體" w:hint="eastAsia"/>
              </w:rPr>
              <w:t>揭露</w:t>
            </w:r>
            <w:proofErr w:type="gramStart"/>
            <w:r w:rsidR="00107AAB" w:rsidRPr="00C772B3">
              <w:rPr>
                <w:rFonts w:ascii="Times New Roman" w:eastAsia="標楷體" w:hAnsi="標楷體" w:hint="eastAsia"/>
              </w:rPr>
              <w:t>薪酬和激勵</w:t>
            </w:r>
            <w:proofErr w:type="gramEnd"/>
            <w:r w:rsidR="00107AAB" w:rsidRPr="00C772B3">
              <w:rPr>
                <w:rFonts w:ascii="Times New Roman" w:eastAsia="標楷體" w:hAnsi="標楷體" w:hint="eastAsia"/>
              </w:rPr>
              <w:t>措施之概念，要求揭露</w:t>
            </w:r>
            <w:r w:rsidRPr="00C772B3">
              <w:rPr>
                <w:rFonts w:ascii="Times New Roman" w:eastAsia="標楷體" w:hAnsi="標楷體" w:hint="eastAsia"/>
              </w:rPr>
              <w:t>實現員工的招募、激勵和留任</w:t>
            </w:r>
            <w:r w:rsidR="00226AE2" w:rsidRPr="00C772B3">
              <w:rPr>
                <w:rFonts w:ascii="Times New Roman" w:eastAsia="標楷體" w:hAnsi="標楷體" w:hint="eastAsia"/>
              </w:rPr>
              <w:t>而</w:t>
            </w:r>
            <w:r w:rsidRPr="00C772B3">
              <w:rPr>
                <w:rFonts w:ascii="Times New Roman" w:eastAsia="標楷體" w:hAnsi="標楷體" w:hint="eastAsia"/>
              </w:rPr>
              <w:t>建立的薪酬政策，</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新增第二項文字，以順應</w:t>
            </w:r>
            <w:r w:rsidR="009B4DB3" w:rsidRPr="00C772B3">
              <w:rPr>
                <w:rFonts w:ascii="Times New Roman" w:eastAsia="標楷體" w:hAnsi="標楷體" w:hint="eastAsia"/>
              </w:rPr>
              <w:t>國際</w:t>
            </w:r>
            <w:r w:rsidRPr="00C772B3">
              <w:rPr>
                <w:rFonts w:ascii="Times New Roman" w:eastAsia="標楷體" w:hAnsi="標楷體" w:hint="eastAsia"/>
              </w:rPr>
              <w:t>潮流，並作條次變更。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第</w:t>
            </w:r>
            <w:r w:rsidRPr="00C772B3">
              <w:rPr>
                <w:rFonts w:ascii="Times New Roman" w:eastAsia="標楷體" w:hAnsi="標楷體" w:hint="eastAsia"/>
                <w:u w:val="single"/>
              </w:rPr>
              <w:t>二十二</w:t>
            </w:r>
            <w:r w:rsidRPr="00C772B3">
              <w:rPr>
                <w:rFonts w:ascii="Times New Roman" w:eastAsia="標楷體" w:hAnsi="標楷體" w:hint="eastAsia"/>
              </w:rPr>
              <w:t>條</w:t>
            </w:r>
          </w:p>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上市上櫃公司應建立員工定期溝通對話之管道，讓員工對於公司之經營管理活動和決策，有獲得資訊及表達意見之權利。</w:t>
            </w:r>
          </w:p>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上市上櫃公司應尊重員工代表針對工作條</w:t>
            </w:r>
            <w:r w:rsidRPr="00C772B3">
              <w:rPr>
                <w:rFonts w:ascii="Times New Roman" w:eastAsia="標楷體" w:hAnsi="標楷體"/>
              </w:rPr>
              <w:lastRenderedPageBreak/>
              <w:t>件行使協商之權力，並提供員工必要之資訊與硬體設施，以促進雇主與員工及員工代表間之協商與合作。</w:t>
            </w:r>
          </w:p>
          <w:p w:rsidR="00B71B33"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上市上櫃公司應以合理方式通知對員工可能造成重大影響之營運變動。</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lastRenderedPageBreak/>
              <w:t>第</w:t>
            </w:r>
            <w:r w:rsidRPr="00C772B3">
              <w:rPr>
                <w:rFonts w:ascii="Times New Roman" w:eastAsia="標楷體" w:hAnsi="標楷體" w:hint="eastAsia"/>
                <w:u w:val="single"/>
              </w:rPr>
              <w:t>二十三</w:t>
            </w:r>
            <w:r w:rsidRPr="00C772B3">
              <w:rPr>
                <w:rFonts w:ascii="Times New Roman" w:eastAsia="標楷體" w:hAnsi="標楷體" w:hint="eastAsia"/>
              </w:rPr>
              <w:t>條</w:t>
            </w:r>
          </w:p>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上市上櫃公司應建立員工定期溝通對話之管道，讓員工對於公司之經營管理活動和決策，有獲得資訊及表達意見之權利。</w:t>
            </w:r>
          </w:p>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上市上櫃公司應尊重員工代表針對工作條</w:t>
            </w:r>
            <w:r w:rsidRPr="00C772B3">
              <w:rPr>
                <w:rFonts w:ascii="Times New Roman" w:eastAsia="標楷體" w:hAnsi="標楷體"/>
              </w:rPr>
              <w:lastRenderedPageBreak/>
              <w:t>件行使協商之權力，並提供員工必要之資訊與硬體設施，以促進雇主與員工及員工代表間之協商與合作。</w:t>
            </w:r>
          </w:p>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上市上櫃公司應以合理方式通知對員工可能造成重大影響之營運變動。</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jc w:val="both"/>
              <w:rPr>
                <w:rFonts w:ascii="Times New Roman" w:eastAsia="標楷體" w:hAnsi="標楷體"/>
              </w:rPr>
            </w:pPr>
            <w:r w:rsidRPr="00C772B3">
              <w:rPr>
                <w:rFonts w:ascii="Times New Roman" w:eastAsia="標楷體" w:hAnsi="標楷體" w:hint="eastAsia"/>
              </w:rPr>
              <w:lastRenderedPageBreak/>
              <w:t>條次變更。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w:t>
            </w:r>
            <w:r w:rsidRPr="00C772B3">
              <w:rPr>
                <w:rFonts w:ascii="Times New Roman" w:eastAsia="標楷體" w:hAnsi="標楷體"/>
                <w:u w:val="single"/>
              </w:rPr>
              <w:t>二十</w:t>
            </w:r>
            <w:r w:rsidRPr="00C772B3">
              <w:rPr>
                <w:rFonts w:ascii="Times New Roman" w:eastAsia="標楷體" w:hAnsi="標楷體" w:hint="eastAsia"/>
                <w:u w:val="single"/>
              </w:rPr>
              <w:t>三</w:t>
            </w:r>
            <w:r w:rsidRPr="00C772B3">
              <w:rPr>
                <w:rFonts w:ascii="Times New Roman" w:eastAsia="標楷體" w:hAnsi="標楷體"/>
              </w:rPr>
              <w:t xml:space="preserve">條　</w:t>
            </w:r>
          </w:p>
          <w:p w:rsidR="00987E3F" w:rsidRPr="00C772B3" w:rsidRDefault="00987E3F" w:rsidP="002726B7">
            <w:pPr>
              <w:jc w:val="both"/>
              <w:rPr>
                <w:rFonts w:ascii="標楷體" w:eastAsia="標楷體" w:hAnsi="標楷體"/>
                <w:szCs w:val="24"/>
                <w:u w:val="single"/>
              </w:rPr>
            </w:pPr>
            <w:r w:rsidRPr="00C772B3">
              <w:rPr>
                <w:rFonts w:ascii="Times New Roman" w:eastAsia="標楷體" w:hAnsi="標楷體" w:hint="eastAsia"/>
              </w:rPr>
              <w:t xml:space="preserve">    </w:t>
            </w:r>
            <w:r w:rsidRPr="00C772B3">
              <w:rPr>
                <w:rFonts w:ascii="Times New Roman" w:eastAsia="標楷體" w:hAnsi="標楷體"/>
              </w:rPr>
              <w:t>上市上櫃公司</w:t>
            </w:r>
            <w:r w:rsidRPr="00C772B3">
              <w:rPr>
                <w:rFonts w:ascii="Times New Roman" w:eastAsia="標楷體" w:hAnsi="標楷體" w:hint="eastAsia"/>
                <w:u w:val="single"/>
              </w:rPr>
              <w:t>應</w:t>
            </w:r>
            <w:r w:rsidRPr="00C772B3">
              <w:rPr>
                <w:rFonts w:ascii="Times New Roman" w:eastAsia="標楷體" w:hAnsi="標楷體"/>
              </w:rPr>
              <w:t>對產品</w:t>
            </w:r>
            <w:r w:rsidRPr="00C772B3">
              <w:rPr>
                <w:rFonts w:ascii="Times New Roman" w:eastAsia="標楷體" w:hAnsi="標楷體" w:hint="eastAsia"/>
                <w:u w:val="single"/>
              </w:rPr>
              <w:t>與服務</w:t>
            </w:r>
            <w:r w:rsidRPr="00C772B3">
              <w:rPr>
                <w:rFonts w:ascii="Times New Roman" w:eastAsia="標楷體" w:hAnsi="標楷體"/>
              </w:rPr>
              <w:t>負責</w:t>
            </w:r>
            <w:r w:rsidRPr="00C772B3">
              <w:rPr>
                <w:rFonts w:ascii="Times New Roman" w:eastAsia="標楷體" w:hAnsi="標楷體" w:hint="eastAsia"/>
                <w:u w:val="single"/>
              </w:rPr>
              <w:t>並重視</w:t>
            </w:r>
            <w:r w:rsidRPr="00C772B3">
              <w:rPr>
                <w:rFonts w:ascii="Times New Roman" w:eastAsia="標楷體" w:hAnsi="標楷體"/>
              </w:rPr>
              <w:t>行銷倫理</w:t>
            </w:r>
            <w:r w:rsidRPr="00C772B3">
              <w:rPr>
                <w:rFonts w:ascii="Times New Roman" w:eastAsia="標楷體" w:hAnsi="標楷體" w:hint="eastAsia"/>
                <w:u w:val="single"/>
              </w:rPr>
              <w:t>。其研發、採購、生產、作業及服務流程，應確保產品及服務資訊之透明性及安全性</w:t>
            </w:r>
            <w:r w:rsidRPr="00C772B3">
              <w:rPr>
                <w:rFonts w:ascii="Times New Roman" w:eastAsia="標楷體" w:hAnsi="標楷體" w:hint="eastAsia"/>
              </w:rPr>
              <w:t>，</w:t>
            </w:r>
            <w:r w:rsidRPr="00C772B3">
              <w:rPr>
                <w:rFonts w:ascii="Times New Roman" w:eastAsia="標楷體" w:hAnsi="標楷體"/>
              </w:rPr>
              <w:t>制定</w:t>
            </w:r>
            <w:r w:rsidRPr="00C772B3">
              <w:rPr>
                <w:rFonts w:ascii="Times New Roman" w:eastAsia="標楷體" w:hAnsi="標楷體" w:hint="eastAsia"/>
                <w:u w:val="single"/>
              </w:rPr>
              <w:t>且</w:t>
            </w:r>
            <w:r w:rsidRPr="00C772B3">
              <w:rPr>
                <w:rFonts w:ascii="Times New Roman" w:eastAsia="標楷體" w:hAnsi="標楷體"/>
              </w:rPr>
              <w:t>公開其消費者權益政策，</w:t>
            </w:r>
            <w:r w:rsidRPr="00C772B3">
              <w:rPr>
                <w:rFonts w:ascii="Times New Roman" w:eastAsia="標楷體" w:hAnsi="標楷體" w:hint="eastAsia"/>
              </w:rPr>
              <w:t>並</w:t>
            </w:r>
            <w:r w:rsidRPr="00C772B3">
              <w:rPr>
                <w:rFonts w:ascii="Times New Roman" w:eastAsia="標楷體" w:hAnsi="標楷體"/>
              </w:rPr>
              <w:t>落實</w:t>
            </w:r>
            <w:r w:rsidRPr="00C772B3">
              <w:rPr>
                <w:rFonts w:ascii="Times New Roman" w:eastAsia="標楷體" w:hAnsi="標楷體" w:hint="eastAsia"/>
                <w:u w:val="single"/>
              </w:rPr>
              <w:t>於營運活動，</w:t>
            </w:r>
            <w:r w:rsidRPr="00C772B3">
              <w:rPr>
                <w:rFonts w:ascii="標楷體" w:eastAsia="標楷體" w:hAnsi="標楷體" w:hint="eastAsia"/>
                <w:szCs w:val="24"/>
                <w:u w:val="single"/>
              </w:rPr>
              <w:t>以防止產品或服務損害消費者權益、健康與安全。</w:t>
            </w:r>
          </w:p>
          <w:p w:rsidR="00B71B33" w:rsidRPr="00C772B3" w:rsidRDefault="00B71B33" w:rsidP="002726B7">
            <w:pPr>
              <w:jc w:val="both"/>
              <w:rPr>
                <w:rFonts w:ascii="標楷體" w:eastAsia="標楷體" w:hAnsi="標楷體"/>
                <w:szCs w:val="24"/>
                <w:u w:val="single"/>
              </w:rPr>
            </w:pPr>
          </w:p>
          <w:p w:rsidR="00B71B33" w:rsidRPr="00C772B3" w:rsidRDefault="00B71B33" w:rsidP="002726B7">
            <w:pPr>
              <w:jc w:val="both"/>
              <w:rPr>
                <w:rFonts w:ascii="標楷體" w:eastAsia="標楷體" w:hAnsi="標楷體"/>
                <w:szCs w:val="24"/>
                <w:u w:val="single"/>
              </w:rPr>
            </w:pPr>
          </w:p>
          <w:p w:rsidR="00B71B33" w:rsidRPr="00C772B3" w:rsidRDefault="00B71B33" w:rsidP="002726B7">
            <w:pPr>
              <w:jc w:val="both"/>
              <w:rPr>
                <w:rFonts w:ascii="標楷體" w:eastAsia="標楷體" w:hAnsi="標楷體"/>
                <w:szCs w:val="24"/>
                <w:u w:val="single"/>
              </w:rPr>
            </w:pPr>
          </w:p>
          <w:p w:rsidR="00B71B33" w:rsidRPr="00C772B3" w:rsidRDefault="00B71B33" w:rsidP="002726B7">
            <w:pPr>
              <w:jc w:val="both"/>
              <w:rPr>
                <w:rFonts w:ascii="標楷體" w:eastAsia="標楷體" w:hAnsi="標楷體"/>
                <w:szCs w:val="24"/>
                <w:u w:val="single"/>
              </w:rPr>
            </w:pPr>
          </w:p>
          <w:p w:rsidR="00B71B33" w:rsidRPr="00C772B3" w:rsidRDefault="00B71B33" w:rsidP="002726B7">
            <w:pPr>
              <w:jc w:val="both"/>
              <w:rPr>
                <w:rFonts w:ascii="Times New Roman" w:eastAsia="標楷體" w:hAnsi="標楷體"/>
              </w:rPr>
            </w:pPr>
          </w:p>
          <w:p w:rsidR="00B71B33" w:rsidRPr="00C772B3" w:rsidRDefault="00B71B33" w:rsidP="002726B7">
            <w:pPr>
              <w:jc w:val="both"/>
              <w:rPr>
                <w:rFonts w:ascii="Times New Roman" w:eastAsia="標楷體" w:hAnsi="標楷體"/>
              </w:rPr>
            </w:pPr>
          </w:p>
          <w:p w:rsidR="00B71B33" w:rsidRPr="00C772B3" w:rsidRDefault="00B71B33" w:rsidP="002726B7">
            <w:pPr>
              <w:jc w:val="both"/>
              <w:rPr>
                <w:rFonts w:ascii="Times New Roman" w:eastAsia="標楷體" w:hAnsi="標楷體"/>
              </w:rPr>
            </w:pP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u w:val="single"/>
              </w:rPr>
              <w:t>二十四</w:t>
            </w:r>
            <w:r w:rsidRPr="00C772B3">
              <w:rPr>
                <w:rFonts w:ascii="Times New Roman" w:eastAsia="標楷體" w:hAnsi="標楷體"/>
              </w:rPr>
              <w:t xml:space="preserve">條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w:t>
            </w:r>
            <w:r w:rsidRPr="00C772B3">
              <w:rPr>
                <w:rFonts w:ascii="Times New Roman" w:eastAsia="標楷體" w:hAnsi="標楷體"/>
                <w:u w:val="single"/>
              </w:rPr>
              <w:t>宜秉持</w:t>
            </w:r>
            <w:r w:rsidRPr="00C772B3">
              <w:rPr>
                <w:rFonts w:ascii="Times New Roman" w:eastAsia="標楷體" w:hAnsi="標楷體"/>
              </w:rPr>
              <w:t>對產品負責</w:t>
            </w:r>
            <w:r w:rsidRPr="00C772B3">
              <w:rPr>
                <w:rFonts w:ascii="Times New Roman" w:eastAsia="標楷體" w:hAnsi="標楷體"/>
                <w:u w:val="single"/>
              </w:rPr>
              <w:t>與</w:t>
            </w:r>
            <w:r w:rsidRPr="00C772B3">
              <w:rPr>
                <w:rFonts w:ascii="Times New Roman" w:eastAsia="標楷體" w:hAnsi="標楷體"/>
              </w:rPr>
              <w:t>行銷倫理，制定</w:t>
            </w:r>
            <w:r w:rsidRPr="00C772B3">
              <w:rPr>
                <w:rFonts w:ascii="Times New Roman" w:eastAsia="標楷體" w:hAnsi="標楷體"/>
                <w:u w:val="single"/>
              </w:rPr>
              <w:t>並</w:t>
            </w:r>
            <w:r w:rsidRPr="00C772B3">
              <w:rPr>
                <w:rFonts w:ascii="Times New Roman" w:eastAsia="標楷體" w:hAnsi="標楷體"/>
              </w:rPr>
              <w:t>公開其消費者權益政策，並落實</w:t>
            </w:r>
            <w:r w:rsidRPr="00C772B3">
              <w:rPr>
                <w:rFonts w:ascii="Times New Roman" w:eastAsia="標楷體" w:hAnsi="標楷體"/>
                <w:u w:val="single"/>
              </w:rPr>
              <w:t>消費者權益政策之執行</w:t>
            </w:r>
            <w:r w:rsidRPr="00C772B3">
              <w:rPr>
                <w:rFonts w:ascii="Times New Roman" w:eastAsia="標楷體" w:hAnsi="標楷體"/>
              </w:rPr>
              <w:t>。</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ind w:left="466" w:hangingChars="194" w:hanging="466"/>
              <w:jc w:val="both"/>
              <w:rPr>
                <w:rFonts w:ascii="Times New Roman" w:eastAsia="標楷體" w:hAnsi="標楷體"/>
              </w:rPr>
            </w:pPr>
            <w:r w:rsidRPr="00C772B3">
              <w:rPr>
                <w:rFonts w:ascii="Times New Roman" w:eastAsia="標楷體" w:hAnsi="標楷體" w:hint="eastAsia"/>
              </w:rPr>
              <w:t>一、有</w:t>
            </w:r>
            <w:proofErr w:type="gramStart"/>
            <w:r w:rsidR="00284AB5" w:rsidRPr="00C772B3">
              <w:rPr>
                <w:rFonts w:ascii="Times New Roman" w:eastAsia="標楷體" w:hAnsi="標楷體" w:hint="eastAsia"/>
              </w:rPr>
              <w:t>鑑</w:t>
            </w:r>
            <w:proofErr w:type="gramEnd"/>
            <w:r w:rsidR="00284AB5" w:rsidRPr="00C772B3">
              <w:rPr>
                <w:rFonts w:ascii="Times New Roman" w:eastAsia="標楷體" w:hAnsi="標楷體" w:hint="eastAsia"/>
              </w:rPr>
              <w:t>於近來發生各種食安問題，市場或消費者對產品與服務品質的認同，已</w:t>
            </w:r>
            <w:r w:rsidRPr="00C772B3">
              <w:rPr>
                <w:rFonts w:ascii="Times New Roman" w:eastAsia="標楷體" w:hAnsi="標楷體" w:hint="eastAsia"/>
              </w:rPr>
              <w:t>延伸到檢視企業產品研發、採購、生產、作業及服務流程，是否善盡社會責任，</w:t>
            </w:r>
            <w:proofErr w:type="gramStart"/>
            <w:r w:rsidRPr="00C772B3">
              <w:rPr>
                <w:rFonts w:ascii="Times New Roman" w:eastAsia="標楷體" w:hAnsi="標楷體" w:hint="eastAsia"/>
              </w:rPr>
              <w:t>爰</w:t>
            </w:r>
            <w:proofErr w:type="gramEnd"/>
            <w:r w:rsidR="007F4E19" w:rsidRPr="00C772B3">
              <w:rPr>
                <w:rFonts w:ascii="Times New Roman" w:eastAsia="標楷體" w:hAnsi="標楷體" w:hint="eastAsia"/>
              </w:rPr>
              <w:t>新增相關文字</w:t>
            </w:r>
            <w:r w:rsidRPr="00C772B3">
              <w:rPr>
                <w:rFonts w:ascii="Times New Roman" w:eastAsia="標楷體" w:hAnsi="標楷體" w:hint="eastAsia"/>
              </w:rPr>
              <w:t>，確保產品</w:t>
            </w:r>
            <w:r w:rsidR="007F4E19" w:rsidRPr="00C772B3">
              <w:rPr>
                <w:rFonts w:ascii="Times New Roman" w:eastAsia="標楷體" w:hAnsi="標楷體" w:hint="eastAsia"/>
              </w:rPr>
              <w:t>及服務資訊之透明性及安全性</w:t>
            </w:r>
            <w:r w:rsidRPr="00C772B3">
              <w:rPr>
                <w:rFonts w:ascii="Times New Roman" w:eastAsia="標楷體" w:hAnsi="標楷體" w:hint="eastAsia"/>
              </w:rPr>
              <w:t>。</w:t>
            </w:r>
          </w:p>
          <w:p w:rsidR="00987E3F" w:rsidRPr="00C772B3" w:rsidRDefault="00987E3F" w:rsidP="002726B7">
            <w:pPr>
              <w:tabs>
                <w:tab w:val="left" w:pos="411"/>
              </w:tabs>
              <w:ind w:left="466" w:hangingChars="194" w:hanging="466"/>
              <w:jc w:val="both"/>
              <w:rPr>
                <w:rFonts w:ascii="Times New Roman" w:eastAsia="標楷體" w:hAnsi="標楷體"/>
              </w:rPr>
            </w:pPr>
            <w:r w:rsidRPr="00C772B3">
              <w:rPr>
                <w:rFonts w:ascii="Times New Roman" w:eastAsia="標楷體" w:hAnsi="標楷體" w:hint="eastAsia"/>
              </w:rPr>
              <w:t>二、</w:t>
            </w:r>
            <w:proofErr w:type="gramStart"/>
            <w:r w:rsidRPr="00C772B3">
              <w:rPr>
                <w:rFonts w:ascii="Times New Roman" w:eastAsia="標楷體" w:hAnsi="標楷體" w:hint="eastAsia"/>
              </w:rPr>
              <w:t>此外，</w:t>
            </w:r>
            <w:proofErr w:type="gramEnd"/>
            <w:r w:rsidRPr="00C772B3">
              <w:rPr>
                <w:rFonts w:ascii="Times New Roman" w:eastAsia="標楷體" w:hAnsi="標楷體"/>
              </w:rPr>
              <w:t>公司</w:t>
            </w:r>
            <w:r w:rsidRPr="00C772B3">
              <w:rPr>
                <w:rFonts w:ascii="Times New Roman" w:eastAsia="標楷體" w:hAnsi="標楷體" w:hint="eastAsia"/>
              </w:rPr>
              <w:t>對於消費者權益政策之執行，宜落實於營運活動中，</w:t>
            </w:r>
            <w:proofErr w:type="gramStart"/>
            <w:r w:rsidRPr="00C772B3">
              <w:rPr>
                <w:rFonts w:ascii="Times New Roman" w:eastAsia="標楷體" w:hAnsi="標楷體" w:hint="eastAsia"/>
              </w:rPr>
              <w:t>爰酌修</w:t>
            </w:r>
            <w:proofErr w:type="gramEnd"/>
            <w:r w:rsidRPr="00C772B3">
              <w:rPr>
                <w:rFonts w:ascii="Times New Roman" w:eastAsia="標楷體" w:hAnsi="標楷體" w:hint="eastAsia"/>
              </w:rPr>
              <w:t>現行條文後段文字，並</w:t>
            </w:r>
            <w:proofErr w:type="gramStart"/>
            <w:r w:rsidRPr="00C772B3">
              <w:rPr>
                <w:rFonts w:ascii="Times New Roman" w:eastAsia="標楷體" w:hAnsi="標楷體" w:hint="eastAsia"/>
              </w:rPr>
              <w:t>明確化其目的</w:t>
            </w:r>
            <w:proofErr w:type="gramEnd"/>
            <w:r w:rsidRPr="00C772B3">
              <w:rPr>
                <w:rFonts w:ascii="Times New Roman" w:eastAsia="標楷體" w:hAnsi="標楷體" w:hint="eastAsia"/>
              </w:rPr>
              <w:t>，以為完整。</w:t>
            </w:r>
          </w:p>
          <w:p w:rsidR="00987E3F" w:rsidRPr="00C772B3" w:rsidRDefault="00987E3F" w:rsidP="0082414A">
            <w:pPr>
              <w:tabs>
                <w:tab w:val="left" w:pos="411"/>
              </w:tabs>
              <w:ind w:left="466" w:hangingChars="194" w:hanging="466"/>
              <w:jc w:val="both"/>
              <w:rPr>
                <w:rFonts w:ascii="Times New Roman" w:eastAsia="標楷體" w:hAnsi="標楷體"/>
              </w:rPr>
            </w:pPr>
            <w:r w:rsidRPr="00C772B3">
              <w:rPr>
                <w:rFonts w:ascii="Times New Roman" w:eastAsia="標楷體" w:hAnsi="標楷體" w:hint="eastAsia"/>
              </w:rPr>
              <w:t>三、條</w:t>
            </w:r>
            <w:r w:rsidR="0082414A" w:rsidRPr="00C772B3">
              <w:rPr>
                <w:rFonts w:ascii="Times New Roman" w:eastAsia="標楷體" w:hAnsi="標楷體" w:hint="eastAsia"/>
              </w:rPr>
              <w:t>次</w:t>
            </w:r>
            <w:r w:rsidRPr="00C772B3">
              <w:rPr>
                <w:rFonts w:ascii="Times New Roman" w:eastAsia="標楷體" w:hAnsi="標楷體" w:hint="eastAsia"/>
              </w:rPr>
              <w:t>變更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第</w:t>
            </w:r>
            <w:r w:rsidRPr="00C772B3">
              <w:rPr>
                <w:rFonts w:ascii="Times New Roman" w:eastAsia="標楷體" w:hAnsi="標楷體" w:hint="eastAsia"/>
                <w:u w:val="single"/>
              </w:rPr>
              <w:t>二十四</w:t>
            </w:r>
            <w:r w:rsidRPr="00C772B3">
              <w:rPr>
                <w:rFonts w:ascii="Times New Roman" w:eastAsia="標楷體" w:hAnsi="標楷體" w:hint="eastAsia"/>
              </w:rPr>
              <w:t>條</w:t>
            </w:r>
          </w:p>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上市上櫃公司應依政府法規與產業之相關規範，確保產品與服務品質。</w:t>
            </w:r>
          </w:p>
          <w:p w:rsidR="00987E3F" w:rsidRPr="00C772B3" w:rsidRDefault="00987E3F" w:rsidP="003255C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 xml:space="preserve">    </w:t>
            </w:r>
            <w:r w:rsidR="003255CE" w:rsidRPr="00C772B3">
              <w:rPr>
                <w:rFonts w:ascii="Times New Roman" w:eastAsia="標楷體" w:hAnsi="標楷體"/>
              </w:rPr>
              <w:t>上市上櫃公司</w:t>
            </w:r>
            <w:r w:rsidR="003255CE" w:rsidRPr="00C772B3">
              <w:rPr>
                <w:rFonts w:ascii="Times New Roman" w:eastAsia="標楷體" w:hAnsi="標楷體" w:hint="eastAsia"/>
                <w:u w:val="single"/>
              </w:rPr>
              <w:t>對</w:t>
            </w:r>
            <w:r w:rsidR="003255CE" w:rsidRPr="00C772B3">
              <w:rPr>
                <w:rFonts w:ascii="Times New Roman" w:eastAsia="標楷體" w:hAnsi="標楷體"/>
              </w:rPr>
              <w:t>產品</w:t>
            </w:r>
            <w:r w:rsidR="003255CE" w:rsidRPr="00C772B3">
              <w:rPr>
                <w:rFonts w:ascii="Times New Roman" w:eastAsia="標楷體" w:hAnsi="標楷體" w:hint="eastAsia"/>
                <w:u w:val="single"/>
              </w:rPr>
              <w:t>與</w:t>
            </w:r>
            <w:r w:rsidR="003255CE" w:rsidRPr="00C772B3">
              <w:rPr>
                <w:rFonts w:ascii="Times New Roman" w:eastAsia="標楷體" w:hAnsi="標楷體"/>
              </w:rPr>
              <w:t>服務之行銷</w:t>
            </w:r>
            <w:r w:rsidR="003255CE" w:rsidRPr="00C772B3">
              <w:rPr>
                <w:rFonts w:ascii="Times New Roman" w:eastAsia="標楷體" w:hAnsi="標楷體" w:hint="eastAsia"/>
                <w:u w:val="single"/>
              </w:rPr>
              <w:t>及標示</w:t>
            </w:r>
            <w:r w:rsidRPr="00C772B3">
              <w:rPr>
                <w:rFonts w:ascii="Times New Roman" w:eastAsia="標楷體" w:hAnsi="標楷體" w:hint="eastAsia"/>
              </w:rPr>
              <w:t>，</w:t>
            </w:r>
            <w:r w:rsidRPr="00C772B3">
              <w:rPr>
                <w:rFonts w:ascii="Times New Roman" w:eastAsia="標楷體" w:hAnsi="標楷體"/>
              </w:rPr>
              <w:t>應遵循</w:t>
            </w:r>
            <w:r w:rsidRPr="00C772B3">
              <w:rPr>
                <w:rFonts w:ascii="Times New Roman" w:eastAsia="標楷體" w:hAnsi="標楷體" w:hint="eastAsia"/>
                <w:u w:val="single"/>
              </w:rPr>
              <w:t>相關</w:t>
            </w:r>
            <w:r w:rsidRPr="00C772B3">
              <w:rPr>
                <w:rFonts w:ascii="Times New Roman" w:eastAsia="標楷體" w:hAnsi="標楷體"/>
              </w:rPr>
              <w:t>法規與國際準則，不得有欺騙、誤</w:t>
            </w:r>
            <w:r w:rsidRPr="00C772B3">
              <w:rPr>
                <w:rFonts w:ascii="Times New Roman" w:eastAsia="標楷體" w:hAnsi="標楷體"/>
              </w:rPr>
              <w:lastRenderedPageBreak/>
              <w:t>導、詐欺或任何其他破壞消費者信任、損害消費者權益之行為。</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lastRenderedPageBreak/>
              <w:t>第</w:t>
            </w:r>
            <w:r w:rsidRPr="00C772B3">
              <w:rPr>
                <w:rFonts w:ascii="Times New Roman" w:eastAsia="標楷體" w:hAnsi="標楷體" w:hint="eastAsia"/>
                <w:u w:val="single"/>
              </w:rPr>
              <w:t>二十五</w:t>
            </w:r>
            <w:r w:rsidRPr="00C772B3">
              <w:rPr>
                <w:rFonts w:ascii="Times New Roman" w:eastAsia="標楷體" w:hAnsi="標楷體" w:hint="eastAsia"/>
              </w:rPr>
              <w:t>條</w:t>
            </w:r>
          </w:p>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上市上櫃公司應依政府法規與產業之相關規範，確保產品與服務品質。</w:t>
            </w:r>
          </w:p>
          <w:p w:rsidR="00987E3F" w:rsidRPr="00C772B3" w:rsidRDefault="00987E3F" w:rsidP="002726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w:t>
            </w:r>
            <w:r w:rsidRPr="00C772B3">
              <w:rPr>
                <w:rFonts w:ascii="Times New Roman" w:eastAsia="標楷體" w:hAnsi="標楷體"/>
                <w:u w:val="single"/>
              </w:rPr>
              <w:t>進行</w:t>
            </w:r>
            <w:r w:rsidRPr="00C772B3">
              <w:rPr>
                <w:rFonts w:ascii="Times New Roman" w:eastAsia="標楷體" w:hAnsi="標楷體"/>
              </w:rPr>
              <w:t>產品</w:t>
            </w:r>
            <w:r w:rsidRPr="00C772B3">
              <w:rPr>
                <w:rFonts w:ascii="Times New Roman" w:eastAsia="標楷體" w:hAnsi="標楷體"/>
                <w:u w:val="single"/>
              </w:rPr>
              <w:t>或</w:t>
            </w:r>
            <w:r w:rsidRPr="00C772B3">
              <w:rPr>
                <w:rFonts w:ascii="Times New Roman" w:eastAsia="標楷體" w:hAnsi="標楷體"/>
              </w:rPr>
              <w:t>服務之行銷</w:t>
            </w:r>
            <w:r w:rsidRPr="00C772B3">
              <w:rPr>
                <w:rFonts w:ascii="Times New Roman" w:eastAsia="標楷體" w:hAnsi="標楷體"/>
                <w:u w:val="single"/>
              </w:rPr>
              <w:t>與廣告</w:t>
            </w:r>
            <w:r w:rsidRPr="00C772B3">
              <w:rPr>
                <w:rFonts w:ascii="Times New Roman" w:eastAsia="標楷體" w:hAnsi="標楷體"/>
              </w:rPr>
              <w:t>，應遵循</w:t>
            </w:r>
            <w:r w:rsidRPr="00C772B3">
              <w:rPr>
                <w:rFonts w:ascii="Times New Roman" w:eastAsia="標楷體" w:hAnsi="標楷體"/>
                <w:u w:val="single"/>
              </w:rPr>
              <w:t>政府</w:t>
            </w:r>
            <w:r w:rsidRPr="00C772B3">
              <w:rPr>
                <w:rFonts w:ascii="Times New Roman" w:eastAsia="標楷體" w:hAnsi="標楷體"/>
              </w:rPr>
              <w:t>法規與</w:t>
            </w:r>
            <w:r w:rsidRPr="00C772B3">
              <w:rPr>
                <w:rFonts w:ascii="Times New Roman" w:eastAsia="標楷體" w:hAnsi="標楷體"/>
                <w:u w:val="single"/>
              </w:rPr>
              <w:t>相關</w:t>
            </w:r>
            <w:r w:rsidRPr="00C772B3">
              <w:rPr>
                <w:rFonts w:ascii="Times New Roman" w:eastAsia="標楷體" w:hAnsi="標楷體"/>
              </w:rPr>
              <w:t>國際準則，不得有欺</w:t>
            </w:r>
            <w:r w:rsidRPr="00C772B3">
              <w:rPr>
                <w:rFonts w:ascii="Times New Roman" w:eastAsia="標楷體" w:hAnsi="標楷體"/>
              </w:rPr>
              <w:lastRenderedPageBreak/>
              <w:t>騙、誤導、詐欺或任何其他破壞消費者信任、損害消費者權益之行為。</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pStyle w:val="HTML"/>
              <w:shd w:val="clear" w:color="auto" w:fill="FFFFFF"/>
              <w:spacing w:line="352" w:lineRule="atLeast"/>
              <w:jc w:val="both"/>
              <w:rPr>
                <w:rFonts w:ascii="Times New Roman" w:eastAsia="標楷體" w:hAnsi="標楷體"/>
              </w:rPr>
            </w:pPr>
            <w:r w:rsidRPr="00C772B3">
              <w:rPr>
                <w:rFonts w:ascii="Times New Roman" w:eastAsia="標楷體" w:hAnsi="標楷體" w:hint="eastAsia"/>
              </w:rPr>
              <w:lastRenderedPageBreak/>
              <w:t>參考消費者保護法第</w:t>
            </w:r>
            <w:r w:rsidRPr="00C772B3">
              <w:rPr>
                <w:rFonts w:ascii="Times New Roman" w:eastAsia="標楷體" w:hAnsi="標楷體" w:hint="eastAsia"/>
              </w:rPr>
              <w:t>7</w:t>
            </w:r>
            <w:r w:rsidRPr="00C772B3">
              <w:rPr>
                <w:rFonts w:ascii="Times New Roman" w:eastAsia="標楷體" w:hAnsi="標楷體" w:hint="eastAsia"/>
              </w:rPr>
              <w:t>條規定，商品或服務具有危害消費者生命、身體、健康、財產之可能者，應</w:t>
            </w:r>
            <w:r w:rsidR="003255CE" w:rsidRPr="00C772B3">
              <w:rPr>
                <w:rFonts w:ascii="Times New Roman" w:eastAsia="標楷體" w:hAnsi="標楷體" w:hint="eastAsia"/>
              </w:rPr>
              <w:t>於明顯處為警告標示及緊急處理危險之方法，為保障消費者權益，增訂產品與</w:t>
            </w:r>
            <w:r w:rsidRPr="00C772B3">
              <w:rPr>
                <w:rFonts w:ascii="Times New Roman" w:eastAsia="標楷體" w:hAnsi="標楷體" w:hint="eastAsia"/>
              </w:rPr>
              <w:t>服務之</w:t>
            </w:r>
            <w:r w:rsidR="003255CE" w:rsidRPr="00C772B3">
              <w:rPr>
                <w:rFonts w:ascii="Times New Roman" w:eastAsia="標楷體" w:hAnsi="標楷體" w:hint="eastAsia"/>
              </w:rPr>
              <w:t>「標示」</w:t>
            </w:r>
            <w:r w:rsidRPr="00C772B3">
              <w:rPr>
                <w:rFonts w:ascii="Times New Roman" w:eastAsia="標楷體" w:hAnsi="標楷體" w:hint="eastAsia"/>
              </w:rPr>
              <w:t>等</w:t>
            </w:r>
            <w:r w:rsidR="00AD5F8C" w:rsidRPr="00C772B3">
              <w:rPr>
                <w:rFonts w:ascii="Times New Roman" w:eastAsia="標楷體" w:hAnsi="標楷體" w:hint="eastAsia"/>
              </w:rPr>
              <w:t>文</w:t>
            </w:r>
            <w:r w:rsidRPr="00C772B3">
              <w:rPr>
                <w:rFonts w:ascii="Times New Roman" w:eastAsia="標楷體" w:hAnsi="標楷體" w:hint="eastAsia"/>
              </w:rPr>
              <w:t>字，並作條次變更。</w:t>
            </w:r>
          </w:p>
          <w:p w:rsidR="00987E3F" w:rsidRPr="00C772B3" w:rsidRDefault="00987E3F" w:rsidP="002726B7">
            <w:pPr>
              <w:tabs>
                <w:tab w:val="left" w:pos="411"/>
              </w:tabs>
              <w:jc w:val="both"/>
              <w:rPr>
                <w:rFonts w:ascii="Times New Roman" w:eastAsia="標楷體" w:hAnsi="標楷體"/>
              </w:rPr>
            </w:pP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w:t>
            </w:r>
            <w:r w:rsidRPr="00C772B3">
              <w:rPr>
                <w:rFonts w:ascii="Times New Roman" w:eastAsia="標楷體" w:hAnsi="標楷體"/>
                <w:u w:val="single"/>
              </w:rPr>
              <w:t>二十</w:t>
            </w:r>
            <w:r w:rsidRPr="00C772B3">
              <w:rPr>
                <w:rFonts w:ascii="Times New Roman" w:eastAsia="標楷體" w:hAnsi="標楷體" w:hint="eastAsia"/>
                <w:u w:val="single"/>
              </w:rPr>
              <w:t>五</w:t>
            </w:r>
            <w:r w:rsidRPr="00C772B3">
              <w:rPr>
                <w:rFonts w:ascii="Times New Roman" w:eastAsia="標楷體" w:hAnsi="標楷體"/>
              </w:rPr>
              <w:t xml:space="preserve">條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u w:val="single"/>
              </w:rPr>
              <w:t>上市上櫃公司宜</w:t>
            </w:r>
            <w:r w:rsidRPr="00C772B3">
              <w:rPr>
                <w:rFonts w:ascii="Times New Roman" w:eastAsia="標楷體" w:hAnsi="標楷體" w:hint="eastAsia"/>
                <w:u w:val="single"/>
              </w:rPr>
              <w:t>評估並</w:t>
            </w:r>
            <w:r w:rsidRPr="00C772B3">
              <w:rPr>
                <w:rFonts w:ascii="Times New Roman" w:eastAsia="標楷體" w:hAnsi="標楷體"/>
                <w:u w:val="single"/>
              </w:rPr>
              <w:t>管理可能造成營運中斷之</w:t>
            </w:r>
            <w:r w:rsidR="003255CE" w:rsidRPr="00C772B3">
              <w:rPr>
                <w:rFonts w:ascii="Times New Roman" w:eastAsia="標楷體" w:hAnsi="標楷體" w:hint="eastAsia"/>
                <w:u w:val="single"/>
              </w:rPr>
              <w:t>各種</w:t>
            </w:r>
            <w:r w:rsidRPr="00C772B3">
              <w:rPr>
                <w:rFonts w:ascii="Times New Roman" w:eastAsia="標楷體" w:hAnsi="標楷體"/>
                <w:u w:val="single"/>
              </w:rPr>
              <w:t>風險，降低其對於消費者與社會造成之衝擊。</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上市上櫃公司宜對其產品與服務提供透明且有效之消費者申訴程序，公平、即時處理消費者之申訴</w:t>
            </w:r>
            <w:r w:rsidRPr="00C772B3">
              <w:rPr>
                <w:rFonts w:ascii="Times New Roman" w:eastAsia="標楷體" w:hAnsi="標楷體" w:hint="eastAsia"/>
              </w:rPr>
              <w:t>，並</w:t>
            </w:r>
            <w:r w:rsidRPr="00C772B3">
              <w:rPr>
                <w:rFonts w:ascii="Times New Roman" w:eastAsia="標楷體" w:hAnsi="標楷體"/>
              </w:rPr>
              <w:t>應遵守</w:t>
            </w:r>
            <w:r w:rsidRPr="00C772B3">
              <w:rPr>
                <w:rFonts w:ascii="Times New Roman" w:eastAsia="標楷體" w:hAnsi="標楷體"/>
                <w:u w:val="single"/>
              </w:rPr>
              <w:t>個人資料保護法</w:t>
            </w:r>
            <w:r w:rsidRPr="00C772B3">
              <w:rPr>
                <w:rFonts w:ascii="Times New Roman" w:eastAsia="標楷體" w:hAnsi="標楷體" w:hint="eastAsia"/>
                <w:u w:val="single"/>
              </w:rPr>
              <w:t>等</w:t>
            </w:r>
            <w:r w:rsidRPr="00C772B3">
              <w:rPr>
                <w:rFonts w:ascii="Times New Roman" w:eastAsia="標楷體" w:hAnsi="標楷體"/>
              </w:rPr>
              <w:t>相關法規</w:t>
            </w:r>
            <w:r w:rsidRPr="00C772B3">
              <w:rPr>
                <w:rFonts w:ascii="Times New Roman" w:eastAsia="標楷體" w:hAnsi="標楷體" w:hint="eastAsia"/>
                <w:u w:val="single"/>
              </w:rPr>
              <w:t>，</w:t>
            </w:r>
            <w:r w:rsidRPr="00C772B3">
              <w:rPr>
                <w:rFonts w:ascii="Times New Roman" w:eastAsia="標楷體" w:hAnsi="標楷體"/>
              </w:rPr>
              <w:t>確實尊重消費者之隱私權，保護消費者提供之個人資料。</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u w:val="single"/>
              </w:rPr>
              <w:t>二十六</w:t>
            </w:r>
            <w:r w:rsidRPr="00C772B3">
              <w:rPr>
                <w:rFonts w:ascii="Times New Roman" w:eastAsia="標楷體" w:hAnsi="標楷體"/>
              </w:rPr>
              <w:t xml:space="preserve">條　</w:t>
            </w:r>
          </w:p>
          <w:p w:rsidR="00987E3F" w:rsidRPr="00C772B3" w:rsidRDefault="00987E3F" w:rsidP="002726B7">
            <w:pPr>
              <w:jc w:val="both"/>
              <w:rPr>
                <w:rFonts w:ascii="Times New Roman" w:eastAsia="標楷體" w:hAnsi="標楷體"/>
                <w:u w:val="single"/>
              </w:rPr>
            </w:pPr>
          </w:p>
          <w:p w:rsidR="00987E3F" w:rsidRPr="00C772B3" w:rsidRDefault="00987E3F" w:rsidP="002726B7">
            <w:pPr>
              <w:jc w:val="both"/>
              <w:rPr>
                <w:rFonts w:ascii="Times New Roman" w:eastAsia="標楷體" w:hAnsi="標楷體"/>
              </w:rPr>
            </w:pPr>
          </w:p>
          <w:p w:rsidR="00987E3F" w:rsidRPr="00C772B3" w:rsidRDefault="00987E3F" w:rsidP="002726B7">
            <w:pPr>
              <w:jc w:val="both"/>
              <w:rPr>
                <w:rFonts w:ascii="Times New Roman" w:eastAsia="標楷體" w:hAnsi="標楷體"/>
              </w:rPr>
            </w:pPr>
          </w:p>
          <w:p w:rsidR="00987E3F" w:rsidRPr="00C772B3" w:rsidRDefault="00987E3F" w:rsidP="002726B7">
            <w:pPr>
              <w:jc w:val="both"/>
              <w:rPr>
                <w:rFonts w:ascii="Times New Roman" w:eastAsia="標楷體" w:hAnsi="標楷體"/>
              </w:rPr>
            </w:pPr>
          </w:p>
          <w:p w:rsidR="002A3128" w:rsidRPr="00C772B3" w:rsidRDefault="002A3128" w:rsidP="002726B7">
            <w:pPr>
              <w:jc w:val="both"/>
              <w:rPr>
                <w:rFonts w:ascii="Times New Roman" w:eastAsia="標楷體" w:hAnsi="標楷體"/>
              </w:rPr>
            </w:pP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上市上櫃公司宜對其產品與服務提供透明且有效之消費者申訴程序，公平、即時處理消費者之申訴，並應遵守相關法規確實尊重消費者之隱私權，保護消費者提供之個人資料。</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ind w:left="466" w:hangingChars="194" w:hanging="466"/>
              <w:jc w:val="both"/>
              <w:rPr>
                <w:rFonts w:ascii="Times New Roman" w:eastAsia="標楷體" w:hAnsi="標楷體"/>
              </w:rPr>
            </w:pPr>
            <w:r w:rsidRPr="00C772B3">
              <w:rPr>
                <w:rFonts w:ascii="Times New Roman" w:eastAsia="標楷體" w:hAnsi="標楷體" w:hint="eastAsia"/>
              </w:rPr>
              <w:t>一、由於</w:t>
            </w:r>
            <w:r w:rsidRPr="00C772B3">
              <w:rPr>
                <w:rFonts w:ascii="Times New Roman" w:eastAsia="標楷體" w:hAnsi="標楷體"/>
              </w:rPr>
              <w:t>各</w:t>
            </w:r>
            <w:r w:rsidRPr="00C772B3">
              <w:rPr>
                <w:rFonts w:ascii="Times New Roman" w:eastAsia="標楷體" w:hAnsi="標楷體" w:hint="eastAsia"/>
              </w:rPr>
              <w:t>類</w:t>
            </w:r>
            <w:r w:rsidRPr="00C772B3">
              <w:rPr>
                <w:rFonts w:ascii="Times New Roman" w:eastAsia="標楷體" w:hAnsi="標楷體"/>
              </w:rPr>
              <w:t>產業皆有發生營運中斷問題</w:t>
            </w:r>
            <w:r w:rsidRPr="00C772B3">
              <w:rPr>
                <w:rFonts w:ascii="Times New Roman" w:eastAsia="標楷體" w:hAnsi="Times New Roman"/>
              </w:rPr>
              <w:t>(</w:t>
            </w:r>
            <w:r w:rsidRPr="00C772B3">
              <w:rPr>
                <w:rFonts w:ascii="Times New Roman" w:eastAsia="標楷體" w:hAnsi="標楷體"/>
              </w:rPr>
              <w:t>如</w:t>
            </w:r>
            <w:r w:rsidRPr="00C772B3">
              <w:rPr>
                <w:rFonts w:ascii="Times New Roman" w:eastAsia="標楷體" w:hAnsi="標楷體" w:hint="eastAsia"/>
              </w:rPr>
              <w:t>通訊、交通業</w:t>
            </w:r>
            <w:r w:rsidRPr="00C772B3">
              <w:rPr>
                <w:rFonts w:ascii="Times New Roman" w:eastAsia="標楷體" w:hAnsi="標楷體"/>
              </w:rPr>
              <w:t>等</w:t>
            </w:r>
            <w:r w:rsidRPr="00C772B3">
              <w:rPr>
                <w:rFonts w:ascii="Times New Roman" w:eastAsia="標楷體" w:hAnsi="Times New Roman"/>
              </w:rPr>
              <w:t>)</w:t>
            </w:r>
            <w:r w:rsidRPr="00C772B3">
              <w:rPr>
                <w:rFonts w:ascii="Times New Roman" w:eastAsia="標楷體" w:hAnsi="Times New Roman" w:hint="eastAsia"/>
              </w:rPr>
              <w:t>之可能</w:t>
            </w:r>
            <w:r w:rsidRPr="00C772B3">
              <w:rPr>
                <w:rFonts w:ascii="Times New Roman" w:eastAsia="標楷體" w:hAnsi="標楷體"/>
              </w:rPr>
              <w:t>，</w:t>
            </w:r>
            <w:r w:rsidRPr="00C772B3">
              <w:rPr>
                <w:rFonts w:ascii="Times New Roman" w:eastAsia="標楷體" w:hAnsi="標楷體" w:hint="eastAsia"/>
              </w:rPr>
              <w:t>且</w:t>
            </w:r>
            <w:r w:rsidRPr="00C772B3">
              <w:rPr>
                <w:rFonts w:ascii="Times New Roman" w:eastAsia="標楷體" w:hAnsi="標楷體"/>
              </w:rPr>
              <w:t>影響層面極廣，</w:t>
            </w:r>
            <w:r w:rsidRPr="00C772B3">
              <w:rPr>
                <w:rFonts w:ascii="Times New Roman" w:eastAsia="標楷體" w:hAnsi="標楷體" w:hint="eastAsia"/>
              </w:rPr>
              <w:t>有</w:t>
            </w:r>
            <w:r w:rsidRPr="00C772B3">
              <w:rPr>
                <w:rFonts w:ascii="Times New Roman" w:eastAsia="標楷體" w:hAnsi="標楷體"/>
              </w:rPr>
              <w:t>需要額外投入資源管理。</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新增第一項，</w:t>
            </w:r>
            <w:r w:rsidRPr="00C772B3">
              <w:rPr>
                <w:rFonts w:ascii="Times New Roman" w:eastAsia="標楷體" w:hAnsi="標楷體"/>
              </w:rPr>
              <w:t>要求</w:t>
            </w:r>
            <w:r w:rsidRPr="00C772B3">
              <w:rPr>
                <w:rFonts w:ascii="Times New Roman" w:eastAsia="標楷體" w:hAnsi="標楷體" w:hint="eastAsia"/>
              </w:rPr>
              <w:t>公司</w:t>
            </w:r>
            <w:r w:rsidRPr="00C772B3">
              <w:rPr>
                <w:rFonts w:ascii="Times New Roman" w:eastAsia="標楷體" w:hAnsi="標楷體"/>
              </w:rPr>
              <w:t>管理可能造成營運中斷之風險，降低</w:t>
            </w:r>
            <w:r w:rsidRPr="00C772B3">
              <w:rPr>
                <w:rFonts w:ascii="Times New Roman" w:eastAsia="標楷體" w:hAnsi="標楷體" w:hint="eastAsia"/>
              </w:rPr>
              <w:t>對消費者及社會的</w:t>
            </w:r>
            <w:r w:rsidRPr="00C772B3">
              <w:rPr>
                <w:rFonts w:ascii="Times New Roman" w:eastAsia="標楷體" w:hAnsi="標楷體"/>
              </w:rPr>
              <w:t>衝擊</w:t>
            </w:r>
            <w:r w:rsidRPr="00C772B3">
              <w:rPr>
                <w:rFonts w:ascii="Times New Roman" w:eastAsia="標楷體" w:hAnsi="標楷體" w:hint="eastAsia"/>
              </w:rPr>
              <w:t>，以保障</w:t>
            </w:r>
            <w:r w:rsidRPr="00C772B3">
              <w:rPr>
                <w:rFonts w:ascii="Times New Roman" w:eastAsia="標楷體" w:hAnsi="標楷體"/>
              </w:rPr>
              <w:t>消費者權益。</w:t>
            </w:r>
          </w:p>
          <w:p w:rsidR="00987E3F" w:rsidRPr="00C772B3" w:rsidRDefault="00987E3F" w:rsidP="002726B7">
            <w:pPr>
              <w:tabs>
                <w:tab w:val="left" w:pos="411"/>
              </w:tabs>
              <w:ind w:left="466" w:hangingChars="194" w:hanging="466"/>
              <w:jc w:val="both"/>
              <w:rPr>
                <w:rFonts w:ascii="標楷體" w:eastAsia="標楷體" w:hAnsi="標楷體" w:cs="細明體"/>
                <w:kern w:val="0"/>
                <w:szCs w:val="24"/>
              </w:rPr>
            </w:pPr>
            <w:r w:rsidRPr="00C772B3">
              <w:rPr>
                <w:rFonts w:ascii="標楷體" w:eastAsia="標楷體" w:hAnsi="標楷體" w:cs="細明體" w:hint="eastAsia"/>
                <w:kern w:val="0"/>
                <w:szCs w:val="24"/>
              </w:rPr>
              <w:t>二、</w:t>
            </w:r>
            <w:r w:rsidRPr="00C772B3">
              <w:rPr>
                <w:rFonts w:ascii="Times New Roman" w:eastAsia="標楷體" w:hAnsi="標楷體" w:hint="eastAsia"/>
              </w:rPr>
              <w:t>配合</w:t>
            </w:r>
            <w:r w:rsidR="00383A28" w:rsidRPr="00C772B3">
              <w:rPr>
                <w:rFonts w:ascii="Times New Roman" w:eastAsia="標楷體" w:hAnsi="標楷體" w:hint="eastAsia"/>
              </w:rPr>
              <w:t>修正條文</w:t>
            </w:r>
            <w:r w:rsidRPr="00C772B3">
              <w:rPr>
                <w:rFonts w:ascii="Times New Roman" w:eastAsia="標楷體" w:hAnsi="標楷體" w:hint="eastAsia"/>
              </w:rPr>
              <w:t>新增第一項文字</w:t>
            </w:r>
            <w:r w:rsidR="00383A28" w:rsidRPr="00C772B3">
              <w:rPr>
                <w:rFonts w:ascii="Times New Roman" w:eastAsia="標楷體" w:hAnsi="標楷體" w:hint="eastAsia"/>
              </w:rPr>
              <w:t>，</w:t>
            </w:r>
            <w:proofErr w:type="gramStart"/>
            <w:r w:rsidR="00383A28" w:rsidRPr="00C772B3">
              <w:rPr>
                <w:rFonts w:ascii="Times New Roman" w:eastAsia="標楷體" w:hAnsi="標楷體" w:hint="eastAsia"/>
              </w:rPr>
              <w:t>爰</w:t>
            </w:r>
            <w:proofErr w:type="gramEnd"/>
            <w:r w:rsidRPr="00C772B3">
              <w:rPr>
                <w:rFonts w:ascii="Times New Roman" w:eastAsia="標楷體" w:hAnsi="標楷體" w:hint="eastAsia"/>
              </w:rPr>
              <w:t>移列</w:t>
            </w:r>
            <w:r w:rsidR="00383A28" w:rsidRPr="00C772B3">
              <w:rPr>
                <w:rFonts w:ascii="Times New Roman" w:eastAsia="標楷體" w:hAnsi="標楷體" w:hint="eastAsia"/>
              </w:rPr>
              <w:t>現行條文第一項</w:t>
            </w:r>
            <w:r w:rsidRPr="00C772B3">
              <w:rPr>
                <w:rFonts w:ascii="Times New Roman" w:eastAsia="標楷體" w:hAnsi="標楷體" w:hint="eastAsia"/>
              </w:rPr>
              <w:t>至修</w:t>
            </w:r>
            <w:r w:rsidR="006013E1" w:rsidRPr="00C772B3">
              <w:rPr>
                <w:rFonts w:ascii="標楷體" w:eastAsia="標楷體" w:hAnsi="標楷體" w:cs="細明體" w:hint="eastAsia"/>
                <w:kern w:val="0"/>
                <w:szCs w:val="24"/>
              </w:rPr>
              <w:t>正條文第二項；另</w:t>
            </w:r>
            <w:r w:rsidRPr="00C772B3">
              <w:rPr>
                <w:rFonts w:ascii="Times New Roman" w:eastAsia="標楷體" w:hAnsi="標楷體"/>
              </w:rPr>
              <w:t>個人資料保護法</w:t>
            </w:r>
            <w:r w:rsidRPr="00C772B3">
              <w:rPr>
                <w:rFonts w:ascii="Times New Roman" w:eastAsia="標楷體" w:hAnsi="標楷體" w:hint="eastAsia"/>
              </w:rPr>
              <w:t>自中華民國一百零一年十月一日施行，</w:t>
            </w:r>
            <w:r w:rsidRPr="00C772B3">
              <w:rPr>
                <w:rFonts w:ascii="標楷體" w:eastAsia="標楷體" w:hAnsi="標楷體" w:cs="細明體" w:hint="eastAsia"/>
                <w:kern w:val="0"/>
                <w:szCs w:val="24"/>
              </w:rPr>
              <w:t>酌予</w:t>
            </w:r>
            <w:r w:rsidR="00383A28" w:rsidRPr="00C772B3">
              <w:rPr>
                <w:rFonts w:ascii="標楷體" w:eastAsia="標楷體" w:hAnsi="標楷體" w:cs="細明體" w:hint="eastAsia"/>
                <w:kern w:val="0"/>
                <w:szCs w:val="24"/>
              </w:rPr>
              <w:t>增訂</w:t>
            </w:r>
            <w:r w:rsidRPr="00C772B3">
              <w:rPr>
                <w:rFonts w:ascii="標楷體" w:eastAsia="標楷體" w:hAnsi="標楷體" w:cs="細明體" w:hint="eastAsia"/>
                <w:kern w:val="0"/>
                <w:szCs w:val="24"/>
              </w:rPr>
              <w:t>文字，以</w:t>
            </w:r>
            <w:proofErr w:type="gramStart"/>
            <w:r w:rsidRPr="00C772B3">
              <w:rPr>
                <w:rFonts w:ascii="標楷體" w:eastAsia="標楷體" w:hAnsi="標楷體" w:cs="細明體" w:hint="eastAsia"/>
                <w:kern w:val="0"/>
                <w:szCs w:val="24"/>
              </w:rPr>
              <w:t>臻</w:t>
            </w:r>
            <w:proofErr w:type="gramEnd"/>
            <w:r w:rsidRPr="00C772B3">
              <w:rPr>
                <w:rFonts w:ascii="標楷體" w:eastAsia="標楷體" w:hAnsi="標楷體" w:cs="細明體" w:hint="eastAsia"/>
                <w:kern w:val="0"/>
                <w:szCs w:val="24"/>
              </w:rPr>
              <w:t>明確。</w:t>
            </w:r>
          </w:p>
          <w:p w:rsidR="00987E3F" w:rsidRPr="00C772B3" w:rsidRDefault="00987E3F" w:rsidP="002726B7">
            <w:pPr>
              <w:tabs>
                <w:tab w:val="left" w:pos="411"/>
              </w:tabs>
              <w:ind w:left="466" w:hangingChars="194" w:hanging="466"/>
              <w:jc w:val="both"/>
              <w:rPr>
                <w:rFonts w:ascii="Times New Roman" w:eastAsia="標楷體" w:hAnsi="標楷體"/>
              </w:rPr>
            </w:pPr>
            <w:r w:rsidRPr="00C772B3">
              <w:rPr>
                <w:rFonts w:ascii="標楷體" w:eastAsia="標楷體" w:hAnsi="標楷體" w:cs="細明體" w:hint="eastAsia"/>
                <w:kern w:val="0"/>
                <w:szCs w:val="24"/>
              </w:rPr>
              <w:t>三、條次變更。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標楷體" w:eastAsia="標楷體" w:hAnsi="標楷體"/>
                <w:szCs w:val="24"/>
              </w:rPr>
            </w:pPr>
            <w:r w:rsidRPr="00C772B3">
              <w:rPr>
                <w:rFonts w:ascii="標楷體" w:eastAsia="標楷體" w:hAnsi="標楷體"/>
                <w:szCs w:val="24"/>
              </w:rPr>
              <w:t>第</w:t>
            </w:r>
            <w:r w:rsidRPr="00C772B3">
              <w:rPr>
                <w:rFonts w:ascii="標楷體" w:eastAsia="標楷體" w:hAnsi="標楷體"/>
                <w:szCs w:val="24"/>
                <w:u w:val="single"/>
              </w:rPr>
              <w:t>二十</w:t>
            </w:r>
            <w:r w:rsidRPr="00C772B3">
              <w:rPr>
                <w:rFonts w:ascii="標楷體" w:eastAsia="標楷體" w:hAnsi="標楷體" w:hint="eastAsia"/>
                <w:szCs w:val="24"/>
                <w:u w:val="single"/>
              </w:rPr>
              <w:t>六</w:t>
            </w:r>
            <w:r w:rsidRPr="00C772B3">
              <w:rPr>
                <w:rFonts w:ascii="標楷體" w:eastAsia="標楷體" w:hAnsi="標楷體"/>
                <w:szCs w:val="24"/>
              </w:rPr>
              <w:t>條</w:t>
            </w:r>
          </w:p>
          <w:p w:rsidR="00987E3F" w:rsidRPr="00C772B3" w:rsidRDefault="00987E3F" w:rsidP="002726B7">
            <w:pPr>
              <w:jc w:val="both"/>
              <w:rPr>
                <w:rFonts w:ascii="標楷體" w:eastAsia="標楷體" w:hAnsi="標楷體"/>
                <w:szCs w:val="24"/>
              </w:rPr>
            </w:pPr>
            <w:r w:rsidRPr="00C772B3">
              <w:rPr>
                <w:rFonts w:ascii="Times New Roman" w:eastAsia="標楷體" w:hAnsi="標楷體" w:hint="eastAsia"/>
              </w:rPr>
              <w:t xml:space="preserve">    </w:t>
            </w:r>
            <w:r w:rsidRPr="00C772B3">
              <w:rPr>
                <w:rFonts w:ascii="Times New Roman" w:eastAsia="標楷體" w:hAnsi="標楷體"/>
              </w:rPr>
              <w:t>上市上櫃公司宜評估採購行</w:t>
            </w:r>
            <w:r w:rsidRPr="00C772B3">
              <w:rPr>
                <w:rFonts w:ascii="標楷體" w:eastAsia="標楷體" w:hAnsi="標楷體"/>
                <w:szCs w:val="24"/>
              </w:rPr>
              <w:t>為對供應來源社區之環境與社會之影響，並與其供應商合作，共同致力</w:t>
            </w:r>
            <w:r w:rsidRPr="00C772B3">
              <w:rPr>
                <w:rFonts w:ascii="標楷體" w:eastAsia="標楷體" w:hAnsi="標楷體" w:hint="eastAsia"/>
                <w:szCs w:val="24"/>
                <w:u w:val="single"/>
              </w:rPr>
              <w:t>落實</w:t>
            </w:r>
            <w:r w:rsidRPr="00C772B3">
              <w:rPr>
                <w:rFonts w:ascii="標楷體" w:eastAsia="標楷體" w:hAnsi="標楷體"/>
                <w:szCs w:val="24"/>
              </w:rPr>
              <w:t>企業社會責任。</w:t>
            </w:r>
          </w:p>
          <w:p w:rsidR="00987E3F" w:rsidRPr="00C772B3" w:rsidRDefault="00987E3F" w:rsidP="002726B7">
            <w:pPr>
              <w:jc w:val="both"/>
              <w:rPr>
                <w:rFonts w:ascii="標楷體" w:eastAsia="標楷體" w:hAnsi="標楷體"/>
                <w:szCs w:val="24"/>
                <w:u w:val="single"/>
              </w:rPr>
            </w:pPr>
            <w:r w:rsidRPr="00C772B3">
              <w:rPr>
                <w:rFonts w:ascii="標楷體" w:eastAsia="標楷體" w:hAnsi="標楷體" w:hint="eastAsia"/>
                <w:szCs w:val="24"/>
              </w:rPr>
              <w:t xml:space="preserve">    </w:t>
            </w:r>
            <w:r w:rsidRPr="00C772B3">
              <w:rPr>
                <w:rFonts w:ascii="標楷體" w:eastAsia="標楷體" w:hAnsi="標楷體" w:hint="eastAsia"/>
                <w:szCs w:val="24"/>
                <w:u w:val="single"/>
              </w:rPr>
              <w:t>上市上櫃公司於商業往來之前，宜評估其供應商是否有影響環境與社會之紀錄，避免與企業之社會責任政策牴觸者進行交易。</w:t>
            </w:r>
          </w:p>
          <w:p w:rsidR="00987E3F" w:rsidRPr="00C772B3" w:rsidRDefault="00987E3F" w:rsidP="002726B7">
            <w:pPr>
              <w:tabs>
                <w:tab w:val="left" w:pos="0"/>
              </w:tabs>
              <w:jc w:val="both"/>
              <w:rPr>
                <w:rFonts w:ascii="Times New Roman" w:eastAsia="標楷體" w:hAnsi="標楷體"/>
              </w:rPr>
            </w:pPr>
            <w:r w:rsidRPr="00C772B3">
              <w:rPr>
                <w:rFonts w:ascii="標楷體" w:eastAsia="標楷體" w:hAnsi="標楷體" w:hint="eastAsia"/>
                <w:szCs w:val="24"/>
              </w:rPr>
              <w:lastRenderedPageBreak/>
              <w:t xml:space="preserve">    </w:t>
            </w:r>
            <w:r w:rsidRPr="00C772B3">
              <w:rPr>
                <w:rFonts w:ascii="標楷體" w:eastAsia="標楷體" w:hAnsi="標楷體" w:hint="eastAsia"/>
                <w:szCs w:val="24"/>
                <w:u w:val="single"/>
              </w:rPr>
              <w:t>上市上櫃公司與其主要供應商簽訂契約時，其內容宜包含遵守雙方之企業社會責任政策，及供應商如涉及違反政策，且對</w:t>
            </w:r>
            <w:r w:rsidRPr="00C772B3">
              <w:rPr>
                <w:rFonts w:ascii="標楷體" w:eastAsia="標楷體" w:hAnsi="標楷體"/>
                <w:szCs w:val="24"/>
                <w:u w:val="single"/>
              </w:rPr>
              <w:t>供應來源社區之環境與社會</w:t>
            </w:r>
            <w:r w:rsidRPr="00C772B3">
              <w:rPr>
                <w:rFonts w:ascii="標楷體" w:eastAsia="標楷體" w:hAnsi="標楷體" w:hint="eastAsia"/>
                <w:szCs w:val="24"/>
                <w:u w:val="single"/>
              </w:rPr>
              <w:t>造成顯著影響時，得隨時終止或解除契約之條款。</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w:t>
            </w:r>
            <w:r w:rsidRPr="00C772B3">
              <w:rPr>
                <w:rFonts w:ascii="Times New Roman" w:eastAsia="標楷體" w:hAnsi="標楷體"/>
                <w:u w:val="single"/>
              </w:rPr>
              <w:t>二十七</w:t>
            </w:r>
            <w:r w:rsidRPr="00C772B3">
              <w:rPr>
                <w:rFonts w:ascii="Times New Roman" w:eastAsia="標楷體" w:hAnsi="標楷體"/>
              </w:rPr>
              <w:t xml:space="preserve">條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上市上櫃公司宜評估採購行為對供應來源社區之環境與社會之影響，並與其供應商合作，共同致力</w:t>
            </w:r>
            <w:r w:rsidRPr="00C772B3">
              <w:rPr>
                <w:rFonts w:ascii="Times New Roman" w:eastAsia="標楷體" w:hAnsi="標楷體"/>
                <w:u w:val="single"/>
              </w:rPr>
              <w:t>提升</w:t>
            </w:r>
            <w:r w:rsidRPr="00C772B3">
              <w:rPr>
                <w:rFonts w:ascii="Times New Roman" w:eastAsia="標楷體" w:hAnsi="標楷體"/>
              </w:rPr>
              <w:t>企業社會責任。</w:t>
            </w:r>
          </w:p>
          <w:p w:rsidR="00987E3F" w:rsidRPr="00C772B3" w:rsidRDefault="00987E3F" w:rsidP="002726B7">
            <w:pPr>
              <w:jc w:val="both"/>
              <w:rPr>
                <w:rFonts w:ascii="Times New Roman" w:eastAsia="標楷體" w:hAnsi="標楷體"/>
                <w:highlight w:val="yellow"/>
                <w:u w:val="single"/>
              </w:rPr>
            </w:pPr>
          </w:p>
          <w:p w:rsidR="00987E3F" w:rsidRPr="00C772B3" w:rsidRDefault="00987E3F" w:rsidP="002726B7">
            <w:pPr>
              <w:jc w:val="both"/>
              <w:rPr>
                <w:rFonts w:ascii="Times New Roman" w:eastAsia="標楷體" w:hAnsi="標楷體"/>
                <w:highlight w:val="yellow"/>
              </w:rPr>
            </w:pPr>
          </w:p>
          <w:p w:rsidR="002A3128" w:rsidRPr="00C772B3" w:rsidRDefault="002A3128" w:rsidP="002726B7">
            <w:pPr>
              <w:jc w:val="both"/>
              <w:rPr>
                <w:rFonts w:ascii="Times New Roman" w:eastAsia="標楷體" w:hAnsi="標楷體"/>
                <w:highlight w:val="yellow"/>
              </w:rPr>
            </w:pPr>
          </w:p>
          <w:p w:rsidR="002A3128" w:rsidRPr="00C772B3" w:rsidRDefault="002A3128" w:rsidP="002726B7">
            <w:pPr>
              <w:jc w:val="both"/>
              <w:rPr>
                <w:rFonts w:ascii="Times New Roman" w:eastAsia="標楷體" w:hAnsi="標楷體"/>
                <w:highlight w:val="yellow"/>
              </w:rPr>
            </w:pPr>
          </w:p>
          <w:p w:rsidR="00987E3F" w:rsidRPr="00C772B3" w:rsidRDefault="00987E3F" w:rsidP="002726B7">
            <w:pPr>
              <w:jc w:val="both"/>
              <w:rPr>
                <w:rFonts w:ascii="Times New Roman" w:eastAsia="標楷體" w:hAnsi="標楷體"/>
                <w:highlight w:val="yellow"/>
              </w:rPr>
            </w:pPr>
          </w:p>
          <w:p w:rsidR="00987E3F" w:rsidRPr="00C772B3" w:rsidRDefault="00987E3F" w:rsidP="002726B7">
            <w:pPr>
              <w:jc w:val="both"/>
              <w:rPr>
                <w:rFonts w:ascii="Times New Roman" w:eastAsia="標楷體" w:hAnsi="標楷體"/>
                <w:highlight w:val="yellow"/>
              </w:rPr>
            </w:pPr>
          </w:p>
          <w:p w:rsidR="00987E3F" w:rsidRPr="00C772B3" w:rsidRDefault="00987E3F" w:rsidP="002726B7">
            <w:pPr>
              <w:tabs>
                <w:tab w:val="left" w:pos="0"/>
              </w:tabs>
              <w:jc w:val="both"/>
              <w:rPr>
                <w:rFonts w:ascii="Times New Roman" w:eastAsia="標楷體" w:hAnsi="標楷體"/>
              </w:rPr>
            </w:pP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ind w:left="466" w:hangingChars="194" w:hanging="466"/>
              <w:jc w:val="both"/>
              <w:rPr>
                <w:rFonts w:ascii="Times New Roman" w:eastAsia="標楷體" w:hAnsi="標楷體"/>
              </w:rPr>
            </w:pPr>
            <w:r w:rsidRPr="00C772B3">
              <w:rPr>
                <w:rFonts w:ascii="Times New Roman" w:eastAsia="標楷體" w:hAnsi="標楷體" w:hint="eastAsia"/>
              </w:rPr>
              <w:lastRenderedPageBreak/>
              <w:t>一、</w:t>
            </w:r>
            <w:r w:rsidR="00414DD5" w:rsidRPr="00C772B3">
              <w:rPr>
                <w:rFonts w:ascii="Times New Roman" w:eastAsia="標楷體" w:hAnsi="標楷體" w:hint="eastAsia"/>
              </w:rPr>
              <w:t>考量語意，就</w:t>
            </w:r>
            <w:r w:rsidRPr="00C772B3">
              <w:rPr>
                <w:rFonts w:ascii="Times New Roman" w:eastAsia="標楷體" w:hAnsi="標楷體" w:hint="eastAsia"/>
              </w:rPr>
              <w:t>現行條文第一項後段</w:t>
            </w:r>
            <w:r w:rsidR="00414DD5" w:rsidRPr="00C772B3">
              <w:rPr>
                <w:rFonts w:ascii="Times New Roman" w:eastAsia="標楷體" w:hAnsi="標楷體" w:hint="eastAsia"/>
              </w:rPr>
              <w:t>文</w:t>
            </w:r>
            <w:r w:rsidR="00101248">
              <w:rPr>
                <w:rFonts w:ascii="Times New Roman" w:eastAsia="標楷體" w:hAnsi="標楷體" w:hint="eastAsia"/>
              </w:rPr>
              <w:t>字</w:t>
            </w:r>
            <w:r w:rsidR="00414DD5" w:rsidRPr="00C772B3">
              <w:rPr>
                <w:rFonts w:ascii="Times New Roman" w:eastAsia="標楷體" w:hAnsi="標楷體" w:hint="eastAsia"/>
              </w:rPr>
              <w:t>，酌予</w:t>
            </w:r>
            <w:r w:rsidRPr="00C772B3">
              <w:rPr>
                <w:rFonts w:ascii="Times New Roman" w:eastAsia="標楷體" w:hAnsi="標楷體" w:hint="eastAsia"/>
              </w:rPr>
              <w:t>修正。</w:t>
            </w:r>
          </w:p>
          <w:p w:rsidR="00987E3F" w:rsidRPr="00C772B3" w:rsidRDefault="00987E3F" w:rsidP="002726B7">
            <w:pPr>
              <w:tabs>
                <w:tab w:val="left" w:pos="411"/>
              </w:tabs>
              <w:ind w:left="466" w:hangingChars="194" w:hanging="466"/>
              <w:jc w:val="both"/>
              <w:rPr>
                <w:rFonts w:ascii="Times New Roman" w:eastAsia="標楷體" w:hAnsi="標楷體"/>
              </w:rPr>
            </w:pPr>
            <w:r w:rsidRPr="00C772B3">
              <w:rPr>
                <w:rFonts w:ascii="Times New Roman" w:eastAsia="標楷體" w:hAnsi="標楷體" w:hint="eastAsia"/>
              </w:rPr>
              <w:t>二、為降低企業之營運風險，企業宜評估供應商是否有影響環境與社會之紀錄，</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增訂現行條文第二項，避免與企業之社會責任政策牴觸者進行交易。</w:t>
            </w:r>
          </w:p>
          <w:p w:rsidR="00987E3F" w:rsidRPr="00C772B3" w:rsidRDefault="00987E3F" w:rsidP="002726B7">
            <w:pPr>
              <w:tabs>
                <w:tab w:val="left" w:pos="411"/>
              </w:tabs>
              <w:ind w:left="466" w:hangingChars="194" w:hanging="466"/>
              <w:jc w:val="both"/>
              <w:rPr>
                <w:rFonts w:ascii="Times New Roman" w:eastAsia="標楷體" w:hAnsi="標楷體"/>
              </w:rPr>
            </w:pPr>
            <w:r w:rsidRPr="00C772B3">
              <w:rPr>
                <w:rFonts w:ascii="Times New Roman" w:eastAsia="標楷體" w:hAnsi="標楷體" w:hint="eastAsia"/>
              </w:rPr>
              <w:t>三、考量國際間增加對供應鏈在環境與社會</w:t>
            </w:r>
            <w:r w:rsidRPr="00C772B3">
              <w:rPr>
                <w:rFonts w:ascii="Times New Roman" w:eastAsia="標楷體" w:hAnsi="標楷體" w:hint="eastAsia"/>
              </w:rPr>
              <w:lastRenderedPageBreak/>
              <w:t>之衝擊評估，以及參考</w:t>
            </w:r>
            <w:r w:rsidRPr="00C772B3">
              <w:rPr>
                <w:rFonts w:ascii="Times New Roman" w:eastAsia="標楷體" w:hAnsi="標楷體" w:hint="eastAsia"/>
              </w:rPr>
              <w:t xml:space="preserve">GRI </w:t>
            </w:r>
            <w:r w:rsidRPr="00C772B3">
              <w:rPr>
                <w:rFonts w:ascii="Times New Roman" w:eastAsia="標楷體" w:hAnsi="標楷體"/>
              </w:rPr>
              <w:t>G4</w:t>
            </w:r>
            <w:r w:rsidRPr="00C772B3">
              <w:rPr>
                <w:rFonts w:ascii="Times New Roman" w:eastAsia="標楷體" w:hAnsi="標楷體" w:hint="eastAsia"/>
              </w:rPr>
              <w:t>提到有關供應鏈違反企業社會責任政策時，得終止契約之概念，</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增訂第三項</w:t>
            </w:r>
            <w:r w:rsidRPr="00C772B3">
              <w:rPr>
                <w:rFonts w:ascii="Times New Roman" w:eastAsia="標楷體" w:hAnsi="標楷體"/>
              </w:rPr>
              <w:t>，以符合國際趨勢。</w:t>
            </w:r>
          </w:p>
          <w:p w:rsidR="00987E3F" w:rsidRPr="00C772B3" w:rsidRDefault="00987E3F" w:rsidP="002726B7">
            <w:pPr>
              <w:tabs>
                <w:tab w:val="left" w:pos="411"/>
              </w:tabs>
              <w:ind w:left="466" w:hangingChars="194" w:hanging="466"/>
              <w:jc w:val="both"/>
              <w:rPr>
                <w:rFonts w:ascii="Times New Roman" w:eastAsia="標楷體" w:hAnsi="標楷體"/>
              </w:rPr>
            </w:pPr>
            <w:r w:rsidRPr="00C772B3">
              <w:rPr>
                <w:rFonts w:ascii="Times New Roman" w:eastAsia="標楷體" w:hAnsi="標楷體" w:hint="eastAsia"/>
              </w:rPr>
              <w:t>四、條次變更</w:t>
            </w:r>
          </w:p>
          <w:p w:rsidR="00987E3F" w:rsidRPr="00C772B3" w:rsidRDefault="00987E3F" w:rsidP="002726B7">
            <w:pPr>
              <w:tabs>
                <w:tab w:val="left" w:pos="0"/>
              </w:tabs>
              <w:jc w:val="both"/>
              <w:rPr>
                <w:rFonts w:ascii="Times New Roman" w:eastAsia="標楷體" w:hAnsi="標楷體"/>
              </w:rPr>
            </w:pP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w:t>
            </w:r>
            <w:r w:rsidRPr="00C772B3">
              <w:rPr>
                <w:rFonts w:ascii="Times New Roman" w:eastAsia="標楷體" w:hAnsi="標楷體" w:hint="eastAsia"/>
                <w:u w:val="single"/>
              </w:rPr>
              <w:t>二十七</w:t>
            </w:r>
            <w:r w:rsidRPr="00C772B3">
              <w:rPr>
                <w:rFonts w:ascii="Times New Roman" w:eastAsia="標楷體" w:hAnsi="標楷體"/>
              </w:rPr>
              <w:t xml:space="preserve">條　</w:t>
            </w:r>
          </w:p>
          <w:p w:rsidR="00987E3F" w:rsidRPr="00C772B3" w:rsidRDefault="00987E3F" w:rsidP="002726B7">
            <w:pPr>
              <w:jc w:val="both"/>
              <w:rPr>
                <w:rFonts w:ascii="Times New Roman" w:eastAsia="標楷體" w:hAnsi="Times New Roman"/>
              </w:rPr>
            </w:pPr>
            <w:r w:rsidRPr="00C772B3">
              <w:rPr>
                <w:rFonts w:ascii="Times New Roman" w:eastAsia="標楷體" w:hAnsi="標楷體" w:hint="eastAsia"/>
              </w:rPr>
              <w:t xml:space="preserve">    </w:t>
            </w:r>
            <w:r w:rsidRPr="00C772B3">
              <w:rPr>
                <w:rFonts w:ascii="Times New Roman" w:eastAsia="標楷體" w:hAnsi="標楷體"/>
              </w:rPr>
              <w:t>上市上櫃公司</w:t>
            </w:r>
            <w:r w:rsidRPr="00C772B3">
              <w:rPr>
                <w:rFonts w:ascii="Times New Roman" w:eastAsia="標楷體" w:hAnsi="標楷體" w:hint="eastAsia"/>
                <w:u w:val="single"/>
              </w:rPr>
              <w:t>應</w:t>
            </w:r>
            <w:r w:rsidRPr="00C772B3">
              <w:rPr>
                <w:rFonts w:ascii="Times New Roman" w:eastAsia="標楷體" w:hAnsi="標楷體"/>
              </w:rPr>
              <w:t>評估公司經營對社區之影響，</w:t>
            </w:r>
            <w:r w:rsidRPr="00C772B3">
              <w:rPr>
                <w:rFonts w:ascii="Times New Roman" w:eastAsia="標楷體" w:hAnsi="標楷體" w:hint="eastAsia"/>
                <w:u w:val="single"/>
              </w:rPr>
              <w:t>並</w:t>
            </w:r>
            <w:r w:rsidRPr="00C772B3">
              <w:rPr>
                <w:rFonts w:ascii="Times New Roman" w:eastAsia="標楷體" w:hAnsi="標楷體"/>
                <w:u w:val="single"/>
              </w:rPr>
              <w:t>適當</w:t>
            </w:r>
            <w:r w:rsidRPr="00C772B3">
              <w:rPr>
                <w:rFonts w:ascii="Times New Roman" w:eastAsia="標楷體" w:hAnsi="標楷體" w:hint="eastAsia"/>
              </w:rPr>
              <w:t>聘用</w:t>
            </w:r>
            <w:r w:rsidRPr="00C772B3">
              <w:rPr>
                <w:rFonts w:ascii="Times New Roman" w:eastAsia="標楷體" w:hAnsi="標楷體" w:hint="eastAsia"/>
                <w:u w:val="single"/>
              </w:rPr>
              <w:t>公司營運所在地之</w:t>
            </w:r>
            <w:r w:rsidRPr="00C772B3">
              <w:rPr>
                <w:rFonts w:ascii="Times New Roman" w:eastAsia="標楷體" w:hAnsi="標楷體"/>
              </w:rPr>
              <w:t>人力，以</w:t>
            </w:r>
            <w:r w:rsidRPr="00C772B3">
              <w:rPr>
                <w:rFonts w:ascii="Times New Roman" w:eastAsia="標楷體" w:hAnsi="標楷體" w:hint="eastAsia"/>
                <w:u w:val="single"/>
              </w:rPr>
              <w:t>增進</w:t>
            </w:r>
            <w:r w:rsidRPr="00C772B3">
              <w:rPr>
                <w:rFonts w:ascii="Times New Roman" w:eastAsia="標楷體" w:hAnsi="標楷體"/>
              </w:rPr>
              <w:t>社區認同。</w:t>
            </w:r>
          </w:p>
          <w:p w:rsidR="00987E3F" w:rsidRPr="00C772B3" w:rsidRDefault="00987E3F" w:rsidP="002726B7">
            <w:pPr>
              <w:jc w:val="both"/>
              <w:rPr>
                <w:rFonts w:ascii="Times New Roman" w:eastAsia="標楷體" w:hAnsi="標楷體"/>
              </w:rPr>
            </w:pPr>
            <w:r w:rsidRPr="00C772B3">
              <w:rPr>
                <w:rFonts w:ascii="Times New Roman" w:eastAsia="標楷體" w:hAnsi="Times New Roman" w:hint="eastAsia"/>
              </w:rPr>
              <w:t xml:space="preserve">    </w:t>
            </w:r>
            <w:r w:rsidRPr="00C772B3">
              <w:rPr>
                <w:rFonts w:ascii="Times New Roman" w:eastAsia="標楷體" w:hAnsi="標楷體"/>
              </w:rPr>
              <w:t>上市上櫃公司</w:t>
            </w:r>
            <w:r w:rsidRPr="00C772B3">
              <w:rPr>
                <w:rFonts w:ascii="Times New Roman" w:eastAsia="標楷體" w:hAnsi="標楷體" w:hint="eastAsia"/>
                <w:u w:val="single"/>
              </w:rPr>
              <w:t>宜</w:t>
            </w:r>
            <w:r w:rsidR="003255CE" w:rsidRPr="00C772B3">
              <w:rPr>
                <w:rFonts w:ascii="Times New Roman" w:eastAsia="標楷體" w:hAnsi="標楷體" w:hint="eastAsia"/>
                <w:u w:val="single"/>
              </w:rPr>
              <w:t>經</w:t>
            </w:r>
            <w:r w:rsidRPr="00C772B3">
              <w:rPr>
                <w:rFonts w:ascii="Times New Roman" w:eastAsia="標楷體" w:hAnsi="標楷體"/>
              </w:rPr>
              <w:t>由商業活動、實物捐贈、企業志工服務或其他</w:t>
            </w:r>
            <w:r w:rsidRPr="00C772B3">
              <w:rPr>
                <w:rFonts w:ascii="Times New Roman" w:eastAsia="標楷體" w:hAnsi="標楷體" w:hint="eastAsia"/>
                <w:u w:val="single"/>
              </w:rPr>
              <w:t>公益</w:t>
            </w:r>
            <w:r w:rsidRPr="00C772B3">
              <w:rPr>
                <w:rFonts w:ascii="Times New Roman" w:eastAsia="標楷體" w:hAnsi="標楷體"/>
              </w:rPr>
              <w:t>專業服務，參與社區發展及社區教育之公民組織、慈善公益團體及地方政府機構之相關活動，以促進社區發展。</w:t>
            </w:r>
          </w:p>
          <w:p w:rsidR="00987E3F" w:rsidRPr="00C772B3" w:rsidRDefault="00987E3F" w:rsidP="002726B7">
            <w:pPr>
              <w:tabs>
                <w:tab w:val="left" w:pos="411"/>
              </w:tabs>
              <w:ind w:left="466" w:hangingChars="194" w:hanging="466"/>
              <w:jc w:val="both"/>
              <w:rPr>
                <w:rFonts w:ascii="標楷體" w:eastAsia="標楷體" w:hAnsi="標楷體" w:cs="細明體"/>
                <w:kern w:val="0"/>
                <w:szCs w:val="24"/>
              </w:rPr>
            </w:pP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u w:val="single"/>
              </w:rPr>
              <w:t>二十八</w:t>
            </w:r>
            <w:r w:rsidRPr="00C772B3">
              <w:rPr>
                <w:rFonts w:ascii="Times New Roman" w:eastAsia="標楷體" w:hAnsi="標楷體"/>
              </w:rPr>
              <w:t xml:space="preserve">條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w:t>
            </w:r>
            <w:r w:rsidRPr="00C772B3">
              <w:rPr>
                <w:rFonts w:ascii="Times New Roman" w:eastAsia="標楷體" w:hAnsi="標楷體"/>
                <w:u w:val="single"/>
              </w:rPr>
              <w:t>宜</w:t>
            </w:r>
            <w:r w:rsidRPr="00C772B3">
              <w:rPr>
                <w:rFonts w:ascii="Times New Roman" w:eastAsia="標楷體" w:hAnsi="標楷體"/>
              </w:rPr>
              <w:t>評估</w:t>
            </w:r>
            <w:r w:rsidRPr="00C772B3">
              <w:rPr>
                <w:rFonts w:ascii="Times New Roman" w:eastAsia="標楷體" w:hAnsi="標楷體"/>
                <w:u w:val="single"/>
              </w:rPr>
              <w:t>與管理</w:t>
            </w:r>
            <w:r w:rsidRPr="00C772B3">
              <w:rPr>
                <w:rFonts w:ascii="Times New Roman" w:eastAsia="標楷體" w:hAnsi="標楷體"/>
              </w:rPr>
              <w:t>公司經營對社區之影響，聘用</w:t>
            </w:r>
            <w:r w:rsidRPr="00C772B3">
              <w:rPr>
                <w:rFonts w:ascii="Times New Roman" w:eastAsia="標楷體" w:hAnsi="標楷體"/>
                <w:u w:val="single"/>
              </w:rPr>
              <w:t>適當</w:t>
            </w:r>
            <w:r w:rsidRPr="00C772B3">
              <w:rPr>
                <w:rFonts w:ascii="Times New Roman" w:eastAsia="標楷體" w:hAnsi="標楷體"/>
              </w:rPr>
              <w:t xml:space="preserve">人力，以提升社區認同。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w:t>
            </w:r>
            <w:proofErr w:type="gramStart"/>
            <w:r w:rsidRPr="00C772B3">
              <w:rPr>
                <w:rFonts w:ascii="Times New Roman" w:eastAsia="標楷體" w:hAnsi="標楷體"/>
              </w:rPr>
              <w:t>公司</w:t>
            </w:r>
            <w:r w:rsidRPr="00C772B3">
              <w:rPr>
                <w:rFonts w:ascii="Times New Roman" w:eastAsia="標楷體" w:hAnsi="標楷體"/>
                <w:u w:val="single"/>
              </w:rPr>
              <w:t>得藉</w:t>
            </w:r>
            <w:r w:rsidRPr="00C772B3">
              <w:rPr>
                <w:rFonts w:ascii="Times New Roman" w:eastAsia="標楷體" w:hAnsi="標楷體"/>
              </w:rPr>
              <w:t>由</w:t>
            </w:r>
            <w:proofErr w:type="gramEnd"/>
            <w:r w:rsidRPr="00C772B3">
              <w:rPr>
                <w:rFonts w:ascii="Times New Roman" w:eastAsia="標楷體" w:hAnsi="標楷體"/>
              </w:rPr>
              <w:t>商業活動、實物捐贈、企業志工服務或其他</w:t>
            </w:r>
            <w:r w:rsidRPr="00C772B3">
              <w:rPr>
                <w:rFonts w:ascii="Times New Roman" w:eastAsia="標楷體" w:hAnsi="標楷體"/>
                <w:u w:val="single"/>
              </w:rPr>
              <w:t>免費</w:t>
            </w:r>
            <w:r w:rsidRPr="00C772B3">
              <w:rPr>
                <w:rFonts w:ascii="Times New Roman" w:eastAsia="標楷體" w:hAnsi="標楷體"/>
              </w:rPr>
              <w:t>專業服務，參與關於社區發展及社區教育之公民組織、慈善公益團體及地方政府機構之相關活動，以促進社區發展。</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ind w:left="466" w:hangingChars="194" w:hanging="466"/>
              <w:jc w:val="both"/>
              <w:rPr>
                <w:rFonts w:ascii="標楷體" w:eastAsia="標楷體" w:hAnsi="標楷體" w:cs="細明體"/>
                <w:kern w:val="0"/>
                <w:szCs w:val="24"/>
              </w:rPr>
            </w:pPr>
            <w:r w:rsidRPr="00C772B3">
              <w:rPr>
                <w:rFonts w:ascii="標楷體" w:eastAsia="標楷體" w:hAnsi="標楷體" w:cs="細明體" w:hint="eastAsia"/>
                <w:kern w:val="0"/>
                <w:szCs w:val="24"/>
              </w:rPr>
              <w:t>一、為</w:t>
            </w:r>
            <w:r w:rsidRPr="00C772B3">
              <w:rPr>
                <w:rFonts w:ascii="Times New Roman" w:eastAsia="標楷體" w:hAnsi="標楷體" w:hint="eastAsia"/>
              </w:rPr>
              <w:t>增進社區</w:t>
            </w:r>
            <w:r w:rsidRPr="00C772B3">
              <w:rPr>
                <w:rFonts w:ascii="標楷體" w:eastAsia="標楷體" w:hAnsi="標楷體" w:cs="細明體" w:hint="eastAsia"/>
                <w:kern w:val="0"/>
                <w:szCs w:val="24"/>
              </w:rPr>
              <w:t>對公司經營之認同，提昇公司形象，考量</w:t>
            </w:r>
            <w:r w:rsidRPr="00C772B3">
              <w:rPr>
                <w:rFonts w:ascii="Times New Roman" w:eastAsia="標楷體" w:hAnsi="標楷體" w:hint="eastAsia"/>
              </w:rPr>
              <w:t>現行文字</w:t>
            </w:r>
            <w:r w:rsidRPr="00C772B3">
              <w:rPr>
                <w:rFonts w:ascii="標楷體" w:eastAsia="標楷體" w:hAnsi="標楷體" w:cs="細明體" w:hint="eastAsia"/>
                <w:kern w:val="0"/>
                <w:szCs w:val="24"/>
              </w:rPr>
              <w:t>語意不明確，</w:t>
            </w:r>
            <w:proofErr w:type="gramStart"/>
            <w:r w:rsidRPr="00C772B3">
              <w:rPr>
                <w:rFonts w:ascii="標楷體" w:eastAsia="標楷體" w:hAnsi="標楷體" w:cs="細明體" w:hint="eastAsia"/>
                <w:kern w:val="0"/>
                <w:szCs w:val="24"/>
              </w:rPr>
              <w:t>爰酌修</w:t>
            </w:r>
            <w:proofErr w:type="gramEnd"/>
            <w:r w:rsidRPr="00C772B3">
              <w:rPr>
                <w:rFonts w:ascii="標楷體" w:eastAsia="標楷體" w:hAnsi="標楷體" w:cs="細明體" w:hint="eastAsia"/>
                <w:kern w:val="0"/>
                <w:szCs w:val="24"/>
              </w:rPr>
              <w:t>現行條文第一項文字，強調公司「應」評估</w:t>
            </w:r>
            <w:r w:rsidRPr="00C772B3">
              <w:rPr>
                <w:rFonts w:ascii="Times New Roman" w:eastAsia="標楷體" w:hAnsi="標楷體"/>
              </w:rPr>
              <w:t>公司經營對社區之影響，</w:t>
            </w:r>
            <w:r w:rsidRPr="00C772B3">
              <w:rPr>
                <w:rFonts w:ascii="Times New Roman" w:eastAsia="標楷體" w:hAnsi="標楷體" w:hint="eastAsia"/>
              </w:rPr>
              <w:t>並</w:t>
            </w:r>
            <w:r w:rsidRPr="00C772B3">
              <w:rPr>
                <w:rFonts w:ascii="標楷體" w:eastAsia="標楷體" w:hAnsi="標楷體" w:cs="細明體" w:hint="eastAsia"/>
                <w:kern w:val="0"/>
                <w:szCs w:val="24"/>
              </w:rPr>
              <w:t>適當聘用公司營運所在地之人力，以資明確。</w:t>
            </w:r>
          </w:p>
          <w:p w:rsidR="00987E3F" w:rsidRPr="00C772B3" w:rsidRDefault="00987E3F" w:rsidP="002726B7">
            <w:pPr>
              <w:tabs>
                <w:tab w:val="left" w:pos="411"/>
              </w:tabs>
              <w:ind w:left="466" w:hangingChars="194" w:hanging="466"/>
              <w:jc w:val="both"/>
              <w:rPr>
                <w:rFonts w:ascii="標楷體" w:eastAsia="標楷體" w:hAnsi="標楷體" w:cs="細明體"/>
                <w:kern w:val="0"/>
                <w:szCs w:val="24"/>
              </w:rPr>
            </w:pPr>
            <w:r w:rsidRPr="00C772B3">
              <w:rPr>
                <w:rFonts w:ascii="標楷體" w:eastAsia="標楷體" w:hAnsi="標楷體" w:cs="細明體" w:hint="eastAsia"/>
                <w:kern w:val="0"/>
                <w:szCs w:val="24"/>
              </w:rPr>
              <w:t>二、現行條文「免費」專業服務一詞與鼓勵公司落實企業社會責任之本意不完全相符，</w:t>
            </w:r>
            <w:proofErr w:type="gramStart"/>
            <w:r w:rsidRPr="00C772B3">
              <w:rPr>
                <w:rFonts w:ascii="標楷體" w:eastAsia="標楷體" w:hAnsi="標楷體" w:cs="細明體" w:hint="eastAsia"/>
                <w:kern w:val="0"/>
                <w:szCs w:val="24"/>
              </w:rPr>
              <w:t>爰酌修</w:t>
            </w:r>
            <w:proofErr w:type="gramEnd"/>
            <w:r w:rsidRPr="00C772B3">
              <w:rPr>
                <w:rFonts w:ascii="標楷體" w:eastAsia="標楷體" w:hAnsi="標楷體" w:cs="細明體" w:hint="eastAsia"/>
                <w:kern w:val="0"/>
                <w:szCs w:val="24"/>
              </w:rPr>
              <w:t>文字改為「公益」較為適切。</w:t>
            </w:r>
          </w:p>
          <w:p w:rsidR="00987E3F" w:rsidRPr="00C772B3" w:rsidRDefault="00987E3F" w:rsidP="002726B7">
            <w:pPr>
              <w:tabs>
                <w:tab w:val="left" w:pos="411"/>
              </w:tabs>
              <w:ind w:left="466" w:hangingChars="194" w:hanging="466"/>
              <w:jc w:val="both"/>
              <w:rPr>
                <w:rFonts w:ascii="標楷體" w:eastAsia="標楷體" w:hAnsi="標楷體" w:cs="細明體"/>
                <w:kern w:val="0"/>
                <w:szCs w:val="24"/>
              </w:rPr>
            </w:pPr>
            <w:r w:rsidRPr="00C772B3">
              <w:rPr>
                <w:rFonts w:ascii="標楷體" w:eastAsia="標楷體" w:hAnsi="標楷體" w:cs="細明體" w:hint="eastAsia"/>
                <w:kern w:val="0"/>
                <w:szCs w:val="24"/>
              </w:rPr>
              <w:t>三、條次變更。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rPr>
              <w:t xml:space="preserve"> </w:t>
            </w:r>
            <w:r w:rsidRPr="00C772B3">
              <w:rPr>
                <w:rFonts w:ascii="Times New Roman" w:eastAsia="標楷體" w:hAnsi="標楷體"/>
              </w:rPr>
              <w:t>五</w:t>
            </w:r>
            <w:r w:rsidRPr="00C772B3">
              <w:rPr>
                <w:rFonts w:ascii="Times New Roman" w:eastAsia="標楷體" w:hAnsi="標楷體"/>
              </w:rPr>
              <w:t xml:space="preserve"> </w:t>
            </w:r>
            <w:r w:rsidRPr="00C772B3">
              <w:rPr>
                <w:rFonts w:ascii="Times New Roman" w:eastAsia="標楷體" w:hAnsi="標楷體"/>
              </w:rPr>
              <w:t>章</w:t>
            </w:r>
            <w:r w:rsidRPr="00C772B3">
              <w:rPr>
                <w:rFonts w:ascii="Times New Roman" w:eastAsia="標楷體" w:hAnsi="標楷體"/>
              </w:rPr>
              <w:t xml:space="preserve"> </w:t>
            </w:r>
            <w:r w:rsidRPr="00C772B3">
              <w:rPr>
                <w:rFonts w:ascii="Times New Roman" w:eastAsia="標楷體" w:hAnsi="標楷體"/>
              </w:rPr>
              <w:t>加強企業社會責任資訊揭露</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rPr>
              <w:t xml:space="preserve"> </w:t>
            </w:r>
            <w:r w:rsidRPr="00C772B3">
              <w:rPr>
                <w:rFonts w:ascii="Times New Roman" w:eastAsia="標楷體" w:hAnsi="標楷體"/>
              </w:rPr>
              <w:t>五</w:t>
            </w:r>
            <w:r w:rsidRPr="00C772B3">
              <w:rPr>
                <w:rFonts w:ascii="Times New Roman" w:eastAsia="標楷體" w:hAnsi="標楷體"/>
              </w:rPr>
              <w:t xml:space="preserve"> </w:t>
            </w:r>
            <w:r w:rsidRPr="00C772B3">
              <w:rPr>
                <w:rFonts w:ascii="Times New Roman" w:eastAsia="標楷體" w:hAnsi="標楷體"/>
              </w:rPr>
              <w:t>章</w:t>
            </w:r>
            <w:r w:rsidRPr="00C772B3">
              <w:rPr>
                <w:rFonts w:ascii="Times New Roman" w:eastAsia="標楷體" w:hAnsi="標楷體"/>
              </w:rPr>
              <w:t xml:space="preserve"> </w:t>
            </w:r>
            <w:r w:rsidRPr="00C772B3">
              <w:rPr>
                <w:rFonts w:ascii="Times New Roman" w:eastAsia="標楷體" w:hAnsi="標楷體"/>
              </w:rPr>
              <w:t>加強企業社會責任資訊揭露</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jc w:val="both"/>
              <w:rPr>
                <w:rFonts w:ascii="Times New Roman" w:eastAsia="標楷體" w:hAnsi="標楷體"/>
              </w:rPr>
            </w:pP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u w:val="single"/>
              </w:rPr>
              <w:t>二十</w:t>
            </w:r>
            <w:r w:rsidRPr="00C772B3">
              <w:rPr>
                <w:rFonts w:ascii="Times New Roman" w:eastAsia="標楷體" w:hAnsi="標楷體" w:hint="eastAsia"/>
                <w:u w:val="single"/>
              </w:rPr>
              <w:t>八</w:t>
            </w:r>
            <w:r w:rsidRPr="00C772B3">
              <w:rPr>
                <w:rFonts w:ascii="Times New Roman" w:eastAsia="標楷體" w:hAnsi="標楷體"/>
              </w:rPr>
              <w:t xml:space="preserve">條　</w:t>
            </w:r>
          </w:p>
          <w:p w:rsidR="00987E3F" w:rsidRPr="00C772B3" w:rsidRDefault="00987E3F" w:rsidP="002726B7">
            <w:pPr>
              <w:jc w:val="both"/>
              <w:rPr>
                <w:rFonts w:ascii="Times New Roman" w:eastAsia="標楷體" w:hAnsi="Times New Roman"/>
              </w:rPr>
            </w:pPr>
            <w:r w:rsidRPr="00C772B3">
              <w:rPr>
                <w:rFonts w:ascii="Times New Roman" w:eastAsia="標楷體" w:hAnsi="標楷體" w:hint="eastAsia"/>
              </w:rPr>
              <w:t xml:space="preserve">    </w:t>
            </w:r>
            <w:r w:rsidRPr="00C772B3">
              <w:rPr>
                <w:rFonts w:ascii="標楷體" w:eastAsia="標楷體" w:hAnsi="標楷體" w:hint="eastAsia"/>
                <w:szCs w:val="24"/>
              </w:rPr>
              <w:t>上市上櫃公司應依相關法規</w:t>
            </w:r>
            <w:r w:rsidRPr="00C772B3">
              <w:rPr>
                <w:rFonts w:ascii="Times New Roman" w:eastAsia="標楷體" w:hAnsi="標楷體"/>
              </w:rPr>
              <w:t>及上市上櫃公司治理實務守則辦理資訊公開</w:t>
            </w:r>
            <w:r w:rsidRPr="00C772B3">
              <w:rPr>
                <w:rFonts w:ascii="標楷體" w:eastAsia="標楷體" w:hAnsi="標楷體" w:hint="eastAsia"/>
                <w:szCs w:val="24"/>
              </w:rPr>
              <w:t>，並</w:t>
            </w:r>
            <w:r w:rsidRPr="00C772B3">
              <w:rPr>
                <w:rFonts w:ascii="Times New Roman" w:eastAsia="標楷體" w:hAnsi="標楷體"/>
              </w:rPr>
              <w:t>應</w:t>
            </w:r>
            <w:r w:rsidRPr="00C772B3">
              <w:rPr>
                <w:rFonts w:ascii="標楷體" w:eastAsia="標楷體" w:hAnsi="標楷體" w:hint="eastAsia"/>
                <w:szCs w:val="24"/>
              </w:rPr>
              <w:t>充分揭露具</w:t>
            </w:r>
            <w:proofErr w:type="gramStart"/>
            <w:r w:rsidRPr="00C772B3">
              <w:rPr>
                <w:rFonts w:ascii="標楷體" w:eastAsia="標楷體" w:hAnsi="標楷體" w:hint="eastAsia"/>
                <w:szCs w:val="24"/>
              </w:rPr>
              <w:t>攸</w:t>
            </w:r>
            <w:proofErr w:type="gramEnd"/>
            <w:r w:rsidRPr="00C772B3">
              <w:rPr>
                <w:rFonts w:ascii="標楷體" w:eastAsia="標楷體" w:hAnsi="標楷體" w:hint="eastAsia"/>
                <w:szCs w:val="24"/>
              </w:rPr>
              <w:t>關性及可靠性之企業社會責任相關資訊，以提升資訊透明度。</w:t>
            </w:r>
          </w:p>
          <w:p w:rsidR="00987E3F" w:rsidRPr="00C772B3" w:rsidRDefault="00987E3F" w:rsidP="002726B7">
            <w:pPr>
              <w:jc w:val="both"/>
              <w:rPr>
                <w:rFonts w:ascii="Times New Roman" w:eastAsia="標楷體" w:hAnsi="Times New Roman"/>
              </w:rPr>
            </w:pPr>
            <w:r w:rsidRPr="00C772B3">
              <w:rPr>
                <w:rFonts w:ascii="Times New Roman" w:eastAsia="標楷體" w:hAnsi="標楷體"/>
              </w:rPr>
              <w:lastRenderedPageBreak/>
              <w:t xml:space="preserve">　　上市上櫃公司揭露企業社會責任之相關資訊如下：</w:t>
            </w:r>
          </w:p>
          <w:p w:rsidR="00987E3F" w:rsidRPr="00C772B3" w:rsidRDefault="00987E3F" w:rsidP="00341F65">
            <w:pPr>
              <w:numPr>
                <w:ilvl w:val="0"/>
                <w:numId w:val="4"/>
              </w:numPr>
              <w:tabs>
                <w:tab w:val="left" w:pos="483"/>
              </w:tabs>
              <w:jc w:val="both"/>
              <w:rPr>
                <w:rFonts w:ascii="Times New Roman" w:eastAsia="標楷體" w:hAnsi="Times New Roman"/>
              </w:rPr>
            </w:pPr>
            <w:r w:rsidRPr="00C772B3">
              <w:rPr>
                <w:rFonts w:ascii="Times New Roman" w:eastAsia="標楷體" w:hAnsi="標楷體"/>
              </w:rPr>
              <w:t>經董事會決議通過之企業社會責任之政策</w:t>
            </w:r>
            <w:r w:rsidRPr="00C772B3">
              <w:rPr>
                <w:rFonts w:ascii="Times New Roman" w:eastAsia="標楷體" w:hAnsi="標楷體"/>
                <w:u w:val="single"/>
              </w:rPr>
              <w:t>、制度</w:t>
            </w:r>
            <w:r w:rsidR="00D44962" w:rsidRPr="00C772B3">
              <w:rPr>
                <w:rFonts w:ascii="Times New Roman" w:eastAsia="標楷體" w:hAnsi="標楷體"/>
                <w:u w:val="single"/>
              </w:rPr>
              <w:t>或</w:t>
            </w:r>
            <w:r w:rsidR="00D44962" w:rsidRPr="00C772B3">
              <w:rPr>
                <w:rFonts w:ascii="Times New Roman" w:eastAsia="標楷體" w:hAnsi="標楷體" w:hint="eastAsia"/>
                <w:u w:val="single"/>
              </w:rPr>
              <w:t>相</w:t>
            </w:r>
            <w:r w:rsidR="00D44962" w:rsidRPr="00C772B3">
              <w:rPr>
                <w:rFonts w:ascii="Times New Roman" w:eastAsia="標楷體" w:hAnsi="標楷體"/>
                <w:u w:val="single"/>
              </w:rPr>
              <w:t>關</w:t>
            </w:r>
            <w:r w:rsidR="00D44962" w:rsidRPr="00C772B3">
              <w:rPr>
                <w:rFonts w:ascii="Times New Roman" w:eastAsia="標楷體" w:hAnsi="標楷體"/>
              </w:rPr>
              <w:t>管理</w:t>
            </w:r>
            <w:r w:rsidR="00D44962" w:rsidRPr="00C772B3">
              <w:rPr>
                <w:rFonts w:ascii="Times New Roman" w:eastAsia="標楷體" w:hAnsi="標楷體" w:hint="eastAsia"/>
              </w:rPr>
              <w:t>方針</w:t>
            </w:r>
            <w:r w:rsidR="00D44962" w:rsidRPr="00C772B3">
              <w:rPr>
                <w:rFonts w:ascii="Times New Roman" w:eastAsia="標楷體" w:hAnsi="標楷體" w:hint="eastAsia"/>
                <w:u w:val="single"/>
              </w:rPr>
              <w:t>及具體推動計畫</w:t>
            </w:r>
            <w:r w:rsidRPr="00C772B3">
              <w:rPr>
                <w:rFonts w:ascii="Times New Roman" w:eastAsia="標楷體" w:hAnsi="標楷體"/>
              </w:rPr>
              <w:t>。</w:t>
            </w:r>
          </w:p>
          <w:p w:rsidR="00987E3F" w:rsidRPr="00C772B3" w:rsidRDefault="00987E3F" w:rsidP="00341F65">
            <w:pPr>
              <w:numPr>
                <w:ilvl w:val="0"/>
                <w:numId w:val="4"/>
              </w:numPr>
              <w:ind w:left="518" w:hanging="518"/>
              <w:jc w:val="both"/>
              <w:rPr>
                <w:rFonts w:ascii="Times New Roman" w:eastAsia="標楷體" w:hAnsi="標楷體"/>
              </w:rPr>
            </w:pPr>
            <w:r w:rsidRPr="00C772B3">
              <w:rPr>
                <w:rFonts w:ascii="Times New Roman" w:eastAsia="標楷體" w:hAnsi="標楷體"/>
              </w:rPr>
              <w:t>落實公司治理、發展永續環境及維護社會公益等因素對公司營運與財務狀況所產生之風險與影響。</w:t>
            </w:r>
          </w:p>
          <w:p w:rsidR="003255CE" w:rsidRPr="00C772B3" w:rsidRDefault="003255CE" w:rsidP="003255CE">
            <w:pPr>
              <w:numPr>
                <w:ilvl w:val="0"/>
                <w:numId w:val="4"/>
              </w:numPr>
              <w:ind w:left="518" w:hanging="518"/>
              <w:jc w:val="both"/>
              <w:rPr>
                <w:rFonts w:ascii="Times New Roman" w:eastAsia="標楷體" w:hAnsi="標楷體"/>
              </w:rPr>
            </w:pPr>
            <w:r w:rsidRPr="00C772B3">
              <w:rPr>
                <w:rFonts w:ascii="Times New Roman" w:eastAsia="標楷體" w:hAnsi="標楷體"/>
              </w:rPr>
              <w:t>公司為企業社會責任所擬定之履行目標</w:t>
            </w:r>
            <w:r w:rsidRPr="00C772B3">
              <w:rPr>
                <w:rFonts w:ascii="Times New Roman" w:eastAsia="標楷體" w:hAnsi="標楷體" w:hint="eastAsia"/>
                <w:u w:val="single"/>
              </w:rPr>
              <w:t>、</w:t>
            </w:r>
            <w:r w:rsidRPr="00C772B3">
              <w:rPr>
                <w:rFonts w:ascii="Times New Roman" w:eastAsia="標楷體" w:hAnsi="標楷體"/>
              </w:rPr>
              <w:t>措施</w:t>
            </w:r>
            <w:r w:rsidRPr="00C772B3">
              <w:rPr>
                <w:rFonts w:ascii="Times New Roman" w:eastAsia="標楷體" w:hAnsi="標楷體" w:hint="eastAsia"/>
                <w:u w:val="single"/>
              </w:rPr>
              <w:t>及</w:t>
            </w:r>
            <w:r w:rsidRPr="00C772B3">
              <w:rPr>
                <w:rFonts w:ascii="Times New Roman" w:eastAsia="標楷體" w:hAnsi="標楷體"/>
                <w:u w:val="single"/>
              </w:rPr>
              <w:t>實施績效</w:t>
            </w:r>
            <w:r w:rsidRPr="00C772B3">
              <w:rPr>
                <w:rFonts w:ascii="Times New Roman" w:eastAsia="標楷體" w:hAnsi="標楷體"/>
              </w:rPr>
              <w:t>。</w:t>
            </w:r>
          </w:p>
          <w:p w:rsidR="003255CE" w:rsidRPr="00C772B3" w:rsidRDefault="003255CE" w:rsidP="003255CE">
            <w:pPr>
              <w:pStyle w:val="a4"/>
              <w:tabs>
                <w:tab w:val="left" w:pos="182"/>
              </w:tabs>
              <w:ind w:leftChars="-2" w:left="483" w:hanging="488"/>
              <w:jc w:val="both"/>
              <w:rPr>
                <w:rFonts w:ascii="Times New Roman" w:eastAsia="標楷體" w:hAnsi="標楷體"/>
                <w:u w:val="single"/>
              </w:rPr>
            </w:pPr>
            <w:r w:rsidRPr="00C772B3">
              <w:rPr>
                <w:rFonts w:ascii="Times New Roman" w:eastAsia="標楷體" w:hAnsi="標楷體" w:hint="eastAsia"/>
                <w:u w:val="single"/>
              </w:rPr>
              <w:t>四、</w:t>
            </w:r>
            <w:r w:rsidRPr="00C772B3">
              <w:rPr>
                <w:rFonts w:ascii="Times New Roman" w:eastAsia="標楷體" w:hAnsi="標楷體"/>
                <w:u w:val="single"/>
              </w:rPr>
              <w:t>主要利害關係人及其關注之議題。</w:t>
            </w:r>
          </w:p>
          <w:p w:rsidR="003255CE" w:rsidRPr="00C772B3" w:rsidRDefault="003255CE" w:rsidP="003255CE">
            <w:pPr>
              <w:pStyle w:val="a4"/>
              <w:tabs>
                <w:tab w:val="left" w:pos="182"/>
              </w:tabs>
              <w:ind w:leftChars="-2" w:left="483" w:hanging="488"/>
              <w:jc w:val="both"/>
              <w:rPr>
                <w:rFonts w:ascii="Times New Roman" w:eastAsia="標楷體" w:hAnsi="標楷體"/>
                <w:u w:val="single"/>
              </w:rPr>
            </w:pPr>
            <w:r w:rsidRPr="00C772B3">
              <w:rPr>
                <w:rFonts w:ascii="Times New Roman" w:eastAsia="標楷體" w:hAnsi="標楷體" w:hint="eastAsia"/>
                <w:u w:val="single"/>
              </w:rPr>
              <w:t>五、主要</w:t>
            </w:r>
            <w:r w:rsidRPr="00C772B3">
              <w:rPr>
                <w:rFonts w:ascii="Times New Roman" w:eastAsia="標楷體" w:hAnsi="標楷體"/>
                <w:u w:val="single"/>
              </w:rPr>
              <w:t>供應商對環境與社會</w:t>
            </w:r>
            <w:r w:rsidRPr="00C772B3">
              <w:rPr>
                <w:rFonts w:ascii="Times New Roman" w:eastAsia="標楷體" w:hAnsi="標楷體" w:hint="eastAsia"/>
                <w:u w:val="single"/>
              </w:rPr>
              <w:t>重大議題</w:t>
            </w:r>
            <w:r w:rsidRPr="00C772B3">
              <w:rPr>
                <w:rFonts w:ascii="Times New Roman" w:eastAsia="標楷體" w:hAnsi="標楷體"/>
                <w:u w:val="single"/>
              </w:rPr>
              <w:t>之管理與績效資訊</w:t>
            </w:r>
            <w:r w:rsidRPr="00C772B3">
              <w:rPr>
                <w:rFonts w:ascii="Times New Roman" w:eastAsia="標楷體" w:hAnsi="標楷體" w:hint="eastAsia"/>
                <w:u w:val="single"/>
              </w:rPr>
              <w:t>之</w:t>
            </w:r>
            <w:r w:rsidRPr="00C772B3">
              <w:rPr>
                <w:rFonts w:ascii="Times New Roman" w:eastAsia="標楷體" w:hAnsi="標楷體"/>
                <w:u w:val="single"/>
              </w:rPr>
              <w:t>揭露</w:t>
            </w:r>
            <w:r w:rsidRPr="00C772B3">
              <w:rPr>
                <w:rFonts w:ascii="Times New Roman" w:eastAsia="標楷體" w:hAnsi="標楷體" w:hint="eastAsia"/>
                <w:u w:val="single"/>
              </w:rPr>
              <w:t>。</w:t>
            </w:r>
          </w:p>
          <w:p w:rsidR="00987E3F" w:rsidRPr="00C772B3" w:rsidRDefault="003255CE" w:rsidP="003255CE">
            <w:pPr>
              <w:pStyle w:val="a4"/>
              <w:tabs>
                <w:tab w:val="left" w:pos="182"/>
              </w:tabs>
              <w:ind w:leftChars="-2" w:left="483" w:hanging="488"/>
              <w:jc w:val="both"/>
              <w:rPr>
                <w:rFonts w:ascii="Times New Roman" w:eastAsia="標楷體" w:hAnsi="標楷體"/>
              </w:rPr>
            </w:pPr>
            <w:r w:rsidRPr="00C772B3">
              <w:rPr>
                <w:rFonts w:ascii="Times New Roman" w:eastAsia="標楷體" w:hAnsi="標楷體" w:hint="eastAsia"/>
                <w:u w:val="single"/>
              </w:rPr>
              <w:t>六</w:t>
            </w:r>
            <w:r w:rsidRPr="00C772B3">
              <w:rPr>
                <w:rFonts w:ascii="Times New Roman" w:eastAsia="標楷體" w:hAnsi="標楷體" w:hint="eastAsia"/>
              </w:rPr>
              <w:t>、</w:t>
            </w:r>
            <w:r w:rsidRPr="00C772B3">
              <w:rPr>
                <w:rFonts w:ascii="Times New Roman" w:eastAsia="標楷體" w:hAnsi="標楷體"/>
              </w:rPr>
              <w:t>其他企業社會責任相關資訊。</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w:t>
            </w:r>
            <w:r w:rsidRPr="00C772B3">
              <w:rPr>
                <w:rFonts w:ascii="Times New Roman" w:eastAsia="標楷體" w:hAnsi="標楷體"/>
                <w:u w:val="single"/>
              </w:rPr>
              <w:t>二十九</w:t>
            </w:r>
            <w:r w:rsidRPr="00C772B3">
              <w:rPr>
                <w:rFonts w:ascii="Times New Roman" w:eastAsia="標楷體" w:hAnsi="標楷體"/>
              </w:rPr>
              <w:t xml:space="preserve">條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上市上櫃公司應依相關法規及上市上櫃公司治理實務守則辦理資訊公開，並應充分揭露具</w:t>
            </w:r>
            <w:proofErr w:type="gramStart"/>
            <w:r w:rsidRPr="00C772B3">
              <w:rPr>
                <w:rFonts w:ascii="Times New Roman" w:eastAsia="標楷體" w:hAnsi="標楷體"/>
              </w:rPr>
              <w:t>攸</w:t>
            </w:r>
            <w:proofErr w:type="gramEnd"/>
            <w:r w:rsidRPr="00C772B3">
              <w:rPr>
                <w:rFonts w:ascii="Times New Roman" w:eastAsia="標楷體" w:hAnsi="標楷體"/>
              </w:rPr>
              <w:t>關性及可靠性之企業社會責任相關資訊，以提升資訊透明度。</w:t>
            </w:r>
          </w:p>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 xml:space="preserve">　</w:t>
            </w:r>
            <w:r w:rsidRPr="00C772B3">
              <w:rPr>
                <w:rFonts w:ascii="Times New Roman" w:eastAsia="標楷體" w:hAnsi="標楷體" w:hint="eastAsia"/>
              </w:rPr>
              <w:t xml:space="preserve">  </w:t>
            </w:r>
            <w:r w:rsidRPr="00C772B3">
              <w:rPr>
                <w:rFonts w:ascii="Times New Roman" w:eastAsia="標楷體" w:hAnsi="標楷體"/>
              </w:rPr>
              <w:t>上市上櫃公司揭露企業社會責任之相關資訊如下：</w:t>
            </w:r>
          </w:p>
          <w:p w:rsidR="00987E3F" w:rsidRPr="00C772B3" w:rsidRDefault="00987E3F" w:rsidP="00341F65">
            <w:pPr>
              <w:numPr>
                <w:ilvl w:val="0"/>
                <w:numId w:val="5"/>
              </w:numPr>
              <w:tabs>
                <w:tab w:val="left" w:pos="494"/>
              </w:tabs>
              <w:jc w:val="both"/>
              <w:rPr>
                <w:rFonts w:ascii="Times New Roman" w:eastAsia="標楷體" w:hAnsi="標楷體"/>
              </w:rPr>
            </w:pPr>
            <w:r w:rsidRPr="00C772B3">
              <w:rPr>
                <w:rFonts w:ascii="Times New Roman" w:eastAsia="標楷體" w:hAnsi="標楷體"/>
              </w:rPr>
              <w:t>經董事會決議通過之企業社會責任之</w:t>
            </w:r>
            <w:r w:rsidRPr="00C772B3">
              <w:rPr>
                <w:rFonts w:ascii="Times New Roman" w:eastAsia="標楷體" w:hAnsi="標楷體"/>
                <w:u w:val="single"/>
              </w:rPr>
              <w:t>治理機制、策略、</w:t>
            </w:r>
            <w:r w:rsidRPr="00C772B3">
              <w:rPr>
                <w:rFonts w:ascii="Times New Roman" w:eastAsia="標楷體" w:hAnsi="標楷體"/>
              </w:rPr>
              <w:t>政策</w:t>
            </w:r>
            <w:r w:rsidRPr="00C772B3">
              <w:rPr>
                <w:rFonts w:ascii="Times New Roman" w:eastAsia="標楷體" w:hAnsi="標楷體"/>
                <w:u w:val="single"/>
              </w:rPr>
              <w:t>及</w:t>
            </w:r>
            <w:r w:rsidRPr="00C772B3">
              <w:rPr>
                <w:rFonts w:ascii="Times New Roman" w:eastAsia="標楷體" w:hAnsi="標楷體"/>
              </w:rPr>
              <w:t>管理方針。</w:t>
            </w:r>
          </w:p>
          <w:p w:rsidR="00AB1005" w:rsidRPr="00C772B3" w:rsidRDefault="00AB1005" w:rsidP="00AB1005">
            <w:pPr>
              <w:tabs>
                <w:tab w:val="left" w:pos="494"/>
              </w:tabs>
              <w:ind w:left="480"/>
              <w:jc w:val="both"/>
              <w:rPr>
                <w:rFonts w:ascii="Times New Roman" w:eastAsia="標楷體" w:hAnsi="標楷體"/>
              </w:rPr>
            </w:pPr>
          </w:p>
          <w:p w:rsidR="00987E3F" w:rsidRPr="00C772B3" w:rsidRDefault="00987E3F" w:rsidP="00341F65">
            <w:pPr>
              <w:numPr>
                <w:ilvl w:val="0"/>
                <w:numId w:val="5"/>
              </w:numPr>
              <w:ind w:left="537" w:hanging="537"/>
              <w:jc w:val="both"/>
              <w:rPr>
                <w:rFonts w:ascii="Times New Roman" w:eastAsia="標楷體" w:hAnsi="標楷體"/>
              </w:rPr>
            </w:pPr>
            <w:r w:rsidRPr="00C772B3">
              <w:rPr>
                <w:rFonts w:ascii="Times New Roman" w:eastAsia="標楷體" w:hAnsi="標楷體"/>
              </w:rPr>
              <w:t>落實</w:t>
            </w:r>
            <w:r w:rsidRPr="00C772B3">
              <w:rPr>
                <w:rFonts w:ascii="Times New Roman" w:eastAsia="標楷體" w:hAnsi="標楷體"/>
                <w:u w:val="single"/>
              </w:rPr>
              <w:t>推動</w:t>
            </w:r>
            <w:r w:rsidRPr="00C772B3">
              <w:rPr>
                <w:rFonts w:ascii="Times New Roman" w:eastAsia="標楷體" w:hAnsi="標楷體"/>
              </w:rPr>
              <w:t>公司治理、發展永續環境及維護社會公益等因素對公司營運與財務狀況所產生之風險與影響。</w:t>
            </w:r>
          </w:p>
          <w:p w:rsidR="00987E3F" w:rsidRPr="00C772B3" w:rsidRDefault="00987E3F" w:rsidP="00341F65">
            <w:pPr>
              <w:numPr>
                <w:ilvl w:val="0"/>
                <w:numId w:val="5"/>
              </w:numPr>
              <w:ind w:left="537" w:hanging="537"/>
              <w:jc w:val="both"/>
              <w:rPr>
                <w:rFonts w:ascii="Times New Roman" w:eastAsia="標楷體" w:hAnsi="標楷體"/>
              </w:rPr>
            </w:pPr>
            <w:r w:rsidRPr="00C772B3">
              <w:rPr>
                <w:rFonts w:ascii="Times New Roman" w:eastAsia="標楷體" w:hAnsi="標楷體"/>
              </w:rPr>
              <w:t>公司為企業社會責任所擬定之履行目標</w:t>
            </w:r>
            <w:r w:rsidRPr="00C772B3">
              <w:rPr>
                <w:rFonts w:ascii="Times New Roman" w:eastAsia="標楷體" w:hAnsi="標楷體"/>
                <w:u w:val="single"/>
              </w:rPr>
              <w:t>及</w:t>
            </w:r>
            <w:r w:rsidRPr="00C772B3">
              <w:rPr>
                <w:rFonts w:ascii="Times New Roman" w:eastAsia="標楷體" w:hAnsi="標楷體"/>
              </w:rPr>
              <w:t>措施。</w:t>
            </w:r>
          </w:p>
          <w:p w:rsidR="00AB1005" w:rsidRPr="00C772B3" w:rsidRDefault="00AB1005" w:rsidP="00AB1005">
            <w:pPr>
              <w:ind w:left="537"/>
              <w:jc w:val="both"/>
              <w:rPr>
                <w:rFonts w:ascii="Times New Roman" w:eastAsia="標楷體" w:hAnsi="標楷體"/>
              </w:rPr>
            </w:pPr>
          </w:p>
          <w:p w:rsidR="00987E3F" w:rsidRPr="00C772B3" w:rsidRDefault="00987E3F" w:rsidP="00341F65">
            <w:pPr>
              <w:numPr>
                <w:ilvl w:val="0"/>
                <w:numId w:val="5"/>
              </w:numPr>
              <w:ind w:left="537" w:hanging="537"/>
              <w:jc w:val="both"/>
              <w:rPr>
                <w:rFonts w:ascii="Times New Roman" w:eastAsia="標楷體" w:hAnsi="標楷體"/>
              </w:rPr>
            </w:pPr>
            <w:r w:rsidRPr="00C772B3">
              <w:rPr>
                <w:rFonts w:ascii="Times New Roman" w:eastAsia="標楷體" w:hAnsi="標楷體"/>
                <w:u w:val="single"/>
              </w:rPr>
              <w:t>企業社會責任之實施績效</w:t>
            </w:r>
            <w:r w:rsidRPr="00C772B3">
              <w:rPr>
                <w:rFonts w:ascii="Times New Roman" w:eastAsia="標楷體" w:hAnsi="標楷體"/>
              </w:rPr>
              <w:t>。</w:t>
            </w:r>
          </w:p>
          <w:p w:rsidR="00B71B33" w:rsidRPr="00C772B3" w:rsidRDefault="00B71B33" w:rsidP="00B71B33">
            <w:pPr>
              <w:ind w:left="537"/>
              <w:jc w:val="both"/>
              <w:rPr>
                <w:rFonts w:ascii="Times New Roman" w:eastAsia="標楷體" w:hAnsi="標楷體"/>
              </w:rPr>
            </w:pPr>
          </w:p>
          <w:p w:rsidR="00987E3F" w:rsidRPr="00C772B3" w:rsidRDefault="00987E3F" w:rsidP="002726B7">
            <w:pPr>
              <w:jc w:val="both"/>
              <w:rPr>
                <w:rFonts w:ascii="Times New Roman" w:eastAsia="標楷體" w:hAnsi="標楷體"/>
              </w:rPr>
            </w:pPr>
          </w:p>
          <w:p w:rsidR="00987E3F" w:rsidRPr="00C772B3" w:rsidRDefault="00987E3F" w:rsidP="002726B7">
            <w:pPr>
              <w:jc w:val="both"/>
              <w:rPr>
                <w:rFonts w:ascii="Times New Roman" w:eastAsia="標楷體" w:hAnsi="標楷體"/>
              </w:rPr>
            </w:pPr>
          </w:p>
          <w:p w:rsidR="00AB1005" w:rsidRPr="00C772B3" w:rsidRDefault="00AB1005" w:rsidP="002726B7">
            <w:pPr>
              <w:jc w:val="both"/>
              <w:rPr>
                <w:rFonts w:ascii="Times New Roman" w:eastAsia="標楷體" w:hAnsi="標楷體"/>
              </w:rPr>
            </w:pPr>
          </w:p>
          <w:p w:rsidR="00987E3F" w:rsidRPr="00C772B3" w:rsidRDefault="00987E3F" w:rsidP="002A3128">
            <w:pPr>
              <w:pStyle w:val="a4"/>
              <w:tabs>
                <w:tab w:val="left" w:pos="182"/>
              </w:tabs>
              <w:ind w:leftChars="-2" w:left="483" w:hanging="488"/>
              <w:jc w:val="both"/>
              <w:rPr>
                <w:rFonts w:ascii="Times New Roman" w:eastAsia="標楷體" w:hAnsi="標楷體"/>
              </w:rPr>
            </w:pPr>
            <w:r w:rsidRPr="00C772B3">
              <w:rPr>
                <w:rFonts w:ascii="Times New Roman" w:eastAsia="標楷體" w:hAnsi="標楷體" w:hint="eastAsia"/>
                <w:u w:val="single"/>
              </w:rPr>
              <w:t>五</w:t>
            </w:r>
            <w:r w:rsidRPr="00C772B3">
              <w:rPr>
                <w:rFonts w:ascii="Times New Roman" w:eastAsia="標楷體" w:hAnsi="標楷體" w:hint="eastAsia"/>
              </w:rPr>
              <w:t>、</w:t>
            </w:r>
            <w:r w:rsidRPr="00C772B3">
              <w:rPr>
                <w:rFonts w:ascii="Times New Roman" w:eastAsia="標楷體" w:hAnsi="標楷體"/>
              </w:rPr>
              <w:t>其他企業社會責任相關資訊。</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341F65">
            <w:pPr>
              <w:pStyle w:val="a4"/>
              <w:numPr>
                <w:ilvl w:val="0"/>
                <w:numId w:val="3"/>
              </w:numPr>
              <w:ind w:leftChars="0" w:left="505" w:hanging="505"/>
              <w:jc w:val="both"/>
              <w:rPr>
                <w:rFonts w:ascii="Times New Roman" w:eastAsia="標楷體" w:hAnsi="Times New Roman"/>
              </w:rPr>
            </w:pPr>
            <w:r w:rsidRPr="00C772B3">
              <w:rPr>
                <w:rFonts w:ascii="Times New Roman" w:eastAsia="標楷體" w:hAnsi="標楷體" w:hint="eastAsia"/>
              </w:rPr>
              <w:lastRenderedPageBreak/>
              <w:t>為與第五條之「企業社會責任政策</w:t>
            </w:r>
            <w:r w:rsidR="00D44962" w:rsidRPr="00C772B3">
              <w:rPr>
                <w:rFonts w:ascii="Times New Roman" w:eastAsia="標楷體" w:hAnsi="標楷體" w:hint="eastAsia"/>
              </w:rPr>
              <w:t>、</w:t>
            </w:r>
            <w:r w:rsidRPr="00C772B3">
              <w:rPr>
                <w:rFonts w:ascii="Times New Roman" w:eastAsia="標楷體" w:hAnsi="標楷體" w:hint="eastAsia"/>
              </w:rPr>
              <w:t>制度</w:t>
            </w:r>
            <w:r w:rsidR="00D44962" w:rsidRPr="00C772B3">
              <w:rPr>
                <w:rFonts w:ascii="Times New Roman" w:eastAsia="標楷體" w:hAnsi="標楷體"/>
              </w:rPr>
              <w:t>或</w:t>
            </w:r>
            <w:r w:rsidR="00D44962" w:rsidRPr="00C772B3">
              <w:rPr>
                <w:rFonts w:ascii="Times New Roman" w:eastAsia="標楷體" w:hAnsi="標楷體" w:hint="eastAsia"/>
              </w:rPr>
              <w:t>相</w:t>
            </w:r>
            <w:r w:rsidR="00D44962" w:rsidRPr="00C772B3">
              <w:rPr>
                <w:rFonts w:ascii="Times New Roman" w:eastAsia="標楷體" w:hAnsi="標楷體"/>
              </w:rPr>
              <w:t>關管理</w:t>
            </w:r>
            <w:r w:rsidR="00D44962" w:rsidRPr="00C772B3">
              <w:rPr>
                <w:rFonts w:ascii="Times New Roman" w:eastAsia="標楷體" w:hAnsi="標楷體" w:hint="eastAsia"/>
              </w:rPr>
              <w:t>方針及具體推動計畫</w:t>
            </w:r>
            <w:r w:rsidRPr="00C772B3">
              <w:rPr>
                <w:rFonts w:ascii="Times New Roman" w:eastAsia="標楷體" w:hAnsi="標楷體" w:hint="eastAsia"/>
              </w:rPr>
              <w:t>」用語一致，</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修訂第二項第一款文字。</w:t>
            </w:r>
          </w:p>
          <w:p w:rsidR="00987E3F" w:rsidRPr="00C772B3" w:rsidRDefault="007A1153" w:rsidP="00341F65">
            <w:pPr>
              <w:pStyle w:val="a4"/>
              <w:numPr>
                <w:ilvl w:val="0"/>
                <w:numId w:val="3"/>
              </w:numPr>
              <w:snapToGrid w:val="0"/>
              <w:spacing w:line="400" w:lineRule="exact"/>
              <w:ind w:leftChars="0" w:left="502" w:hangingChars="209" w:hanging="502"/>
              <w:jc w:val="both"/>
              <w:rPr>
                <w:rFonts w:ascii="Times New Roman" w:eastAsia="標楷體" w:hAnsi="Times New Roman"/>
              </w:rPr>
            </w:pPr>
            <w:r w:rsidRPr="00C772B3">
              <w:rPr>
                <w:rFonts w:ascii="Times New Roman" w:eastAsia="標楷體" w:hAnsi="標楷體" w:hint="eastAsia"/>
              </w:rPr>
              <w:t>配合修正條文第四條第一項第一款文</w:t>
            </w:r>
            <w:r w:rsidRPr="00C772B3">
              <w:rPr>
                <w:rFonts w:ascii="Times New Roman" w:eastAsia="標楷體" w:hAnsi="標楷體" w:hint="eastAsia"/>
              </w:rPr>
              <w:lastRenderedPageBreak/>
              <w:t>字酌予修正</w:t>
            </w:r>
            <w:r w:rsidR="00ED3188" w:rsidRPr="00C772B3">
              <w:rPr>
                <w:rFonts w:ascii="Times New Roman" w:eastAsia="標楷體" w:hAnsi="標楷體" w:hint="eastAsia"/>
              </w:rPr>
              <w:t>第二項</w:t>
            </w:r>
            <w:r w:rsidRPr="00C772B3">
              <w:rPr>
                <w:rFonts w:ascii="Times New Roman" w:eastAsia="標楷體" w:hAnsi="標楷體" w:hint="eastAsia"/>
              </w:rPr>
              <w:t>第二</w:t>
            </w:r>
            <w:r w:rsidR="00987E3F" w:rsidRPr="00C772B3">
              <w:rPr>
                <w:rFonts w:ascii="Times New Roman" w:eastAsia="標楷體" w:hAnsi="標楷體" w:hint="eastAsia"/>
              </w:rPr>
              <w:t>款「落實公司治理」等文字。</w:t>
            </w:r>
          </w:p>
          <w:p w:rsidR="007E6C72" w:rsidRPr="00C772B3" w:rsidRDefault="007E6C72" w:rsidP="00341F65">
            <w:pPr>
              <w:pStyle w:val="a4"/>
              <w:numPr>
                <w:ilvl w:val="0"/>
                <w:numId w:val="3"/>
              </w:numPr>
              <w:ind w:leftChars="0" w:left="505" w:hanging="505"/>
              <w:jc w:val="both"/>
              <w:rPr>
                <w:rFonts w:ascii="Times New Roman" w:eastAsia="標楷體" w:hAnsi="Times New Roman"/>
              </w:rPr>
            </w:pPr>
            <w:r w:rsidRPr="00C772B3">
              <w:rPr>
                <w:rFonts w:ascii="Times New Roman" w:eastAsia="標楷體" w:hAnsi="標楷體" w:hint="eastAsia"/>
              </w:rPr>
              <w:t>現行條文第二項第三及四款，整</w:t>
            </w:r>
            <w:proofErr w:type="gramStart"/>
            <w:r w:rsidRPr="00C772B3">
              <w:rPr>
                <w:rFonts w:ascii="Times New Roman" w:eastAsia="標楷體" w:hAnsi="標楷體" w:hint="eastAsia"/>
              </w:rPr>
              <w:t>併</w:t>
            </w:r>
            <w:proofErr w:type="gramEnd"/>
            <w:r w:rsidRPr="00C772B3">
              <w:rPr>
                <w:rFonts w:ascii="Times New Roman" w:eastAsia="標楷體" w:hAnsi="標楷體" w:hint="eastAsia"/>
              </w:rPr>
              <w:t>為同條項之</w:t>
            </w:r>
            <w:r w:rsidR="00284AB5" w:rsidRPr="00C772B3">
              <w:rPr>
                <w:rFonts w:ascii="Times New Roman" w:eastAsia="標楷體" w:hAnsi="標楷體" w:hint="eastAsia"/>
              </w:rPr>
              <w:t>第</w:t>
            </w:r>
            <w:r w:rsidRPr="00C772B3">
              <w:rPr>
                <w:rFonts w:ascii="Times New Roman" w:eastAsia="標楷體" w:hAnsi="標楷體" w:hint="eastAsia"/>
              </w:rPr>
              <w:t>三款。</w:t>
            </w:r>
          </w:p>
          <w:p w:rsidR="00987E3F" w:rsidRPr="00C772B3" w:rsidRDefault="00987E3F" w:rsidP="00341F65">
            <w:pPr>
              <w:pStyle w:val="a4"/>
              <w:numPr>
                <w:ilvl w:val="0"/>
                <w:numId w:val="3"/>
              </w:numPr>
              <w:ind w:leftChars="0" w:left="505" w:hanging="505"/>
              <w:jc w:val="both"/>
              <w:rPr>
                <w:rFonts w:ascii="Times New Roman" w:eastAsia="標楷體" w:hAnsi="Times New Roman"/>
              </w:rPr>
            </w:pPr>
            <w:r w:rsidRPr="00C772B3">
              <w:rPr>
                <w:rFonts w:ascii="Times New Roman" w:eastAsia="標楷體" w:hAnsi="標楷體"/>
              </w:rPr>
              <w:t>利害關係人之議題為</w:t>
            </w:r>
            <w:r w:rsidRPr="00C772B3">
              <w:rPr>
                <w:rFonts w:ascii="Times New Roman" w:eastAsia="標楷體" w:hAnsi="標楷體"/>
              </w:rPr>
              <w:t>OECD</w:t>
            </w:r>
            <w:r w:rsidRPr="00C772B3">
              <w:rPr>
                <w:rFonts w:ascii="Times New Roman" w:eastAsia="標楷體" w:hAnsi="標楷體"/>
              </w:rPr>
              <w:t>公司治理原則之重要項目，亦是</w:t>
            </w:r>
            <w:r w:rsidRPr="00C772B3">
              <w:rPr>
                <w:rFonts w:ascii="Times New Roman" w:eastAsia="標楷體" w:hAnsi="標楷體" w:hint="eastAsia"/>
              </w:rPr>
              <w:t>公司經營活動所不可忽視的重要議題</w:t>
            </w:r>
            <w:r w:rsidRPr="00C772B3">
              <w:rPr>
                <w:rFonts w:ascii="Times New Roman" w:eastAsia="標楷體" w:hAnsi="標楷體"/>
              </w:rPr>
              <w:t>。</w:t>
            </w:r>
            <w:proofErr w:type="gramStart"/>
            <w:r w:rsidRPr="00C772B3">
              <w:rPr>
                <w:rFonts w:ascii="Times New Roman" w:eastAsia="標楷體" w:hAnsi="標楷體" w:hint="eastAsia"/>
              </w:rPr>
              <w:t>爰</w:t>
            </w:r>
            <w:proofErr w:type="gramEnd"/>
            <w:r w:rsidRPr="00C772B3">
              <w:rPr>
                <w:rFonts w:ascii="Times New Roman" w:eastAsia="標楷體" w:hAnsi="標楷體"/>
              </w:rPr>
              <w:t>增訂</w:t>
            </w:r>
            <w:r w:rsidRPr="00C772B3">
              <w:rPr>
                <w:rFonts w:ascii="Times New Roman" w:eastAsia="標楷體" w:hAnsi="標楷體" w:hint="eastAsia"/>
              </w:rPr>
              <w:t>修正條文</w:t>
            </w:r>
            <w:r w:rsidRPr="00C772B3">
              <w:rPr>
                <w:rFonts w:ascii="Times New Roman" w:eastAsia="標楷體" w:hAnsi="標楷體"/>
              </w:rPr>
              <w:t>第二項</w:t>
            </w:r>
            <w:r w:rsidRPr="00C772B3">
              <w:rPr>
                <w:rFonts w:ascii="Times New Roman" w:eastAsia="標楷體" w:hAnsi="標楷體" w:hint="eastAsia"/>
              </w:rPr>
              <w:t>第</w:t>
            </w:r>
            <w:r w:rsidR="007E6C72" w:rsidRPr="00C772B3">
              <w:rPr>
                <w:rFonts w:ascii="Times New Roman" w:eastAsia="標楷體" w:hAnsi="標楷體" w:hint="eastAsia"/>
              </w:rPr>
              <w:t>四</w:t>
            </w:r>
            <w:r w:rsidRPr="00C772B3">
              <w:rPr>
                <w:rFonts w:ascii="Times New Roman" w:eastAsia="標楷體" w:hAnsi="標楷體" w:hint="eastAsia"/>
              </w:rPr>
              <w:t>款</w:t>
            </w:r>
            <w:r w:rsidRPr="00C772B3">
              <w:rPr>
                <w:rFonts w:ascii="Times New Roman" w:eastAsia="標楷體" w:hAnsi="標楷體"/>
              </w:rPr>
              <w:t>，使本條文涵蓋內容更</w:t>
            </w:r>
            <w:proofErr w:type="gramStart"/>
            <w:r w:rsidRPr="00C772B3">
              <w:rPr>
                <w:rFonts w:ascii="Times New Roman" w:eastAsia="標楷體" w:hAnsi="標楷體"/>
              </w:rPr>
              <w:t>臻</w:t>
            </w:r>
            <w:proofErr w:type="gramEnd"/>
            <w:r w:rsidRPr="00C772B3">
              <w:rPr>
                <w:rFonts w:ascii="Times New Roman" w:eastAsia="標楷體" w:hAnsi="標楷體"/>
              </w:rPr>
              <w:t>完備。</w:t>
            </w:r>
          </w:p>
          <w:p w:rsidR="00987E3F" w:rsidRPr="00C772B3" w:rsidRDefault="00987E3F" w:rsidP="00341F65">
            <w:pPr>
              <w:pStyle w:val="a4"/>
              <w:numPr>
                <w:ilvl w:val="0"/>
                <w:numId w:val="3"/>
              </w:numPr>
              <w:ind w:leftChars="0" w:left="481" w:hanging="481"/>
              <w:jc w:val="both"/>
              <w:rPr>
                <w:rFonts w:ascii="Times New Roman" w:eastAsia="標楷體" w:hAnsi="Times New Roman"/>
                <w:kern w:val="0"/>
                <w:szCs w:val="24"/>
              </w:rPr>
            </w:pPr>
            <w:r w:rsidRPr="00C772B3">
              <w:rPr>
                <w:rFonts w:ascii="標楷體" w:eastAsia="標楷體" w:hAnsi="標楷體" w:cs="細明體" w:hint="eastAsia"/>
                <w:kern w:val="0"/>
                <w:szCs w:val="24"/>
              </w:rPr>
              <w:t>參考</w:t>
            </w:r>
            <w:r w:rsidRPr="00C772B3">
              <w:rPr>
                <w:rFonts w:ascii="Times New Roman" w:eastAsia="標楷體" w:hAnsi="標楷體" w:hint="eastAsia"/>
              </w:rPr>
              <w:t xml:space="preserve">GRI </w:t>
            </w:r>
            <w:r w:rsidRPr="00C772B3">
              <w:rPr>
                <w:rFonts w:ascii="Times New Roman" w:eastAsia="標楷體" w:hAnsi="標楷體"/>
              </w:rPr>
              <w:t>G4</w:t>
            </w:r>
            <w:r w:rsidRPr="00C772B3">
              <w:rPr>
                <w:rFonts w:ascii="Times New Roman" w:eastAsia="標楷體" w:hAnsi="標楷體" w:hint="eastAsia"/>
                <w:kern w:val="0"/>
                <w:szCs w:val="24"/>
              </w:rPr>
              <w:t>重視</w:t>
            </w:r>
            <w:r w:rsidRPr="00C772B3">
              <w:rPr>
                <w:rFonts w:ascii="Times New Roman" w:eastAsia="標楷體" w:hAnsi="標楷體"/>
                <w:kern w:val="0"/>
                <w:szCs w:val="24"/>
              </w:rPr>
              <w:t>供應鏈對於環境與社會的衝擊資訊揭露。</w:t>
            </w:r>
            <w:r w:rsidRPr="00C772B3">
              <w:rPr>
                <w:rFonts w:ascii="Times New Roman" w:eastAsia="標楷體" w:hAnsi="標楷體" w:hint="eastAsia"/>
                <w:kern w:val="0"/>
                <w:szCs w:val="24"/>
              </w:rPr>
              <w:t>故</w:t>
            </w:r>
            <w:r w:rsidRPr="00C772B3">
              <w:rPr>
                <w:rFonts w:ascii="Times New Roman" w:eastAsia="標楷體" w:hAnsi="標楷體"/>
                <w:kern w:val="0"/>
                <w:szCs w:val="24"/>
              </w:rPr>
              <w:t>企業</w:t>
            </w:r>
            <w:r w:rsidRPr="00C772B3">
              <w:rPr>
                <w:rFonts w:ascii="Times New Roman" w:eastAsia="標楷體" w:hAnsi="標楷體" w:hint="eastAsia"/>
                <w:kern w:val="0"/>
                <w:szCs w:val="24"/>
              </w:rPr>
              <w:t>應揭露</w:t>
            </w:r>
            <w:r w:rsidRPr="00C772B3">
              <w:rPr>
                <w:rFonts w:ascii="Times New Roman" w:eastAsia="標楷體" w:hAnsi="標楷體"/>
                <w:kern w:val="0"/>
                <w:szCs w:val="24"/>
              </w:rPr>
              <w:t>供應鏈在環境、社會與治理</w:t>
            </w:r>
            <w:r w:rsidRPr="00C772B3">
              <w:rPr>
                <w:rFonts w:ascii="Times New Roman" w:eastAsia="標楷體" w:hAnsi="標楷體" w:hint="eastAsia"/>
                <w:kern w:val="0"/>
                <w:szCs w:val="24"/>
              </w:rPr>
              <w:t>重大議題</w:t>
            </w:r>
            <w:r w:rsidRPr="00C772B3">
              <w:rPr>
                <w:rFonts w:ascii="Times New Roman" w:eastAsia="標楷體" w:hAnsi="標楷體"/>
                <w:kern w:val="0"/>
                <w:szCs w:val="24"/>
              </w:rPr>
              <w:t>（如能源、溫室氣體、水資源、勞工、有毒物質等）的管理與績效資訊</w:t>
            </w:r>
            <w:r w:rsidRPr="00C772B3">
              <w:rPr>
                <w:rFonts w:ascii="Times New Roman" w:eastAsia="標楷體" w:hAnsi="標楷體" w:hint="eastAsia"/>
                <w:kern w:val="0"/>
                <w:szCs w:val="24"/>
              </w:rPr>
              <w:t>的</w:t>
            </w:r>
            <w:r w:rsidRPr="00C772B3">
              <w:rPr>
                <w:rFonts w:ascii="Times New Roman" w:eastAsia="標楷體" w:hAnsi="標楷體"/>
                <w:kern w:val="0"/>
                <w:szCs w:val="24"/>
              </w:rPr>
              <w:t>揭露</w:t>
            </w:r>
            <w:r w:rsidR="007E6C72" w:rsidRPr="00C772B3">
              <w:rPr>
                <w:rFonts w:ascii="Times New Roman" w:eastAsia="標楷體" w:hAnsi="標楷體" w:hint="eastAsia"/>
                <w:kern w:val="0"/>
                <w:szCs w:val="24"/>
              </w:rPr>
              <w:t>，</w:t>
            </w:r>
            <w:proofErr w:type="gramStart"/>
            <w:r w:rsidR="007E6C72" w:rsidRPr="00C772B3">
              <w:rPr>
                <w:rFonts w:ascii="Times New Roman" w:eastAsia="標楷體" w:hAnsi="標楷體" w:hint="eastAsia"/>
                <w:kern w:val="0"/>
                <w:szCs w:val="24"/>
              </w:rPr>
              <w:t>爰</w:t>
            </w:r>
            <w:proofErr w:type="gramEnd"/>
            <w:r w:rsidR="007E6C72" w:rsidRPr="00C772B3">
              <w:rPr>
                <w:rFonts w:ascii="Times New Roman" w:eastAsia="標楷體" w:hAnsi="標楷體" w:hint="eastAsia"/>
                <w:kern w:val="0"/>
                <w:szCs w:val="24"/>
              </w:rPr>
              <w:t>增訂</w:t>
            </w:r>
            <w:r w:rsidR="003E07A3" w:rsidRPr="00C772B3">
              <w:rPr>
                <w:rFonts w:ascii="Times New Roman" w:eastAsia="標楷體" w:hAnsi="標楷體" w:hint="eastAsia"/>
                <w:kern w:val="0"/>
                <w:szCs w:val="24"/>
              </w:rPr>
              <w:t>第二項</w:t>
            </w:r>
            <w:r w:rsidR="007E6C72" w:rsidRPr="00C772B3">
              <w:rPr>
                <w:rFonts w:ascii="Times New Roman" w:eastAsia="標楷體" w:hAnsi="標楷體" w:hint="eastAsia"/>
                <w:kern w:val="0"/>
                <w:szCs w:val="24"/>
              </w:rPr>
              <w:t>第五</w:t>
            </w:r>
            <w:r w:rsidRPr="00C772B3">
              <w:rPr>
                <w:rFonts w:ascii="Times New Roman" w:eastAsia="標楷體" w:hAnsi="標楷體" w:hint="eastAsia"/>
                <w:kern w:val="0"/>
                <w:szCs w:val="24"/>
              </w:rPr>
              <w:t>款</w:t>
            </w:r>
            <w:r w:rsidRPr="00C772B3">
              <w:rPr>
                <w:rFonts w:ascii="Times New Roman" w:eastAsia="標楷體" w:hAnsi="標楷體"/>
                <w:kern w:val="0"/>
                <w:szCs w:val="24"/>
              </w:rPr>
              <w:t>。</w:t>
            </w:r>
          </w:p>
          <w:p w:rsidR="00987E3F" w:rsidRPr="00C772B3" w:rsidRDefault="007E6C72" w:rsidP="00341F65">
            <w:pPr>
              <w:pStyle w:val="a4"/>
              <w:numPr>
                <w:ilvl w:val="0"/>
                <w:numId w:val="3"/>
              </w:numPr>
              <w:ind w:leftChars="0" w:left="481" w:hanging="481"/>
              <w:jc w:val="both"/>
              <w:rPr>
                <w:rFonts w:ascii="Times New Roman" w:eastAsia="標楷體" w:hAnsi="標楷體"/>
              </w:rPr>
            </w:pPr>
            <w:r w:rsidRPr="00C772B3">
              <w:rPr>
                <w:rFonts w:ascii="Times New Roman" w:eastAsia="標楷體" w:hAnsi="標楷體" w:hint="eastAsia"/>
                <w:kern w:val="0"/>
                <w:szCs w:val="24"/>
              </w:rPr>
              <w:t>現行條文第二項第五款，配合移列為修正條文第二項第</w:t>
            </w:r>
            <w:r w:rsidRPr="00C772B3">
              <w:rPr>
                <w:rFonts w:ascii="標楷體" w:eastAsia="標楷體" w:hAnsi="標楷體" w:cs="細明體" w:hint="eastAsia"/>
                <w:kern w:val="0"/>
                <w:szCs w:val="24"/>
              </w:rPr>
              <w:t>六</w:t>
            </w:r>
            <w:r w:rsidR="00987E3F" w:rsidRPr="00C772B3">
              <w:rPr>
                <w:rFonts w:ascii="標楷體" w:eastAsia="標楷體" w:hAnsi="標楷體" w:cs="細明體" w:hint="eastAsia"/>
                <w:kern w:val="0"/>
                <w:szCs w:val="24"/>
              </w:rPr>
              <w:t>款。</w:t>
            </w:r>
          </w:p>
          <w:p w:rsidR="00987E3F" w:rsidRPr="00C772B3" w:rsidRDefault="00987E3F" w:rsidP="00341F65">
            <w:pPr>
              <w:pStyle w:val="a4"/>
              <w:numPr>
                <w:ilvl w:val="0"/>
                <w:numId w:val="3"/>
              </w:numPr>
              <w:ind w:leftChars="0" w:left="481" w:hanging="481"/>
              <w:jc w:val="both"/>
              <w:rPr>
                <w:rFonts w:ascii="Times New Roman" w:eastAsia="標楷體" w:hAnsi="標楷體"/>
              </w:rPr>
            </w:pPr>
            <w:r w:rsidRPr="00C772B3">
              <w:rPr>
                <w:rFonts w:ascii="標楷體" w:eastAsia="標楷體" w:hAnsi="標楷體" w:cs="細明體" w:hint="eastAsia"/>
                <w:kern w:val="0"/>
                <w:szCs w:val="24"/>
              </w:rPr>
              <w:t>條次變更。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w:t>
            </w:r>
            <w:r w:rsidRPr="00C772B3">
              <w:rPr>
                <w:rFonts w:ascii="Times New Roman" w:eastAsia="標楷體" w:hAnsi="標楷體" w:hint="eastAsia"/>
                <w:u w:val="single"/>
              </w:rPr>
              <w:t>二十九</w:t>
            </w:r>
            <w:r w:rsidRPr="00C772B3">
              <w:rPr>
                <w:rFonts w:ascii="Times New Roman" w:eastAsia="標楷體" w:hAnsi="標楷體"/>
              </w:rPr>
              <w:t xml:space="preserve">條　</w:t>
            </w:r>
          </w:p>
          <w:p w:rsidR="00987E3F" w:rsidRPr="00C772B3" w:rsidRDefault="00AE27EA" w:rsidP="00383C20">
            <w:pPr>
              <w:jc w:val="both"/>
              <w:rPr>
                <w:rFonts w:ascii="Times New Roman" w:eastAsia="標楷體" w:hAnsi="Times New Roman"/>
              </w:rPr>
            </w:pPr>
            <w:r w:rsidRPr="00C772B3">
              <w:rPr>
                <w:rFonts w:ascii="Times New Roman" w:eastAsia="標楷體" w:hAnsi="標楷體" w:hint="eastAsia"/>
              </w:rPr>
              <w:t xml:space="preserve">    </w:t>
            </w:r>
            <w:r w:rsidR="007E6C72" w:rsidRPr="00C772B3">
              <w:rPr>
                <w:rFonts w:ascii="Times New Roman" w:eastAsia="標楷體" w:hAnsi="標楷體"/>
              </w:rPr>
              <w:t>上市上櫃公司編製企業社會責任報告書</w:t>
            </w:r>
            <w:r w:rsidR="007E6C72" w:rsidRPr="00C772B3">
              <w:rPr>
                <w:rFonts w:ascii="Times New Roman" w:eastAsia="標楷體" w:hAnsi="標楷體" w:hint="eastAsia"/>
                <w:u w:val="single"/>
              </w:rPr>
              <w:t>應</w:t>
            </w:r>
            <w:r w:rsidR="007E6C72" w:rsidRPr="00C772B3">
              <w:rPr>
                <w:rFonts w:ascii="Times New Roman" w:eastAsia="標楷體" w:hAnsi="標楷體"/>
                <w:u w:val="single"/>
              </w:rPr>
              <w:t>採用國際上廣泛認可之準則</w:t>
            </w:r>
            <w:r w:rsidR="007E6C72" w:rsidRPr="00C772B3">
              <w:rPr>
                <w:rFonts w:ascii="Times New Roman" w:eastAsia="標楷體" w:hAnsi="標楷體" w:hint="eastAsia"/>
                <w:u w:val="single"/>
              </w:rPr>
              <w:t>或指引</w:t>
            </w:r>
            <w:r w:rsidR="007E6C72" w:rsidRPr="00C772B3">
              <w:rPr>
                <w:rFonts w:ascii="Times New Roman" w:eastAsia="標楷體" w:hAnsi="標楷體"/>
              </w:rPr>
              <w:t>，</w:t>
            </w:r>
            <w:r w:rsidR="007E6C72" w:rsidRPr="00C772B3">
              <w:rPr>
                <w:rFonts w:ascii="Times New Roman" w:eastAsia="標楷體" w:hAnsi="標楷體" w:hint="eastAsia"/>
                <w:u w:val="single"/>
              </w:rPr>
              <w:t>以</w:t>
            </w:r>
            <w:r w:rsidR="007E6C72" w:rsidRPr="00C772B3">
              <w:rPr>
                <w:rFonts w:ascii="Times New Roman" w:eastAsia="標楷體" w:hAnsi="標楷體"/>
              </w:rPr>
              <w:t>揭露推動企業社會責任情形，</w:t>
            </w:r>
            <w:r w:rsidR="007E6C72" w:rsidRPr="00C772B3">
              <w:rPr>
                <w:rFonts w:ascii="Times New Roman" w:eastAsia="標楷體" w:hAnsi="標楷體"/>
                <w:u w:val="single"/>
              </w:rPr>
              <w:t>並宜</w:t>
            </w:r>
            <w:r w:rsidR="00916108" w:rsidRPr="00C772B3">
              <w:rPr>
                <w:rFonts w:ascii="Times New Roman" w:eastAsia="標楷體" w:hAnsi="標楷體"/>
                <w:u w:val="single"/>
              </w:rPr>
              <w:lastRenderedPageBreak/>
              <w:t>取得第三方</w:t>
            </w:r>
            <w:r w:rsidR="00916108" w:rsidRPr="00C772B3">
              <w:rPr>
                <w:rFonts w:ascii="Times New Roman" w:eastAsia="標楷體" w:hAnsi="標楷體" w:hint="eastAsia"/>
                <w:u w:val="single"/>
              </w:rPr>
              <w:t>確信或保證</w:t>
            </w:r>
            <w:r w:rsidR="007E6C72" w:rsidRPr="00C772B3">
              <w:rPr>
                <w:rFonts w:ascii="Times New Roman" w:eastAsia="標楷體" w:hAnsi="標楷體"/>
                <w:u w:val="single"/>
              </w:rPr>
              <w:t>，以提高資訊可靠性。</w:t>
            </w:r>
            <w:r w:rsidR="00987E3F" w:rsidRPr="00C772B3">
              <w:rPr>
                <w:rFonts w:ascii="Times New Roman" w:eastAsia="標楷體" w:hAnsi="標楷體"/>
              </w:rPr>
              <w:t>其內容宜包括：</w:t>
            </w:r>
            <w:r w:rsidR="00987E3F" w:rsidRPr="00C772B3">
              <w:rPr>
                <w:rFonts w:ascii="Times New Roman" w:eastAsia="標楷體" w:hAnsi="Times New Roman"/>
              </w:rPr>
              <w:t xml:space="preserve"> </w:t>
            </w:r>
          </w:p>
          <w:p w:rsidR="00987E3F" w:rsidRPr="00C772B3" w:rsidRDefault="00987E3F" w:rsidP="00341F65">
            <w:pPr>
              <w:pStyle w:val="a4"/>
              <w:numPr>
                <w:ilvl w:val="0"/>
                <w:numId w:val="9"/>
              </w:numPr>
              <w:snapToGrid w:val="0"/>
              <w:spacing w:line="400" w:lineRule="exact"/>
              <w:ind w:leftChars="0" w:left="495" w:hanging="495"/>
              <w:jc w:val="both"/>
              <w:rPr>
                <w:rFonts w:ascii="Times New Roman" w:eastAsia="標楷體" w:hAnsi="標楷體"/>
              </w:rPr>
            </w:pPr>
            <w:r w:rsidRPr="00C772B3">
              <w:rPr>
                <w:rFonts w:ascii="Times New Roman" w:eastAsia="標楷體" w:hAnsi="標楷體"/>
              </w:rPr>
              <w:t>實施</w:t>
            </w:r>
            <w:r w:rsidR="00E84A9A" w:rsidRPr="00C772B3">
              <w:rPr>
                <w:rFonts w:ascii="Times New Roman" w:eastAsia="標楷體" w:hAnsi="標楷體"/>
              </w:rPr>
              <w:t>企業社會責任政策</w:t>
            </w:r>
            <w:r w:rsidR="00E84A9A" w:rsidRPr="00C772B3">
              <w:rPr>
                <w:rFonts w:ascii="Times New Roman" w:eastAsia="標楷體" w:hAnsi="標楷體" w:hint="eastAsia"/>
                <w:u w:val="single"/>
              </w:rPr>
              <w:t>、制度</w:t>
            </w:r>
            <w:r w:rsidR="00E84A9A" w:rsidRPr="00C772B3">
              <w:rPr>
                <w:rFonts w:ascii="Times New Roman" w:eastAsia="標楷體" w:hAnsi="標楷體"/>
                <w:u w:val="single"/>
              </w:rPr>
              <w:t>或</w:t>
            </w:r>
            <w:r w:rsidR="00E84A9A" w:rsidRPr="00C772B3">
              <w:rPr>
                <w:rFonts w:ascii="Times New Roman" w:eastAsia="標楷體" w:hAnsi="標楷體" w:hint="eastAsia"/>
                <w:u w:val="single"/>
              </w:rPr>
              <w:t>相</w:t>
            </w:r>
            <w:r w:rsidR="00E84A9A" w:rsidRPr="00C772B3">
              <w:rPr>
                <w:rFonts w:ascii="Times New Roman" w:eastAsia="標楷體" w:hAnsi="標楷體"/>
                <w:u w:val="single"/>
              </w:rPr>
              <w:t>關管理</w:t>
            </w:r>
            <w:r w:rsidR="00E84A9A" w:rsidRPr="00C772B3">
              <w:rPr>
                <w:rFonts w:ascii="Times New Roman" w:eastAsia="標楷體" w:hAnsi="標楷體" w:hint="eastAsia"/>
                <w:u w:val="single"/>
              </w:rPr>
              <w:t>方針及具體推動計畫</w:t>
            </w:r>
            <w:r w:rsidR="000C4C90" w:rsidRPr="00C772B3">
              <w:rPr>
                <w:rFonts w:ascii="Times New Roman" w:eastAsia="標楷體" w:hAnsi="標楷體" w:hint="eastAsia"/>
                <w:u w:val="single"/>
              </w:rPr>
              <w:t>。</w:t>
            </w:r>
          </w:p>
          <w:p w:rsidR="00987E3F" w:rsidRPr="00C772B3" w:rsidRDefault="00987E3F" w:rsidP="00341F65">
            <w:pPr>
              <w:pStyle w:val="a4"/>
              <w:numPr>
                <w:ilvl w:val="0"/>
                <w:numId w:val="9"/>
              </w:numPr>
              <w:snapToGrid w:val="0"/>
              <w:spacing w:line="400" w:lineRule="exact"/>
              <w:ind w:leftChars="0" w:left="495" w:hanging="495"/>
              <w:jc w:val="both"/>
              <w:rPr>
                <w:rFonts w:ascii="Times New Roman" w:eastAsia="標楷體" w:hAnsi="標楷體"/>
              </w:rPr>
            </w:pPr>
            <w:r w:rsidRPr="00C772B3">
              <w:rPr>
                <w:rFonts w:ascii="Times New Roman" w:eastAsia="標楷體" w:hAnsi="標楷體"/>
              </w:rPr>
              <w:t>主要利害關係人及其關注之議題。</w:t>
            </w:r>
          </w:p>
          <w:p w:rsidR="00995FDD" w:rsidRPr="00C772B3" w:rsidRDefault="00987E3F" w:rsidP="00995FDD">
            <w:pPr>
              <w:numPr>
                <w:ilvl w:val="0"/>
                <w:numId w:val="9"/>
              </w:numPr>
              <w:ind w:left="495" w:hanging="495"/>
              <w:jc w:val="both"/>
              <w:rPr>
                <w:rFonts w:ascii="Times New Roman" w:eastAsia="標楷體" w:hAnsi="標楷體"/>
              </w:rPr>
            </w:pPr>
            <w:r w:rsidRPr="00C772B3">
              <w:rPr>
                <w:rFonts w:ascii="Times New Roman" w:eastAsia="標楷體" w:hAnsi="標楷體"/>
              </w:rPr>
              <w:t>公司於落實公司治理、發展永續環境</w:t>
            </w:r>
            <w:r w:rsidR="00D44962" w:rsidRPr="00C772B3">
              <w:rPr>
                <w:rFonts w:ascii="Times New Roman" w:eastAsia="標楷體" w:hAnsi="標楷體"/>
                <w:u w:val="single"/>
              </w:rPr>
              <w:t>、</w:t>
            </w:r>
            <w:r w:rsidRPr="00C772B3">
              <w:rPr>
                <w:rFonts w:ascii="Times New Roman" w:eastAsia="標楷體" w:hAnsi="標楷體"/>
              </w:rPr>
              <w:t>維護社會公益</w:t>
            </w:r>
            <w:r w:rsidR="00D44962" w:rsidRPr="00C772B3">
              <w:rPr>
                <w:rFonts w:ascii="Times New Roman" w:eastAsia="標楷體" w:hAnsi="標楷體" w:hint="eastAsia"/>
                <w:u w:val="single"/>
              </w:rPr>
              <w:t>及促進經濟發展</w:t>
            </w:r>
            <w:r w:rsidRPr="00C772B3">
              <w:rPr>
                <w:rFonts w:ascii="Times New Roman" w:eastAsia="標楷體" w:hAnsi="標楷體"/>
              </w:rPr>
              <w:t>之執行績效與檢討。</w:t>
            </w:r>
          </w:p>
          <w:p w:rsidR="00987E3F" w:rsidRPr="00C772B3" w:rsidRDefault="00987E3F" w:rsidP="00995FDD">
            <w:pPr>
              <w:numPr>
                <w:ilvl w:val="0"/>
                <w:numId w:val="9"/>
              </w:numPr>
              <w:ind w:left="495" w:hanging="495"/>
              <w:jc w:val="both"/>
              <w:rPr>
                <w:rFonts w:ascii="Times New Roman" w:eastAsia="標楷體" w:hAnsi="標楷體"/>
              </w:rPr>
            </w:pPr>
            <w:r w:rsidRPr="00C772B3">
              <w:rPr>
                <w:rFonts w:ascii="Times New Roman" w:eastAsia="標楷體" w:hAnsi="標楷體"/>
              </w:rPr>
              <w:t>未來之改進方向與目標。</w:t>
            </w:r>
          </w:p>
          <w:p w:rsidR="00987E3F" w:rsidRPr="00C772B3" w:rsidRDefault="00987E3F" w:rsidP="002726B7">
            <w:pPr>
              <w:pStyle w:val="a4"/>
              <w:ind w:leftChars="0" w:left="481"/>
              <w:jc w:val="both"/>
              <w:rPr>
                <w:rFonts w:ascii="Times New Roman" w:eastAsia="標楷體" w:hAnsi="標楷體"/>
              </w:rPr>
            </w:pP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lastRenderedPageBreak/>
              <w:t>第</w:t>
            </w:r>
            <w:r w:rsidRPr="00C772B3">
              <w:rPr>
                <w:rFonts w:ascii="Times New Roman" w:eastAsia="標楷體" w:hAnsi="標楷體"/>
                <w:u w:val="single"/>
              </w:rPr>
              <w:t>三十</w:t>
            </w:r>
            <w:r w:rsidRPr="00C772B3">
              <w:rPr>
                <w:rFonts w:ascii="Times New Roman" w:eastAsia="標楷體" w:hAnsi="標楷體"/>
              </w:rPr>
              <w:t xml:space="preserve">條　</w:t>
            </w:r>
          </w:p>
          <w:p w:rsidR="00987E3F" w:rsidRPr="00C772B3" w:rsidRDefault="00987E3F" w:rsidP="002726B7">
            <w:pPr>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w:t>
            </w:r>
            <w:proofErr w:type="gramStart"/>
            <w:r w:rsidRPr="00C772B3">
              <w:rPr>
                <w:rFonts w:ascii="Times New Roman" w:eastAsia="標楷體" w:hAnsi="標楷體"/>
              </w:rPr>
              <w:t>公司</w:t>
            </w:r>
            <w:r w:rsidRPr="00C772B3">
              <w:rPr>
                <w:rFonts w:ascii="Times New Roman" w:eastAsia="標楷體" w:hAnsi="標楷體"/>
                <w:u w:val="single"/>
              </w:rPr>
              <w:t>宜</w:t>
            </w:r>
            <w:r w:rsidRPr="00C772B3">
              <w:rPr>
                <w:rFonts w:ascii="Times New Roman" w:eastAsia="標楷體" w:hAnsi="標楷體"/>
              </w:rPr>
              <w:t>編製</w:t>
            </w:r>
            <w:proofErr w:type="gramEnd"/>
            <w:r w:rsidRPr="00C772B3">
              <w:rPr>
                <w:rFonts w:ascii="Times New Roman" w:eastAsia="標楷體" w:hAnsi="標楷體"/>
              </w:rPr>
              <w:t>企業社會責任報告書，揭露推動企業社會責任情形，其內容宜包括</w:t>
            </w:r>
            <w:r w:rsidRPr="00C772B3">
              <w:rPr>
                <w:rFonts w:ascii="Times New Roman" w:eastAsia="標楷體" w:hAnsi="標楷體"/>
                <w:u w:val="single"/>
              </w:rPr>
              <w:t>如下</w:t>
            </w:r>
            <w:r w:rsidRPr="00C772B3">
              <w:rPr>
                <w:rFonts w:ascii="Times New Roman" w:eastAsia="標楷體" w:hAnsi="標楷體"/>
              </w:rPr>
              <w:t>：</w:t>
            </w:r>
          </w:p>
          <w:p w:rsidR="00987E3F" w:rsidRPr="00C772B3" w:rsidRDefault="00987E3F" w:rsidP="00341F65">
            <w:pPr>
              <w:numPr>
                <w:ilvl w:val="0"/>
                <w:numId w:val="10"/>
              </w:numPr>
              <w:tabs>
                <w:tab w:val="left" w:pos="481"/>
              </w:tabs>
              <w:jc w:val="both"/>
              <w:rPr>
                <w:rFonts w:ascii="Times New Roman" w:eastAsia="標楷體" w:hAnsi="標楷體"/>
              </w:rPr>
            </w:pPr>
            <w:r w:rsidRPr="00C772B3">
              <w:rPr>
                <w:rFonts w:ascii="Times New Roman" w:eastAsia="標楷體" w:hAnsi="標楷體"/>
              </w:rPr>
              <w:lastRenderedPageBreak/>
              <w:t>實施企業社會責任</w:t>
            </w:r>
            <w:r w:rsidRPr="00C772B3">
              <w:rPr>
                <w:rFonts w:ascii="Times New Roman" w:eastAsia="標楷體" w:hAnsi="標楷體"/>
                <w:u w:val="single"/>
              </w:rPr>
              <w:t>之制度架構、政策與行動方案</w:t>
            </w:r>
            <w:r w:rsidRPr="00C772B3">
              <w:rPr>
                <w:rFonts w:ascii="Times New Roman" w:eastAsia="標楷體" w:hAnsi="標楷體"/>
              </w:rPr>
              <w:t>。</w:t>
            </w:r>
          </w:p>
          <w:p w:rsidR="00987E3F" w:rsidRPr="00C772B3" w:rsidRDefault="00987E3F" w:rsidP="00341F65">
            <w:pPr>
              <w:numPr>
                <w:ilvl w:val="0"/>
                <w:numId w:val="10"/>
              </w:numPr>
              <w:ind w:left="495" w:hanging="495"/>
              <w:jc w:val="both"/>
              <w:rPr>
                <w:rFonts w:ascii="Times New Roman" w:eastAsia="標楷體" w:hAnsi="標楷體"/>
              </w:rPr>
            </w:pPr>
            <w:r w:rsidRPr="00C772B3">
              <w:rPr>
                <w:rFonts w:ascii="Times New Roman" w:eastAsia="標楷體" w:hAnsi="標楷體"/>
              </w:rPr>
              <w:t>主要利害關係人及其關注之議題。</w:t>
            </w:r>
          </w:p>
          <w:p w:rsidR="00995FDD" w:rsidRPr="00C772B3" w:rsidRDefault="00987E3F" w:rsidP="00995FDD">
            <w:pPr>
              <w:numPr>
                <w:ilvl w:val="0"/>
                <w:numId w:val="10"/>
              </w:numPr>
              <w:ind w:left="495" w:hanging="495"/>
              <w:jc w:val="both"/>
              <w:rPr>
                <w:rFonts w:ascii="Times New Roman" w:eastAsia="標楷體" w:hAnsi="標楷體"/>
              </w:rPr>
            </w:pPr>
            <w:r w:rsidRPr="00C772B3">
              <w:rPr>
                <w:rFonts w:ascii="Times New Roman" w:eastAsia="標楷體" w:hAnsi="標楷體"/>
              </w:rPr>
              <w:t>公司於落實</w:t>
            </w:r>
            <w:r w:rsidRPr="00C772B3">
              <w:rPr>
                <w:rFonts w:ascii="Times New Roman" w:eastAsia="標楷體" w:hAnsi="標楷體"/>
                <w:u w:val="single"/>
              </w:rPr>
              <w:t>推動</w:t>
            </w:r>
            <w:r w:rsidRPr="00C772B3">
              <w:rPr>
                <w:rFonts w:ascii="Times New Roman" w:eastAsia="標楷體" w:hAnsi="標楷體"/>
              </w:rPr>
              <w:t>公司治理、發展永續環境</w:t>
            </w:r>
            <w:r w:rsidRPr="00C772B3">
              <w:rPr>
                <w:rFonts w:ascii="Times New Roman" w:eastAsia="標楷體" w:hAnsi="標楷體"/>
                <w:u w:val="single"/>
              </w:rPr>
              <w:t>及</w:t>
            </w:r>
            <w:r w:rsidRPr="00C772B3">
              <w:rPr>
                <w:rFonts w:ascii="Times New Roman" w:eastAsia="標楷體" w:hAnsi="標楷體"/>
              </w:rPr>
              <w:t>維護社會公益之執行績效與檢討。</w:t>
            </w:r>
          </w:p>
          <w:p w:rsidR="00987E3F" w:rsidRPr="00C772B3" w:rsidRDefault="00987E3F" w:rsidP="00995FDD">
            <w:pPr>
              <w:numPr>
                <w:ilvl w:val="0"/>
                <w:numId w:val="10"/>
              </w:numPr>
              <w:ind w:left="495" w:hanging="495"/>
              <w:jc w:val="both"/>
              <w:rPr>
                <w:rFonts w:ascii="Times New Roman" w:eastAsia="標楷體" w:hAnsi="標楷體"/>
              </w:rPr>
            </w:pPr>
            <w:r w:rsidRPr="00C772B3">
              <w:rPr>
                <w:rFonts w:ascii="Times New Roman" w:eastAsia="標楷體" w:hAnsi="標楷體"/>
              </w:rPr>
              <w:t>未來之改進方向與目標。</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0C4C90" w:rsidP="00341F65">
            <w:pPr>
              <w:pStyle w:val="a4"/>
              <w:numPr>
                <w:ilvl w:val="0"/>
                <w:numId w:val="11"/>
              </w:numPr>
              <w:ind w:leftChars="0" w:left="481" w:hanging="481"/>
              <w:jc w:val="both"/>
              <w:rPr>
                <w:rFonts w:ascii="Times New Roman" w:eastAsia="標楷體" w:hAnsi="標楷體"/>
              </w:rPr>
            </w:pPr>
            <w:r w:rsidRPr="00C772B3">
              <w:rPr>
                <w:rFonts w:ascii="Times New Roman" w:eastAsia="標楷體" w:hAnsi="標楷體" w:hint="eastAsia"/>
              </w:rPr>
              <w:lastRenderedPageBreak/>
              <w:t>編製企業社會責任報告書</w:t>
            </w:r>
            <w:r w:rsidR="00FB6C3E" w:rsidRPr="00C772B3">
              <w:rPr>
                <w:rFonts w:ascii="Times New Roman" w:eastAsia="標楷體" w:hAnsi="標楷體" w:hint="eastAsia"/>
              </w:rPr>
              <w:t>(</w:t>
            </w:r>
            <w:r w:rsidR="009608EC" w:rsidRPr="00C772B3">
              <w:rPr>
                <w:rFonts w:ascii="Times New Roman" w:eastAsia="標楷體" w:hAnsi="標楷體" w:hint="eastAsia"/>
              </w:rPr>
              <w:t>包括企業責任報告書、永續報告書、永續發展報告書</w:t>
            </w:r>
            <w:r w:rsidR="00FB6C3E" w:rsidRPr="00C772B3">
              <w:rPr>
                <w:rFonts w:ascii="Times New Roman" w:eastAsia="標楷體" w:hAnsi="標楷體" w:hint="eastAsia"/>
              </w:rPr>
              <w:t>)</w:t>
            </w:r>
            <w:r w:rsidRPr="00C772B3">
              <w:rPr>
                <w:rFonts w:ascii="Times New Roman" w:eastAsia="標楷體" w:hAnsi="標楷體" w:hint="eastAsia"/>
              </w:rPr>
              <w:t>應參考「國際上廣泛認可之準則或指</w:t>
            </w:r>
            <w:r w:rsidRPr="00C772B3">
              <w:rPr>
                <w:rFonts w:ascii="Times New Roman" w:eastAsia="標楷體" w:hAnsi="標楷體" w:hint="eastAsia"/>
              </w:rPr>
              <w:lastRenderedPageBreak/>
              <w:t>引」，譬如</w:t>
            </w:r>
            <w:r w:rsidR="00987E3F" w:rsidRPr="00C772B3">
              <w:rPr>
                <w:rFonts w:ascii="標楷體" w:eastAsia="標楷體" w:hAnsi="標楷體" w:hint="eastAsia"/>
              </w:rPr>
              <w:t>瑞典政府規定國營事業應依據</w:t>
            </w:r>
            <w:hyperlink r:id="rId11" w:history="1">
              <w:r w:rsidRPr="00C772B3">
                <w:rPr>
                  <w:rFonts w:ascii="Times New Roman" w:eastAsia="標楷體" w:hAnsi="標楷體"/>
                  <w:kern w:val="0"/>
                </w:rPr>
                <w:t>全球永續性報告協會</w:t>
              </w:r>
            </w:hyperlink>
            <w:r w:rsidRPr="00C772B3">
              <w:rPr>
                <w:rFonts w:ascii="Times New Roman" w:eastAsia="標楷體" w:hAnsi="標楷體" w:hint="eastAsia"/>
                <w:kern w:val="0"/>
              </w:rPr>
              <w:t>之</w:t>
            </w:r>
            <w:r w:rsidRPr="00C772B3">
              <w:rPr>
                <w:rFonts w:ascii="Times New Roman" w:eastAsia="標楷體" w:hAnsi="標楷體"/>
              </w:rPr>
              <w:t>全球永續性報告指南</w:t>
            </w:r>
            <w:r w:rsidRPr="00C772B3">
              <w:rPr>
                <w:rFonts w:ascii="Times New Roman" w:eastAsia="標楷體" w:hAnsi="標楷體" w:hint="eastAsia"/>
              </w:rPr>
              <w:t>(</w:t>
            </w:r>
            <w:r w:rsidR="00DB7F1B" w:rsidRPr="00C772B3">
              <w:rPr>
                <w:rFonts w:ascii="Times New Roman" w:eastAsia="標楷體" w:hAnsi="標楷體" w:hint="eastAsia"/>
              </w:rPr>
              <w:t>GRI</w:t>
            </w:r>
            <w:r w:rsidRPr="00C772B3">
              <w:rPr>
                <w:rFonts w:ascii="Times New Roman" w:eastAsia="標楷體" w:hAnsi="標楷體" w:hint="eastAsia"/>
              </w:rPr>
              <w:t>)</w:t>
            </w:r>
            <w:r w:rsidR="00987E3F" w:rsidRPr="00C772B3">
              <w:rPr>
                <w:rFonts w:ascii="標楷體" w:eastAsia="標楷體" w:hAnsi="標楷體" w:hint="eastAsia"/>
              </w:rPr>
              <w:t>發行永續報告書，新加坡交易所及挪威政府也建議公司</w:t>
            </w:r>
            <w:proofErr w:type="gramStart"/>
            <w:r w:rsidR="00987E3F" w:rsidRPr="00C772B3">
              <w:rPr>
                <w:rFonts w:ascii="標楷體" w:eastAsia="標楷體" w:hAnsi="標楷體" w:hint="eastAsia"/>
              </w:rPr>
              <w:t>採</w:t>
            </w:r>
            <w:proofErr w:type="gramEnd"/>
            <w:r w:rsidR="00987E3F" w:rsidRPr="00C772B3">
              <w:rPr>
                <w:rFonts w:ascii="標楷體" w:eastAsia="標楷體" w:hAnsi="標楷體" w:hint="eastAsia"/>
              </w:rPr>
              <w:t>行</w:t>
            </w:r>
            <w:r w:rsidR="00DB7F1B" w:rsidRPr="00C772B3">
              <w:rPr>
                <w:rFonts w:ascii="Times New Roman" w:eastAsia="標楷體" w:hAnsi="標楷體" w:hint="eastAsia"/>
              </w:rPr>
              <w:t>GRI</w:t>
            </w:r>
            <w:r w:rsidR="00987E3F" w:rsidRPr="00C772B3">
              <w:rPr>
                <w:rFonts w:ascii="標楷體" w:eastAsia="標楷體" w:hAnsi="標楷體" w:hint="eastAsia"/>
              </w:rPr>
              <w:t>揭露非財務資訊</w:t>
            </w:r>
            <w:r w:rsidRPr="00C772B3">
              <w:rPr>
                <w:rFonts w:ascii="標楷體" w:eastAsia="標楷體" w:hAnsi="標楷體" w:hint="eastAsia"/>
              </w:rPr>
              <w:t>，我國企業亦普遍採用</w:t>
            </w:r>
            <w:r w:rsidRPr="00C772B3">
              <w:rPr>
                <w:rFonts w:ascii="Times New Roman" w:eastAsia="標楷體" w:hAnsi="標楷體" w:hint="eastAsia"/>
              </w:rPr>
              <w:t>GRI</w:t>
            </w:r>
            <w:r w:rsidRPr="00C772B3">
              <w:rPr>
                <w:rFonts w:ascii="標楷體" w:eastAsia="標楷體" w:hAnsi="標楷體" w:hint="eastAsia"/>
              </w:rPr>
              <w:t>進行編製，因此</w:t>
            </w:r>
            <w:r w:rsidRPr="00C772B3">
              <w:rPr>
                <w:rFonts w:ascii="Times New Roman" w:eastAsia="標楷體" w:hAnsi="標楷體" w:hint="eastAsia"/>
              </w:rPr>
              <w:t>GRI</w:t>
            </w:r>
            <w:r w:rsidRPr="00C772B3">
              <w:rPr>
                <w:rFonts w:ascii="標楷體" w:eastAsia="標楷體" w:hAnsi="標楷體" w:hint="eastAsia"/>
              </w:rPr>
              <w:t>即屬於國際上廣泛認可之準則或指引</w:t>
            </w:r>
            <w:r w:rsidR="00987E3F" w:rsidRPr="00C772B3">
              <w:rPr>
                <w:rFonts w:ascii="標楷體" w:eastAsia="標楷體" w:hAnsi="標楷體"/>
              </w:rPr>
              <w:t>。</w:t>
            </w:r>
            <w:r w:rsidR="00987E3F" w:rsidRPr="00C772B3">
              <w:rPr>
                <w:rFonts w:ascii="Times New Roman" w:eastAsia="標楷體" w:hAnsi="標楷體"/>
              </w:rPr>
              <w:t>為維護報告之一致性及可比較性，</w:t>
            </w:r>
            <w:proofErr w:type="gramStart"/>
            <w:r w:rsidR="00987E3F" w:rsidRPr="00C772B3">
              <w:rPr>
                <w:rFonts w:ascii="Times New Roman" w:eastAsia="標楷體" w:hAnsi="標楷體"/>
              </w:rPr>
              <w:t>爰</w:t>
            </w:r>
            <w:proofErr w:type="gramEnd"/>
            <w:r w:rsidR="00987E3F" w:rsidRPr="00C772B3">
              <w:rPr>
                <w:rFonts w:ascii="Times New Roman" w:eastAsia="標楷體" w:hAnsi="標楷體"/>
              </w:rPr>
              <w:t>修訂現行條文</w:t>
            </w:r>
            <w:r w:rsidR="00987E3F" w:rsidRPr="00C772B3">
              <w:rPr>
                <w:rFonts w:ascii="Times New Roman" w:eastAsia="標楷體" w:hAnsi="標楷體" w:hint="eastAsia"/>
              </w:rPr>
              <w:t>第一項</w:t>
            </w:r>
            <w:r w:rsidR="00987E3F" w:rsidRPr="00C772B3">
              <w:rPr>
                <w:rFonts w:ascii="Times New Roman" w:eastAsia="標楷體" w:hAnsi="標楷體"/>
              </w:rPr>
              <w:t>文字，以符合國際趨勢。</w:t>
            </w:r>
          </w:p>
          <w:p w:rsidR="00987E3F" w:rsidRPr="00C772B3" w:rsidRDefault="00987E3F" w:rsidP="00341F65">
            <w:pPr>
              <w:pStyle w:val="a4"/>
              <w:numPr>
                <w:ilvl w:val="0"/>
                <w:numId w:val="11"/>
              </w:numPr>
              <w:ind w:leftChars="0" w:left="481" w:hanging="481"/>
              <w:jc w:val="both"/>
              <w:rPr>
                <w:rFonts w:ascii="Times New Roman" w:eastAsia="標楷體" w:hAnsi="標楷體"/>
              </w:rPr>
            </w:pPr>
            <w:r w:rsidRPr="00C772B3">
              <w:rPr>
                <w:rFonts w:ascii="Times New Roman" w:eastAsia="標楷體" w:hAnsi="標楷體" w:hint="eastAsia"/>
              </w:rPr>
              <w:t>另外，為提高資訊之可靠性，且企業社會責任報告書取得第三方</w:t>
            </w:r>
            <w:r w:rsidR="00916108" w:rsidRPr="00C772B3">
              <w:rPr>
                <w:rFonts w:ascii="Times New Roman" w:eastAsia="標楷體" w:hAnsi="標楷體" w:hint="eastAsia"/>
              </w:rPr>
              <w:t>確信或保證</w:t>
            </w:r>
            <w:r w:rsidR="00F821F6" w:rsidRPr="00C772B3">
              <w:rPr>
                <w:rFonts w:ascii="Times New Roman" w:eastAsia="標楷體" w:hAnsi="標楷體" w:hint="eastAsia"/>
              </w:rPr>
              <w:t>(Assurance)</w:t>
            </w:r>
            <w:r w:rsidRPr="00C772B3">
              <w:rPr>
                <w:rFonts w:ascii="Times New Roman" w:eastAsia="標楷體" w:hAnsi="標楷體" w:hint="eastAsia"/>
              </w:rPr>
              <w:t>已為國際趨勢，如新加坡及馬來西亞交易所皆建議其上市公司之企業社會責任報告書取得第三方</w:t>
            </w:r>
            <w:r w:rsidR="00916108" w:rsidRPr="00C772B3">
              <w:rPr>
                <w:rFonts w:ascii="Times New Roman" w:eastAsia="標楷體" w:hAnsi="標楷體" w:hint="eastAsia"/>
              </w:rPr>
              <w:t>確信或保證</w:t>
            </w:r>
            <w:r w:rsidRPr="00C772B3">
              <w:rPr>
                <w:rFonts w:ascii="Times New Roman" w:eastAsia="標楷體" w:hAnsi="標楷體" w:hint="eastAsia"/>
              </w:rPr>
              <w:t>，</w:t>
            </w:r>
            <w:proofErr w:type="gramStart"/>
            <w:r w:rsidRPr="00C772B3">
              <w:rPr>
                <w:rFonts w:ascii="Times New Roman" w:eastAsia="標楷體" w:hAnsi="標楷體" w:hint="eastAsia"/>
              </w:rPr>
              <w:t>爰</w:t>
            </w:r>
            <w:proofErr w:type="gramEnd"/>
            <w:r w:rsidRPr="00C772B3">
              <w:rPr>
                <w:rFonts w:ascii="Times New Roman" w:eastAsia="標楷體" w:hAnsi="標楷體" w:hint="eastAsia"/>
              </w:rPr>
              <w:t>增訂「</w:t>
            </w:r>
            <w:r w:rsidRPr="00C772B3">
              <w:rPr>
                <w:rFonts w:ascii="Times New Roman" w:eastAsia="標楷體" w:hAnsi="標楷體"/>
              </w:rPr>
              <w:t>宜取得第三方</w:t>
            </w:r>
            <w:r w:rsidR="00916108" w:rsidRPr="00C772B3">
              <w:rPr>
                <w:rFonts w:ascii="Times New Roman" w:eastAsia="標楷體" w:hAnsi="標楷體" w:hint="eastAsia"/>
              </w:rPr>
              <w:t>確信或保證</w:t>
            </w:r>
            <w:r w:rsidRPr="00C772B3">
              <w:rPr>
                <w:rFonts w:ascii="Times New Roman" w:eastAsia="標楷體" w:hAnsi="標楷體"/>
              </w:rPr>
              <w:t>，以提高資訊可靠性</w:t>
            </w:r>
            <w:r w:rsidRPr="00C772B3">
              <w:rPr>
                <w:rFonts w:ascii="Times New Roman" w:eastAsia="標楷體" w:hAnsi="標楷體" w:hint="eastAsia"/>
              </w:rPr>
              <w:t>」等字。</w:t>
            </w:r>
          </w:p>
          <w:p w:rsidR="00987E3F" w:rsidRPr="00C772B3" w:rsidRDefault="00E84A9A" w:rsidP="00341F65">
            <w:pPr>
              <w:pStyle w:val="a4"/>
              <w:numPr>
                <w:ilvl w:val="0"/>
                <w:numId w:val="11"/>
              </w:numPr>
              <w:ind w:leftChars="0" w:left="481" w:hanging="481"/>
              <w:jc w:val="both"/>
              <w:rPr>
                <w:rFonts w:ascii="Times New Roman" w:eastAsia="標楷體" w:hAnsi="標楷體"/>
              </w:rPr>
            </w:pPr>
            <w:r w:rsidRPr="00C772B3">
              <w:rPr>
                <w:rFonts w:ascii="Times New Roman" w:eastAsia="標楷體" w:hAnsi="標楷體" w:hint="eastAsia"/>
              </w:rPr>
              <w:t>為與第五</w:t>
            </w:r>
            <w:r w:rsidR="00987E3F" w:rsidRPr="00C772B3">
              <w:rPr>
                <w:rFonts w:ascii="Times New Roman" w:eastAsia="標楷體" w:hAnsi="標楷體" w:hint="eastAsia"/>
              </w:rPr>
              <w:t>條之「企業社會責任政策</w:t>
            </w:r>
            <w:r w:rsidR="00D44962" w:rsidRPr="00C772B3">
              <w:rPr>
                <w:rFonts w:ascii="Times New Roman" w:eastAsia="標楷體" w:hAnsi="標楷體" w:hint="eastAsia"/>
              </w:rPr>
              <w:t>、</w:t>
            </w:r>
            <w:r w:rsidR="00987E3F" w:rsidRPr="00C772B3">
              <w:rPr>
                <w:rFonts w:ascii="Times New Roman" w:eastAsia="標楷體" w:hAnsi="標楷體" w:hint="eastAsia"/>
              </w:rPr>
              <w:t>制度</w:t>
            </w:r>
            <w:r w:rsidR="00D44962" w:rsidRPr="00C772B3">
              <w:rPr>
                <w:rFonts w:ascii="Times New Roman" w:eastAsia="標楷體" w:hAnsi="標楷體"/>
              </w:rPr>
              <w:t>或</w:t>
            </w:r>
            <w:r w:rsidR="00D44962" w:rsidRPr="00C772B3">
              <w:rPr>
                <w:rFonts w:ascii="Times New Roman" w:eastAsia="標楷體" w:hAnsi="標楷體" w:hint="eastAsia"/>
              </w:rPr>
              <w:t>相</w:t>
            </w:r>
            <w:r w:rsidR="00D44962" w:rsidRPr="00C772B3">
              <w:rPr>
                <w:rFonts w:ascii="Times New Roman" w:eastAsia="標楷體" w:hAnsi="標楷體"/>
              </w:rPr>
              <w:t>關管理</w:t>
            </w:r>
            <w:r w:rsidR="00D44962" w:rsidRPr="00C772B3">
              <w:rPr>
                <w:rFonts w:ascii="Times New Roman" w:eastAsia="標楷體" w:hAnsi="標楷體" w:hint="eastAsia"/>
              </w:rPr>
              <w:t>方針及具體推動計畫</w:t>
            </w:r>
            <w:r w:rsidR="00987E3F" w:rsidRPr="00C772B3">
              <w:rPr>
                <w:rFonts w:ascii="Times New Roman" w:eastAsia="標楷體" w:hAnsi="標楷體" w:hint="eastAsia"/>
              </w:rPr>
              <w:t>」用語一致，</w:t>
            </w:r>
            <w:proofErr w:type="gramStart"/>
            <w:r w:rsidR="00987E3F" w:rsidRPr="00C772B3">
              <w:rPr>
                <w:rFonts w:ascii="Times New Roman" w:eastAsia="標楷體" w:hAnsi="標楷體" w:hint="eastAsia"/>
              </w:rPr>
              <w:t>爰</w:t>
            </w:r>
            <w:proofErr w:type="gramEnd"/>
            <w:r w:rsidR="00987E3F" w:rsidRPr="00C772B3">
              <w:rPr>
                <w:rFonts w:ascii="Times New Roman" w:eastAsia="標楷體" w:hAnsi="標楷體" w:hint="eastAsia"/>
              </w:rPr>
              <w:t>修訂第一款</w:t>
            </w:r>
            <w:r w:rsidR="00987E3F" w:rsidRPr="00C772B3">
              <w:rPr>
                <w:rFonts w:ascii="Times New Roman" w:eastAsia="標楷體" w:hAnsi="標楷體" w:hint="eastAsia"/>
              </w:rPr>
              <w:lastRenderedPageBreak/>
              <w:t>文字。</w:t>
            </w:r>
          </w:p>
          <w:p w:rsidR="00987E3F" w:rsidRPr="00C772B3" w:rsidRDefault="00987E3F" w:rsidP="00341F65">
            <w:pPr>
              <w:pStyle w:val="a4"/>
              <w:numPr>
                <w:ilvl w:val="0"/>
                <w:numId w:val="11"/>
              </w:numPr>
              <w:ind w:leftChars="0" w:left="481" w:hanging="481"/>
              <w:jc w:val="both"/>
              <w:rPr>
                <w:rFonts w:ascii="Times New Roman" w:eastAsia="標楷體" w:hAnsi="標楷體"/>
              </w:rPr>
            </w:pPr>
            <w:r w:rsidRPr="00C772B3">
              <w:rPr>
                <w:rFonts w:ascii="Times New Roman" w:eastAsia="標楷體" w:hAnsi="標楷體" w:hint="eastAsia"/>
              </w:rPr>
              <w:t>配合修正文第條四條第一項第一款文字</w:t>
            </w:r>
            <w:r w:rsidR="00E84A9A" w:rsidRPr="00C772B3">
              <w:rPr>
                <w:rFonts w:ascii="Times New Roman" w:eastAsia="標楷體" w:hAnsi="標楷體" w:hint="eastAsia"/>
              </w:rPr>
              <w:t>，</w:t>
            </w:r>
            <w:r w:rsidRPr="00C772B3">
              <w:rPr>
                <w:rFonts w:ascii="Times New Roman" w:eastAsia="標楷體" w:hAnsi="標楷體" w:hint="eastAsia"/>
              </w:rPr>
              <w:t>酌予修正第三款「落實公司治理」等文字。</w:t>
            </w:r>
          </w:p>
          <w:p w:rsidR="00987E3F" w:rsidRPr="00C772B3" w:rsidRDefault="00987E3F" w:rsidP="00341F65">
            <w:pPr>
              <w:pStyle w:val="a4"/>
              <w:numPr>
                <w:ilvl w:val="0"/>
                <w:numId w:val="11"/>
              </w:numPr>
              <w:ind w:leftChars="0" w:left="481" w:hanging="481"/>
              <w:jc w:val="both"/>
            </w:pPr>
            <w:r w:rsidRPr="00C772B3">
              <w:rPr>
                <w:rFonts w:ascii="Times New Roman" w:eastAsia="標楷體" w:hAnsi="標楷體" w:hint="eastAsia"/>
              </w:rPr>
              <w:t>配合現行條文第一條文字，增訂修正條文第三款「</w:t>
            </w:r>
            <w:r w:rsidRPr="00C772B3">
              <w:rPr>
                <w:rFonts w:ascii="Times New Roman" w:eastAsia="標楷體" w:hAnsi="標楷體"/>
              </w:rPr>
              <w:t>促進經濟發展</w:t>
            </w:r>
            <w:r w:rsidRPr="00C772B3">
              <w:rPr>
                <w:rFonts w:ascii="Times New Roman" w:eastAsia="標楷體" w:hAnsi="標楷體" w:hint="eastAsia"/>
              </w:rPr>
              <w:t>」等文字，以</w:t>
            </w:r>
            <w:proofErr w:type="gramStart"/>
            <w:r w:rsidRPr="00C772B3">
              <w:rPr>
                <w:rFonts w:ascii="Times New Roman" w:eastAsia="標楷體" w:hAnsi="標楷體" w:hint="eastAsia"/>
              </w:rPr>
              <w:t>臻</w:t>
            </w:r>
            <w:proofErr w:type="gramEnd"/>
            <w:r w:rsidRPr="00C772B3">
              <w:rPr>
                <w:rFonts w:ascii="Times New Roman" w:eastAsia="標楷體" w:hAnsi="標楷體" w:hint="eastAsia"/>
              </w:rPr>
              <w:t>明確。</w:t>
            </w:r>
          </w:p>
          <w:p w:rsidR="00987E3F" w:rsidRPr="00C772B3" w:rsidRDefault="00987E3F" w:rsidP="00341F65">
            <w:pPr>
              <w:pStyle w:val="a4"/>
              <w:numPr>
                <w:ilvl w:val="0"/>
                <w:numId w:val="11"/>
              </w:numPr>
              <w:ind w:leftChars="0" w:left="481" w:hanging="481"/>
              <w:jc w:val="both"/>
            </w:pPr>
            <w:r w:rsidRPr="00C772B3">
              <w:rPr>
                <w:rFonts w:ascii="Times New Roman" w:eastAsia="標楷體" w:hAnsi="標楷體" w:hint="eastAsia"/>
              </w:rPr>
              <w:t>條次變更。</w:t>
            </w: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Times New Roman"/>
              </w:rPr>
            </w:pPr>
            <w:r w:rsidRPr="00C772B3">
              <w:rPr>
                <w:rFonts w:ascii="Times New Roman" w:eastAsia="標楷體" w:hAnsi="Times New Roman" w:hint="eastAsia"/>
              </w:rPr>
              <w:lastRenderedPageBreak/>
              <w:t>第六章</w:t>
            </w:r>
            <w:r w:rsidRPr="00C772B3">
              <w:rPr>
                <w:rFonts w:ascii="Times New Roman" w:eastAsia="標楷體" w:hAnsi="Times New Roman" w:hint="eastAsia"/>
              </w:rPr>
              <w:t xml:space="preserve"> </w:t>
            </w:r>
            <w:r w:rsidRPr="00C772B3">
              <w:rPr>
                <w:rFonts w:ascii="Times New Roman" w:eastAsia="標楷體" w:hAnsi="Times New Roman" w:hint="eastAsia"/>
              </w:rPr>
              <w:t>附則</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Times New Roman" w:hint="eastAsia"/>
              </w:rPr>
              <w:t>第六章</w:t>
            </w:r>
            <w:r w:rsidRPr="00C772B3">
              <w:rPr>
                <w:rFonts w:ascii="Times New Roman" w:eastAsia="標楷體" w:hAnsi="Times New Roman" w:hint="eastAsia"/>
              </w:rPr>
              <w:t xml:space="preserve"> </w:t>
            </w:r>
            <w:r w:rsidRPr="00C772B3">
              <w:rPr>
                <w:rFonts w:ascii="Times New Roman" w:eastAsia="標楷體" w:hAnsi="Times New Roman" w:hint="eastAsia"/>
              </w:rPr>
              <w:t>附則</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pStyle w:val="a4"/>
              <w:snapToGrid w:val="0"/>
              <w:spacing w:line="400" w:lineRule="exact"/>
              <w:ind w:leftChars="27" w:left="66" w:hanging="1"/>
              <w:jc w:val="both"/>
              <w:rPr>
                <w:rFonts w:ascii="Times New Roman" w:eastAsia="標楷體" w:hAnsi="Times New Roman"/>
              </w:rPr>
            </w:pPr>
          </w:p>
        </w:tc>
      </w:tr>
      <w:tr w:rsidR="00987E3F" w:rsidRPr="00C772B3" w:rsidTr="00987E3F">
        <w:tc>
          <w:tcPr>
            <w:tcW w:w="1666" w:type="pct"/>
            <w:tcBorders>
              <w:top w:val="single" w:sz="4" w:space="0" w:color="auto"/>
              <w:left w:val="single" w:sz="4" w:space="0" w:color="auto"/>
              <w:bottom w:val="single" w:sz="4" w:space="0" w:color="auto"/>
              <w:right w:val="single" w:sz="4" w:space="0" w:color="auto"/>
            </w:tcBorders>
          </w:tcPr>
          <w:p w:rsidR="009608EC" w:rsidRPr="00C772B3" w:rsidRDefault="00987E3F" w:rsidP="009608EC">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u w:val="single"/>
              </w:rPr>
              <w:t>三十</w:t>
            </w:r>
            <w:r w:rsidRPr="00C772B3">
              <w:rPr>
                <w:rFonts w:ascii="Times New Roman" w:eastAsia="標楷體" w:hAnsi="標楷體"/>
              </w:rPr>
              <w:t>條</w:t>
            </w:r>
            <w:r w:rsidRPr="00C772B3">
              <w:rPr>
                <w:rFonts w:ascii="Times New Roman" w:eastAsia="標楷體" w:hAnsi="標楷體"/>
              </w:rPr>
              <w:t xml:space="preserve">  </w:t>
            </w:r>
          </w:p>
          <w:p w:rsidR="00987E3F" w:rsidRPr="00C772B3" w:rsidRDefault="00987E3F" w:rsidP="002726B7">
            <w:pPr>
              <w:tabs>
                <w:tab w:val="left" w:pos="411"/>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上市上櫃公司應隨時注意國內</w:t>
            </w:r>
            <w:r w:rsidRPr="00C772B3">
              <w:rPr>
                <w:rFonts w:ascii="Times New Roman" w:eastAsia="標楷體" w:hAnsi="標楷體" w:hint="eastAsia"/>
                <w:u w:val="single"/>
              </w:rPr>
              <w:t>外</w:t>
            </w:r>
            <w:r w:rsidRPr="00C772B3">
              <w:rPr>
                <w:rFonts w:ascii="Times New Roman" w:eastAsia="標楷體" w:hAnsi="標楷體"/>
              </w:rPr>
              <w:t>企業社會責任</w:t>
            </w:r>
            <w:r w:rsidRPr="00C772B3">
              <w:rPr>
                <w:rFonts w:ascii="Times New Roman" w:eastAsia="標楷體" w:hAnsi="標楷體" w:hint="eastAsia"/>
                <w:u w:val="single"/>
              </w:rPr>
              <w:t>相關準則</w:t>
            </w:r>
            <w:r w:rsidRPr="00C772B3">
              <w:rPr>
                <w:rFonts w:ascii="Times New Roman" w:eastAsia="標楷體" w:hAnsi="標楷體"/>
              </w:rPr>
              <w:t>之發展及企業環境之變遷，據以檢討</w:t>
            </w:r>
            <w:r w:rsidRPr="00C772B3">
              <w:rPr>
                <w:rFonts w:ascii="Times New Roman" w:eastAsia="標楷體" w:hAnsi="標楷體"/>
                <w:u w:val="single"/>
              </w:rPr>
              <w:t>並</w:t>
            </w:r>
            <w:r w:rsidRPr="00C772B3">
              <w:rPr>
                <w:rFonts w:ascii="Times New Roman" w:eastAsia="標楷體" w:hAnsi="標楷體"/>
              </w:rPr>
              <w:t>改進公司所建置之企業社會責任制度，以提升履行企業社會責任成效。</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jc w:val="both"/>
              <w:rPr>
                <w:rFonts w:ascii="Times New Roman" w:eastAsia="標楷體" w:hAnsi="標楷體"/>
              </w:rPr>
            </w:pPr>
            <w:r w:rsidRPr="00C772B3">
              <w:rPr>
                <w:rFonts w:ascii="Times New Roman" w:eastAsia="標楷體" w:hAnsi="標楷體"/>
              </w:rPr>
              <w:t>第</w:t>
            </w:r>
            <w:r w:rsidRPr="00C772B3">
              <w:rPr>
                <w:rFonts w:ascii="Times New Roman" w:eastAsia="標楷體" w:hAnsi="標楷體"/>
                <w:u w:val="single"/>
              </w:rPr>
              <w:t>三十一</w:t>
            </w:r>
            <w:r w:rsidRPr="00C772B3">
              <w:rPr>
                <w:rFonts w:ascii="Times New Roman" w:eastAsia="標楷體" w:hAnsi="標楷體"/>
              </w:rPr>
              <w:t xml:space="preserve">條　</w:t>
            </w:r>
          </w:p>
          <w:p w:rsidR="00987E3F" w:rsidRPr="00C772B3" w:rsidRDefault="00987E3F" w:rsidP="002726B7">
            <w:pPr>
              <w:tabs>
                <w:tab w:val="left" w:pos="411"/>
              </w:tabs>
              <w:jc w:val="both"/>
              <w:rPr>
                <w:rFonts w:ascii="Times New Roman" w:eastAsia="標楷體" w:hAnsi="標楷體"/>
              </w:rPr>
            </w:pPr>
            <w:r w:rsidRPr="00C772B3">
              <w:rPr>
                <w:rFonts w:ascii="Times New Roman" w:eastAsia="標楷體" w:hAnsi="標楷體" w:hint="eastAsia"/>
              </w:rPr>
              <w:t xml:space="preserve">    </w:t>
            </w:r>
            <w:r w:rsidRPr="00C772B3">
              <w:rPr>
                <w:rFonts w:ascii="Times New Roman" w:eastAsia="標楷體" w:hAnsi="標楷體"/>
              </w:rPr>
              <w:t>上市上櫃公司應隨時注意國內</w:t>
            </w:r>
            <w:r w:rsidRPr="00C772B3">
              <w:rPr>
                <w:rFonts w:ascii="Times New Roman" w:eastAsia="標楷體" w:hAnsi="標楷體"/>
                <w:u w:val="single"/>
              </w:rPr>
              <w:t>與國際</w:t>
            </w:r>
            <w:r w:rsidRPr="00C772B3">
              <w:rPr>
                <w:rFonts w:ascii="Times New Roman" w:eastAsia="標楷體" w:hAnsi="標楷體"/>
              </w:rPr>
              <w:t>企業社會責任</w:t>
            </w:r>
            <w:r w:rsidRPr="00C772B3">
              <w:rPr>
                <w:rFonts w:ascii="Times New Roman" w:eastAsia="標楷體" w:hAnsi="標楷體"/>
                <w:u w:val="single"/>
              </w:rPr>
              <w:t>制度</w:t>
            </w:r>
            <w:r w:rsidRPr="00C772B3">
              <w:rPr>
                <w:rFonts w:ascii="Times New Roman" w:eastAsia="標楷體" w:hAnsi="標楷體"/>
              </w:rPr>
              <w:t>之發展及企業環境之變遷，據以檢討改進公司所建置之企業社會責任制度，以提升履行企業社會責任成效。</w:t>
            </w:r>
          </w:p>
        </w:tc>
        <w:tc>
          <w:tcPr>
            <w:tcW w:w="1667" w:type="pct"/>
            <w:tcBorders>
              <w:top w:val="single" w:sz="4" w:space="0" w:color="auto"/>
              <w:left w:val="single" w:sz="4" w:space="0" w:color="auto"/>
              <w:bottom w:val="single" w:sz="4" w:space="0" w:color="auto"/>
              <w:right w:val="single" w:sz="4" w:space="0" w:color="auto"/>
            </w:tcBorders>
          </w:tcPr>
          <w:p w:rsidR="00987E3F" w:rsidRPr="00C772B3" w:rsidRDefault="00987E3F" w:rsidP="002726B7">
            <w:pPr>
              <w:tabs>
                <w:tab w:val="left" w:pos="411"/>
              </w:tabs>
              <w:jc w:val="both"/>
              <w:rPr>
                <w:rFonts w:ascii="Times New Roman" w:eastAsia="標楷體" w:hAnsi="標楷體"/>
              </w:rPr>
            </w:pPr>
            <w:r w:rsidRPr="00C772B3">
              <w:rPr>
                <w:rFonts w:ascii="Times New Roman" w:eastAsia="標楷體" w:hAnsi="標楷體" w:hint="eastAsia"/>
              </w:rPr>
              <w:t>考量本條語意，酌予文字修正，並作條次變更。</w:t>
            </w:r>
          </w:p>
        </w:tc>
      </w:tr>
    </w:tbl>
    <w:p w:rsidR="00987E3F" w:rsidRPr="00C772B3" w:rsidRDefault="00987E3F"/>
    <w:sectPr w:rsidR="00987E3F" w:rsidRPr="00C772B3" w:rsidSect="00A46769">
      <w:headerReference w:type="default" r:id="rId12"/>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114" w:rsidRDefault="002F3114" w:rsidP="00987E3F">
      <w:r>
        <w:separator/>
      </w:r>
    </w:p>
  </w:endnote>
  <w:endnote w:type="continuationSeparator" w:id="0">
    <w:p w:rsidR="002F3114" w:rsidRDefault="002F3114" w:rsidP="00987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2648"/>
      <w:docPartObj>
        <w:docPartGallery w:val="Page Numbers (Bottom of Page)"/>
        <w:docPartUnique/>
      </w:docPartObj>
    </w:sdtPr>
    <w:sdtContent>
      <w:p w:rsidR="00FF4350" w:rsidRDefault="00AB1005" w:rsidP="000879F4">
        <w:pPr>
          <w:pStyle w:val="a8"/>
          <w:jc w:val="center"/>
        </w:pPr>
        <w:r>
          <w:rPr>
            <w:rFonts w:hint="eastAsia"/>
          </w:rPr>
          <w:t>第</w:t>
        </w:r>
        <w:r w:rsidR="0080149B" w:rsidRPr="0080149B">
          <w:fldChar w:fldCharType="begin"/>
        </w:r>
        <w:r w:rsidR="00EA7848">
          <w:instrText xml:space="preserve"> PAGE   \* MERGEFORMAT </w:instrText>
        </w:r>
        <w:r w:rsidR="0080149B" w:rsidRPr="0080149B">
          <w:fldChar w:fldCharType="separate"/>
        </w:r>
        <w:r w:rsidR="003E3218" w:rsidRPr="003E3218">
          <w:rPr>
            <w:noProof/>
            <w:lang w:val="zh-TW"/>
          </w:rPr>
          <w:t>2</w:t>
        </w:r>
        <w:r w:rsidR="0080149B">
          <w:rPr>
            <w:noProof/>
            <w:lang w:val="zh-TW"/>
          </w:rPr>
          <w:fldChar w:fldCharType="end"/>
        </w:r>
        <w:r>
          <w:rPr>
            <w:rFonts w:hint="eastAsia"/>
            <w:noProof/>
            <w:lang w:val="zh-TW"/>
          </w:rPr>
          <w:t>頁</w:t>
        </w:r>
      </w:p>
    </w:sdtContent>
  </w:sdt>
  <w:p w:rsidR="00FF4350" w:rsidRDefault="00FF435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114" w:rsidRDefault="002F3114" w:rsidP="00987E3F">
      <w:r>
        <w:separator/>
      </w:r>
    </w:p>
  </w:footnote>
  <w:footnote w:type="continuationSeparator" w:id="0">
    <w:p w:rsidR="002F3114" w:rsidRDefault="002F3114" w:rsidP="00987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3F" w:rsidRDefault="00987E3F" w:rsidP="00987E3F">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CE5"/>
    <w:multiLevelType w:val="hybridMultilevel"/>
    <w:tmpl w:val="6818C1D2"/>
    <w:lvl w:ilvl="0" w:tplc="2874649A">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E1066"/>
    <w:multiLevelType w:val="hybridMultilevel"/>
    <w:tmpl w:val="762CE4EA"/>
    <w:lvl w:ilvl="0" w:tplc="3AE02A8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B715DC"/>
    <w:multiLevelType w:val="hybridMultilevel"/>
    <w:tmpl w:val="BC349A64"/>
    <w:lvl w:ilvl="0" w:tplc="4FD06AE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965ACE"/>
    <w:multiLevelType w:val="hybridMultilevel"/>
    <w:tmpl w:val="CBE6EEF2"/>
    <w:lvl w:ilvl="0" w:tplc="826026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1496B"/>
    <w:multiLevelType w:val="hybridMultilevel"/>
    <w:tmpl w:val="AF16872E"/>
    <w:lvl w:ilvl="0" w:tplc="7D7682A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7F5497"/>
    <w:multiLevelType w:val="hybridMultilevel"/>
    <w:tmpl w:val="BC8267FC"/>
    <w:lvl w:ilvl="0" w:tplc="2D36E468">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D11761"/>
    <w:multiLevelType w:val="hybridMultilevel"/>
    <w:tmpl w:val="6520D26A"/>
    <w:lvl w:ilvl="0" w:tplc="9132A8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F63705"/>
    <w:multiLevelType w:val="hybridMultilevel"/>
    <w:tmpl w:val="468CD714"/>
    <w:lvl w:ilvl="0" w:tplc="C0A06DE6">
      <w:start w:val="1"/>
      <w:numFmt w:val="taiwaneseCountingThousand"/>
      <w:lvlText w:val="%1、"/>
      <w:lvlJc w:val="left"/>
      <w:pPr>
        <w:ind w:left="480" w:hanging="480"/>
      </w:pPr>
      <w:rPr>
        <w:rFonts w:ascii="Times New Roman" w:eastAsia="標楷體" w:hAnsi="Times New Roman" w:cs="Times New Roman"/>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FB645A5"/>
    <w:multiLevelType w:val="hybridMultilevel"/>
    <w:tmpl w:val="F8CAE15C"/>
    <w:lvl w:ilvl="0" w:tplc="44A4A096">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DC3560"/>
    <w:multiLevelType w:val="hybridMultilevel"/>
    <w:tmpl w:val="C7CC9342"/>
    <w:lvl w:ilvl="0" w:tplc="F62A2A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9B56AB"/>
    <w:multiLevelType w:val="hybridMultilevel"/>
    <w:tmpl w:val="4FC46D30"/>
    <w:lvl w:ilvl="0" w:tplc="9A3ED4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E7524F"/>
    <w:multiLevelType w:val="hybridMultilevel"/>
    <w:tmpl w:val="3BDCC72C"/>
    <w:lvl w:ilvl="0" w:tplc="9C60BB16">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ED45CF"/>
    <w:multiLevelType w:val="hybridMultilevel"/>
    <w:tmpl w:val="CCDE1FBC"/>
    <w:lvl w:ilvl="0" w:tplc="13BA329E">
      <w:start w:val="1"/>
      <w:numFmt w:val="taiwaneseCountingThousand"/>
      <w:lvlText w:val="%1、"/>
      <w:lvlJc w:val="left"/>
      <w:pPr>
        <w:tabs>
          <w:tab w:val="num" w:pos="340"/>
        </w:tabs>
        <w:ind w:left="340" w:hanging="340"/>
      </w:pPr>
      <w:rPr>
        <w:rFonts w:ascii="Times New Roman" w:eastAsia="標楷體" w:hAnsi="標楷體" w:cs="Times New Roman"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5F626F8"/>
    <w:multiLevelType w:val="hybridMultilevel"/>
    <w:tmpl w:val="5492BB22"/>
    <w:lvl w:ilvl="0" w:tplc="8E56EF5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43A090A"/>
    <w:multiLevelType w:val="hybridMultilevel"/>
    <w:tmpl w:val="E4FE9A00"/>
    <w:lvl w:ilvl="0" w:tplc="0F6AB41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D2567E"/>
    <w:multiLevelType w:val="hybridMultilevel"/>
    <w:tmpl w:val="AD30BBDC"/>
    <w:lvl w:ilvl="0" w:tplc="AA9235DC">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457388A"/>
    <w:multiLevelType w:val="hybridMultilevel"/>
    <w:tmpl w:val="661A76C2"/>
    <w:lvl w:ilvl="0" w:tplc="D896B456">
      <w:start w:val="1"/>
      <w:numFmt w:val="taiwaneseCountingThousand"/>
      <w:lvlText w:val="%1、"/>
      <w:lvlJc w:val="left"/>
      <w:pPr>
        <w:tabs>
          <w:tab w:val="num" w:pos="340"/>
        </w:tabs>
        <w:ind w:left="340" w:hanging="340"/>
      </w:pPr>
      <w:rPr>
        <w:rFonts w:ascii="Times New Roman" w:eastAsia="標楷體" w:hAnsi="標楷體" w:cs="Times New Roman" w:hint="eastAsia"/>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5623067"/>
    <w:multiLevelType w:val="hybridMultilevel"/>
    <w:tmpl w:val="462694D2"/>
    <w:lvl w:ilvl="0" w:tplc="BA70D2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4915FB"/>
    <w:multiLevelType w:val="hybridMultilevel"/>
    <w:tmpl w:val="D30C282A"/>
    <w:lvl w:ilvl="0" w:tplc="8CF63F40">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9B93C7B"/>
    <w:multiLevelType w:val="hybridMultilevel"/>
    <w:tmpl w:val="EA7A004E"/>
    <w:lvl w:ilvl="0" w:tplc="F9BEA95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0"/>
  </w:num>
  <w:num w:numId="3">
    <w:abstractNumId w:val="16"/>
  </w:num>
  <w:num w:numId="4">
    <w:abstractNumId w:val="5"/>
  </w:num>
  <w:num w:numId="5">
    <w:abstractNumId w:val="10"/>
  </w:num>
  <w:num w:numId="6">
    <w:abstractNumId w:val="7"/>
  </w:num>
  <w:num w:numId="7">
    <w:abstractNumId w:val="14"/>
  </w:num>
  <w:num w:numId="8">
    <w:abstractNumId w:val="13"/>
  </w:num>
  <w:num w:numId="9">
    <w:abstractNumId w:val="17"/>
  </w:num>
  <w:num w:numId="10">
    <w:abstractNumId w:val="4"/>
  </w:num>
  <w:num w:numId="11">
    <w:abstractNumId w:val="12"/>
  </w:num>
  <w:num w:numId="12">
    <w:abstractNumId w:val="2"/>
  </w:num>
  <w:num w:numId="13">
    <w:abstractNumId w:val="18"/>
  </w:num>
  <w:num w:numId="14">
    <w:abstractNumId w:val="1"/>
  </w:num>
  <w:num w:numId="15">
    <w:abstractNumId w:val="8"/>
  </w:num>
  <w:num w:numId="16">
    <w:abstractNumId w:val="19"/>
  </w:num>
  <w:num w:numId="17">
    <w:abstractNumId w:val="9"/>
  </w:num>
  <w:num w:numId="18">
    <w:abstractNumId w:val="3"/>
  </w:num>
  <w:num w:numId="19">
    <w:abstractNumId w:val="11"/>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7E3F"/>
    <w:rsid w:val="00001261"/>
    <w:rsid w:val="000013D8"/>
    <w:rsid w:val="000018FA"/>
    <w:rsid w:val="0000192A"/>
    <w:rsid w:val="00003F58"/>
    <w:rsid w:val="00005B96"/>
    <w:rsid w:val="00006A89"/>
    <w:rsid w:val="00006BE7"/>
    <w:rsid w:val="00010ECD"/>
    <w:rsid w:val="0001266F"/>
    <w:rsid w:val="000141DC"/>
    <w:rsid w:val="00014228"/>
    <w:rsid w:val="00014ED5"/>
    <w:rsid w:val="0001580F"/>
    <w:rsid w:val="00016A09"/>
    <w:rsid w:val="00021119"/>
    <w:rsid w:val="000213E1"/>
    <w:rsid w:val="00021837"/>
    <w:rsid w:val="00022211"/>
    <w:rsid w:val="000247D8"/>
    <w:rsid w:val="00024A82"/>
    <w:rsid w:val="00024F1C"/>
    <w:rsid w:val="00025162"/>
    <w:rsid w:val="00030B5E"/>
    <w:rsid w:val="000310F0"/>
    <w:rsid w:val="00031B7B"/>
    <w:rsid w:val="00032420"/>
    <w:rsid w:val="000328CB"/>
    <w:rsid w:val="00032B5A"/>
    <w:rsid w:val="00032BD3"/>
    <w:rsid w:val="0003409A"/>
    <w:rsid w:val="00035216"/>
    <w:rsid w:val="00035CC5"/>
    <w:rsid w:val="00035DCA"/>
    <w:rsid w:val="00036415"/>
    <w:rsid w:val="000369C2"/>
    <w:rsid w:val="00036AA2"/>
    <w:rsid w:val="00036DFC"/>
    <w:rsid w:val="00037733"/>
    <w:rsid w:val="00040544"/>
    <w:rsid w:val="0004064C"/>
    <w:rsid w:val="00040841"/>
    <w:rsid w:val="00043026"/>
    <w:rsid w:val="000444C8"/>
    <w:rsid w:val="0004491D"/>
    <w:rsid w:val="00045DEB"/>
    <w:rsid w:val="00047B59"/>
    <w:rsid w:val="00050338"/>
    <w:rsid w:val="0005180D"/>
    <w:rsid w:val="000519E9"/>
    <w:rsid w:val="00052077"/>
    <w:rsid w:val="0005260B"/>
    <w:rsid w:val="00052860"/>
    <w:rsid w:val="00052BC1"/>
    <w:rsid w:val="0005400F"/>
    <w:rsid w:val="00054153"/>
    <w:rsid w:val="000541A4"/>
    <w:rsid w:val="00054C4A"/>
    <w:rsid w:val="000553F7"/>
    <w:rsid w:val="00056998"/>
    <w:rsid w:val="00056C89"/>
    <w:rsid w:val="00056D97"/>
    <w:rsid w:val="00056EF0"/>
    <w:rsid w:val="0005749B"/>
    <w:rsid w:val="0005750C"/>
    <w:rsid w:val="000579E7"/>
    <w:rsid w:val="00057A84"/>
    <w:rsid w:val="00060185"/>
    <w:rsid w:val="00060E37"/>
    <w:rsid w:val="00060FD6"/>
    <w:rsid w:val="000629E5"/>
    <w:rsid w:val="00062AF5"/>
    <w:rsid w:val="0006323A"/>
    <w:rsid w:val="0006326C"/>
    <w:rsid w:val="00064EFC"/>
    <w:rsid w:val="00065D8B"/>
    <w:rsid w:val="000672ED"/>
    <w:rsid w:val="00067460"/>
    <w:rsid w:val="000700D4"/>
    <w:rsid w:val="00070328"/>
    <w:rsid w:val="00070866"/>
    <w:rsid w:val="0007310E"/>
    <w:rsid w:val="00073948"/>
    <w:rsid w:val="000740AD"/>
    <w:rsid w:val="000750EF"/>
    <w:rsid w:val="00075632"/>
    <w:rsid w:val="00076427"/>
    <w:rsid w:val="00077266"/>
    <w:rsid w:val="00077AE9"/>
    <w:rsid w:val="00077EC8"/>
    <w:rsid w:val="0008017B"/>
    <w:rsid w:val="000801B2"/>
    <w:rsid w:val="0008033D"/>
    <w:rsid w:val="00081146"/>
    <w:rsid w:val="00081FF0"/>
    <w:rsid w:val="00082506"/>
    <w:rsid w:val="00082721"/>
    <w:rsid w:val="000827D8"/>
    <w:rsid w:val="000835B8"/>
    <w:rsid w:val="0008380A"/>
    <w:rsid w:val="00084818"/>
    <w:rsid w:val="000849F9"/>
    <w:rsid w:val="00084FC2"/>
    <w:rsid w:val="00085B65"/>
    <w:rsid w:val="0008641D"/>
    <w:rsid w:val="00087493"/>
    <w:rsid w:val="000879F4"/>
    <w:rsid w:val="00087A9A"/>
    <w:rsid w:val="00090C6B"/>
    <w:rsid w:val="000915CF"/>
    <w:rsid w:val="0009443A"/>
    <w:rsid w:val="0009444F"/>
    <w:rsid w:val="00094B7D"/>
    <w:rsid w:val="00094B7F"/>
    <w:rsid w:val="00095EB9"/>
    <w:rsid w:val="000969AE"/>
    <w:rsid w:val="0009712E"/>
    <w:rsid w:val="0009717E"/>
    <w:rsid w:val="00097B73"/>
    <w:rsid w:val="00097E8E"/>
    <w:rsid w:val="000A03E6"/>
    <w:rsid w:val="000A07E5"/>
    <w:rsid w:val="000A0978"/>
    <w:rsid w:val="000A1F34"/>
    <w:rsid w:val="000A3531"/>
    <w:rsid w:val="000A4061"/>
    <w:rsid w:val="000A4225"/>
    <w:rsid w:val="000A43D6"/>
    <w:rsid w:val="000A4B29"/>
    <w:rsid w:val="000A4E1F"/>
    <w:rsid w:val="000A58BD"/>
    <w:rsid w:val="000A614E"/>
    <w:rsid w:val="000A7D2A"/>
    <w:rsid w:val="000B0EFA"/>
    <w:rsid w:val="000B0F17"/>
    <w:rsid w:val="000B0F45"/>
    <w:rsid w:val="000B162C"/>
    <w:rsid w:val="000B17B3"/>
    <w:rsid w:val="000B180C"/>
    <w:rsid w:val="000B1A80"/>
    <w:rsid w:val="000B226A"/>
    <w:rsid w:val="000B2A9D"/>
    <w:rsid w:val="000B2CEB"/>
    <w:rsid w:val="000B5078"/>
    <w:rsid w:val="000B53E0"/>
    <w:rsid w:val="000B5A85"/>
    <w:rsid w:val="000B5C84"/>
    <w:rsid w:val="000B6465"/>
    <w:rsid w:val="000B680A"/>
    <w:rsid w:val="000B7B5F"/>
    <w:rsid w:val="000B7DED"/>
    <w:rsid w:val="000C00B1"/>
    <w:rsid w:val="000C019E"/>
    <w:rsid w:val="000C0515"/>
    <w:rsid w:val="000C1BB3"/>
    <w:rsid w:val="000C1DB8"/>
    <w:rsid w:val="000C2E0D"/>
    <w:rsid w:val="000C4C90"/>
    <w:rsid w:val="000C5E8E"/>
    <w:rsid w:val="000C606D"/>
    <w:rsid w:val="000C6344"/>
    <w:rsid w:val="000C6F57"/>
    <w:rsid w:val="000C7148"/>
    <w:rsid w:val="000C71E1"/>
    <w:rsid w:val="000C739F"/>
    <w:rsid w:val="000C73F2"/>
    <w:rsid w:val="000C78F9"/>
    <w:rsid w:val="000C79A6"/>
    <w:rsid w:val="000C7DB9"/>
    <w:rsid w:val="000D254E"/>
    <w:rsid w:val="000D28DB"/>
    <w:rsid w:val="000D320B"/>
    <w:rsid w:val="000D4E07"/>
    <w:rsid w:val="000D50A3"/>
    <w:rsid w:val="000D6187"/>
    <w:rsid w:val="000D61E0"/>
    <w:rsid w:val="000D6E7F"/>
    <w:rsid w:val="000E10DF"/>
    <w:rsid w:val="000E1955"/>
    <w:rsid w:val="000E1B21"/>
    <w:rsid w:val="000E217D"/>
    <w:rsid w:val="000E2255"/>
    <w:rsid w:val="000E2AD0"/>
    <w:rsid w:val="000E3B18"/>
    <w:rsid w:val="000E3D90"/>
    <w:rsid w:val="000E4731"/>
    <w:rsid w:val="000E5927"/>
    <w:rsid w:val="000E72AA"/>
    <w:rsid w:val="000E77BF"/>
    <w:rsid w:val="000E78CC"/>
    <w:rsid w:val="000E7990"/>
    <w:rsid w:val="000E7D1D"/>
    <w:rsid w:val="000F0B9C"/>
    <w:rsid w:val="000F17CA"/>
    <w:rsid w:val="000F1F16"/>
    <w:rsid w:val="000F4995"/>
    <w:rsid w:val="000F51EB"/>
    <w:rsid w:val="000F522D"/>
    <w:rsid w:val="000F59DD"/>
    <w:rsid w:val="000F5EEF"/>
    <w:rsid w:val="000F5FBF"/>
    <w:rsid w:val="000F653C"/>
    <w:rsid w:val="000F655F"/>
    <w:rsid w:val="000F6746"/>
    <w:rsid w:val="000F6DCF"/>
    <w:rsid w:val="000F756D"/>
    <w:rsid w:val="00100098"/>
    <w:rsid w:val="001000AA"/>
    <w:rsid w:val="0010013F"/>
    <w:rsid w:val="00100B19"/>
    <w:rsid w:val="00100EA9"/>
    <w:rsid w:val="00101248"/>
    <w:rsid w:val="00101AA5"/>
    <w:rsid w:val="00101DD0"/>
    <w:rsid w:val="001022D5"/>
    <w:rsid w:val="001023E1"/>
    <w:rsid w:val="00102523"/>
    <w:rsid w:val="0010393F"/>
    <w:rsid w:val="001040AA"/>
    <w:rsid w:val="00104A78"/>
    <w:rsid w:val="00106316"/>
    <w:rsid w:val="00106C2F"/>
    <w:rsid w:val="00107615"/>
    <w:rsid w:val="00107AAB"/>
    <w:rsid w:val="00110596"/>
    <w:rsid w:val="00110DB9"/>
    <w:rsid w:val="00111148"/>
    <w:rsid w:val="001111E9"/>
    <w:rsid w:val="00111205"/>
    <w:rsid w:val="00112271"/>
    <w:rsid w:val="00112A7C"/>
    <w:rsid w:val="001137DE"/>
    <w:rsid w:val="00113E23"/>
    <w:rsid w:val="0011474D"/>
    <w:rsid w:val="00114A2F"/>
    <w:rsid w:val="0011612F"/>
    <w:rsid w:val="0011631F"/>
    <w:rsid w:val="00116400"/>
    <w:rsid w:val="0012099F"/>
    <w:rsid w:val="00120DC6"/>
    <w:rsid w:val="00120E75"/>
    <w:rsid w:val="00121E1B"/>
    <w:rsid w:val="00122133"/>
    <w:rsid w:val="001224E6"/>
    <w:rsid w:val="00122841"/>
    <w:rsid w:val="0012343C"/>
    <w:rsid w:val="00123A9B"/>
    <w:rsid w:val="00124841"/>
    <w:rsid w:val="00125A40"/>
    <w:rsid w:val="00125BFB"/>
    <w:rsid w:val="00125ECB"/>
    <w:rsid w:val="00126634"/>
    <w:rsid w:val="00126BC3"/>
    <w:rsid w:val="00126E95"/>
    <w:rsid w:val="00127734"/>
    <w:rsid w:val="00127884"/>
    <w:rsid w:val="00127CF5"/>
    <w:rsid w:val="00130A5B"/>
    <w:rsid w:val="001310A2"/>
    <w:rsid w:val="001310D8"/>
    <w:rsid w:val="00132713"/>
    <w:rsid w:val="0013337F"/>
    <w:rsid w:val="00133E2B"/>
    <w:rsid w:val="001342A0"/>
    <w:rsid w:val="00135560"/>
    <w:rsid w:val="001359DA"/>
    <w:rsid w:val="00136C7D"/>
    <w:rsid w:val="00136F7B"/>
    <w:rsid w:val="00137B32"/>
    <w:rsid w:val="00137D9A"/>
    <w:rsid w:val="00140827"/>
    <w:rsid w:val="001409CF"/>
    <w:rsid w:val="0014133C"/>
    <w:rsid w:val="00141531"/>
    <w:rsid w:val="00141F27"/>
    <w:rsid w:val="0014256B"/>
    <w:rsid w:val="001436D7"/>
    <w:rsid w:val="00143A8D"/>
    <w:rsid w:val="001441D0"/>
    <w:rsid w:val="001444AC"/>
    <w:rsid w:val="001445F4"/>
    <w:rsid w:val="00144DA8"/>
    <w:rsid w:val="00145812"/>
    <w:rsid w:val="0014743C"/>
    <w:rsid w:val="00147935"/>
    <w:rsid w:val="0015037F"/>
    <w:rsid w:val="00151084"/>
    <w:rsid w:val="00151395"/>
    <w:rsid w:val="001513B6"/>
    <w:rsid w:val="00151F38"/>
    <w:rsid w:val="0015374A"/>
    <w:rsid w:val="00153F23"/>
    <w:rsid w:val="00154EF0"/>
    <w:rsid w:val="0015536D"/>
    <w:rsid w:val="00157027"/>
    <w:rsid w:val="001576D7"/>
    <w:rsid w:val="0015777B"/>
    <w:rsid w:val="0016208A"/>
    <w:rsid w:val="00162820"/>
    <w:rsid w:val="0016292D"/>
    <w:rsid w:val="00162AA7"/>
    <w:rsid w:val="00162EAB"/>
    <w:rsid w:val="001632A2"/>
    <w:rsid w:val="00163514"/>
    <w:rsid w:val="00163C2B"/>
    <w:rsid w:val="0016456E"/>
    <w:rsid w:val="001645F9"/>
    <w:rsid w:val="00164AC8"/>
    <w:rsid w:val="001654BB"/>
    <w:rsid w:val="00165F28"/>
    <w:rsid w:val="00166530"/>
    <w:rsid w:val="001667CE"/>
    <w:rsid w:val="00166959"/>
    <w:rsid w:val="00166B9A"/>
    <w:rsid w:val="001671DE"/>
    <w:rsid w:val="00167C38"/>
    <w:rsid w:val="0017003E"/>
    <w:rsid w:val="001702A2"/>
    <w:rsid w:val="001712B2"/>
    <w:rsid w:val="00171F09"/>
    <w:rsid w:val="00172C84"/>
    <w:rsid w:val="001736A9"/>
    <w:rsid w:val="00173954"/>
    <w:rsid w:val="00174BF0"/>
    <w:rsid w:val="0017508B"/>
    <w:rsid w:val="001750DE"/>
    <w:rsid w:val="00175FB4"/>
    <w:rsid w:val="00177486"/>
    <w:rsid w:val="001801FF"/>
    <w:rsid w:val="001812CF"/>
    <w:rsid w:val="001830FD"/>
    <w:rsid w:val="00183E03"/>
    <w:rsid w:val="001868AD"/>
    <w:rsid w:val="00191372"/>
    <w:rsid w:val="00191809"/>
    <w:rsid w:val="00191D47"/>
    <w:rsid w:val="00192AC1"/>
    <w:rsid w:val="00194E86"/>
    <w:rsid w:val="00196241"/>
    <w:rsid w:val="001967EA"/>
    <w:rsid w:val="00196C30"/>
    <w:rsid w:val="001978C7"/>
    <w:rsid w:val="001978F0"/>
    <w:rsid w:val="001A0683"/>
    <w:rsid w:val="001A0DBF"/>
    <w:rsid w:val="001A14ED"/>
    <w:rsid w:val="001A191D"/>
    <w:rsid w:val="001A2A49"/>
    <w:rsid w:val="001A2F3F"/>
    <w:rsid w:val="001A374A"/>
    <w:rsid w:val="001A4816"/>
    <w:rsid w:val="001A6795"/>
    <w:rsid w:val="001A73CE"/>
    <w:rsid w:val="001B0668"/>
    <w:rsid w:val="001B0880"/>
    <w:rsid w:val="001B1D59"/>
    <w:rsid w:val="001B25DB"/>
    <w:rsid w:val="001B3376"/>
    <w:rsid w:val="001B500A"/>
    <w:rsid w:val="001B5FEC"/>
    <w:rsid w:val="001B62CF"/>
    <w:rsid w:val="001B6612"/>
    <w:rsid w:val="001B6BC6"/>
    <w:rsid w:val="001B7232"/>
    <w:rsid w:val="001B78AD"/>
    <w:rsid w:val="001B7FF1"/>
    <w:rsid w:val="001C02B9"/>
    <w:rsid w:val="001C0CD7"/>
    <w:rsid w:val="001C13A5"/>
    <w:rsid w:val="001C1AC2"/>
    <w:rsid w:val="001C2392"/>
    <w:rsid w:val="001C2C30"/>
    <w:rsid w:val="001C34C6"/>
    <w:rsid w:val="001C3844"/>
    <w:rsid w:val="001C3C14"/>
    <w:rsid w:val="001C425F"/>
    <w:rsid w:val="001C448D"/>
    <w:rsid w:val="001C4C1E"/>
    <w:rsid w:val="001C5297"/>
    <w:rsid w:val="001C57FB"/>
    <w:rsid w:val="001C6978"/>
    <w:rsid w:val="001C72CD"/>
    <w:rsid w:val="001D00D4"/>
    <w:rsid w:val="001D07CE"/>
    <w:rsid w:val="001D09DF"/>
    <w:rsid w:val="001D0E84"/>
    <w:rsid w:val="001D12FF"/>
    <w:rsid w:val="001D1407"/>
    <w:rsid w:val="001D143F"/>
    <w:rsid w:val="001D21C3"/>
    <w:rsid w:val="001D2471"/>
    <w:rsid w:val="001D3A3B"/>
    <w:rsid w:val="001D3C19"/>
    <w:rsid w:val="001D3E60"/>
    <w:rsid w:val="001D4D12"/>
    <w:rsid w:val="001D577F"/>
    <w:rsid w:val="001D5905"/>
    <w:rsid w:val="001D5C65"/>
    <w:rsid w:val="001D5F2B"/>
    <w:rsid w:val="001D71C2"/>
    <w:rsid w:val="001D73FA"/>
    <w:rsid w:val="001D78D7"/>
    <w:rsid w:val="001D7DC1"/>
    <w:rsid w:val="001E0182"/>
    <w:rsid w:val="001E0248"/>
    <w:rsid w:val="001E3167"/>
    <w:rsid w:val="001E3D8E"/>
    <w:rsid w:val="001E4B47"/>
    <w:rsid w:val="001E5BAA"/>
    <w:rsid w:val="001E5DCC"/>
    <w:rsid w:val="001E5E03"/>
    <w:rsid w:val="001E78DE"/>
    <w:rsid w:val="001E7A25"/>
    <w:rsid w:val="001F16C0"/>
    <w:rsid w:val="001F1813"/>
    <w:rsid w:val="001F1D33"/>
    <w:rsid w:val="001F2A01"/>
    <w:rsid w:val="001F3345"/>
    <w:rsid w:val="001F402D"/>
    <w:rsid w:val="001F7097"/>
    <w:rsid w:val="00200F6F"/>
    <w:rsid w:val="00200F91"/>
    <w:rsid w:val="002012F3"/>
    <w:rsid w:val="00201989"/>
    <w:rsid w:val="002028B9"/>
    <w:rsid w:val="00202914"/>
    <w:rsid w:val="002033C6"/>
    <w:rsid w:val="00203AC2"/>
    <w:rsid w:val="00203C53"/>
    <w:rsid w:val="00204DF1"/>
    <w:rsid w:val="00205326"/>
    <w:rsid w:val="00205B29"/>
    <w:rsid w:val="00205D49"/>
    <w:rsid w:val="00206264"/>
    <w:rsid w:val="00206404"/>
    <w:rsid w:val="00206B54"/>
    <w:rsid w:val="00207600"/>
    <w:rsid w:val="002109EF"/>
    <w:rsid w:val="0021199B"/>
    <w:rsid w:val="00211E01"/>
    <w:rsid w:val="00212389"/>
    <w:rsid w:val="0021271A"/>
    <w:rsid w:val="0021578D"/>
    <w:rsid w:val="00215C6B"/>
    <w:rsid w:val="0021660F"/>
    <w:rsid w:val="0021663C"/>
    <w:rsid w:val="00216A8E"/>
    <w:rsid w:val="00217E26"/>
    <w:rsid w:val="00221DB0"/>
    <w:rsid w:val="0022208A"/>
    <w:rsid w:val="00222780"/>
    <w:rsid w:val="0022291F"/>
    <w:rsid w:val="0022296E"/>
    <w:rsid w:val="00223234"/>
    <w:rsid w:val="00224434"/>
    <w:rsid w:val="00226AE2"/>
    <w:rsid w:val="00226DB8"/>
    <w:rsid w:val="00227158"/>
    <w:rsid w:val="002273F7"/>
    <w:rsid w:val="00227D22"/>
    <w:rsid w:val="00227D7C"/>
    <w:rsid w:val="002300D6"/>
    <w:rsid w:val="0023087A"/>
    <w:rsid w:val="00230E17"/>
    <w:rsid w:val="00231A95"/>
    <w:rsid w:val="00231EBF"/>
    <w:rsid w:val="00232719"/>
    <w:rsid w:val="00234C49"/>
    <w:rsid w:val="00235400"/>
    <w:rsid w:val="00235D57"/>
    <w:rsid w:val="00236E7A"/>
    <w:rsid w:val="00240918"/>
    <w:rsid w:val="00240E49"/>
    <w:rsid w:val="0024110D"/>
    <w:rsid w:val="00242CC0"/>
    <w:rsid w:val="00243256"/>
    <w:rsid w:val="00243CA8"/>
    <w:rsid w:val="00244463"/>
    <w:rsid w:val="0024462E"/>
    <w:rsid w:val="00244B9C"/>
    <w:rsid w:val="00245AB6"/>
    <w:rsid w:val="00246881"/>
    <w:rsid w:val="002500E2"/>
    <w:rsid w:val="00250805"/>
    <w:rsid w:val="00250895"/>
    <w:rsid w:val="00250E23"/>
    <w:rsid w:val="002514AC"/>
    <w:rsid w:val="00251B82"/>
    <w:rsid w:val="00253128"/>
    <w:rsid w:val="00253D52"/>
    <w:rsid w:val="00254AA4"/>
    <w:rsid w:val="002553AE"/>
    <w:rsid w:val="00255807"/>
    <w:rsid w:val="00255A8D"/>
    <w:rsid w:val="00255E8B"/>
    <w:rsid w:val="00256108"/>
    <w:rsid w:val="002564CD"/>
    <w:rsid w:val="002607EE"/>
    <w:rsid w:val="00260E3F"/>
    <w:rsid w:val="0026160D"/>
    <w:rsid w:val="00261CDD"/>
    <w:rsid w:val="00262C36"/>
    <w:rsid w:val="00263015"/>
    <w:rsid w:val="00266664"/>
    <w:rsid w:val="00266E02"/>
    <w:rsid w:val="00266F36"/>
    <w:rsid w:val="002677E9"/>
    <w:rsid w:val="0027195E"/>
    <w:rsid w:val="00271A8E"/>
    <w:rsid w:val="00271CA0"/>
    <w:rsid w:val="00271D14"/>
    <w:rsid w:val="002726C4"/>
    <w:rsid w:val="00272F30"/>
    <w:rsid w:val="00273488"/>
    <w:rsid w:val="00274CD9"/>
    <w:rsid w:val="0027500B"/>
    <w:rsid w:val="00275794"/>
    <w:rsid w:val="002765F1"/>
    <w:rsid w:val="00276673"/>
    <w:rsid w:val="00276EEE"/>
    <w:rsid w:val="0027778B"/>
    <w:rsid w:val="0028130B"/>
    <w:rsid w:val="00281882"/>
    <w:rsid w:val="002822F2"/>
    <w:rsid w:val="00284AB5"/>
    <w:rsid w:val="00285241"/>
    <w:rsid w:val="00285277"/>
    <w:rsid w:val="002860DA"/>
    <w:rsid w:val="00286999"/>
    <w:rsid w:val="002871A3"/>
    <w:rsid w:val="002878DE"/>
    <w:rsid w:val="00290144"/>
    <w:rsid w:val="00292514"/>
    <w:rsid w:val="00292F38"/>
    <w:rsid w:val="002934A1"/>
    <w:rsid w:val="00293AE6"/>
    <w:rsid w:val="00293DE2"/>
    <w:rsid w:val="002944BC"/>
    <w:rsid w:val="00295341"/>
    <w:rsid w:val="002958A4"/>
    <w:rsid w:val="002968F4"/>
    <w:rsid w:val="002969F8"/>
    <w:rsid w:val="002A1ACE"/>
    <w:rsid w:val="002A1C77"/>
    <w:rsid w:val="002A302D"/>
    <w:rsid w:val="002A3128"/>
    <w:rsid w:val="002A3746"/>
    <w:rsid w:val="002A384E"/>
    <w:rsid w:val="002A3E15"/>
    <w:rsid w:val="002A4ACB"/>
    <w:rsid w:val="002A56C4"/>
    <w:rsid w:val="002A578D"/>
    <w:rsid w:val="002A6438"/>
    <w:rsid w:val="002A6462"/>
    <w:rsid w:val="002A65EC"/>
    <w:rsid w:val="002A6B9C"/>
    <w:rsid w:val="002B0757"/>
    <w:rsid w:val="002B0E7D"/>
    <w:rsid w:val="002B1C2B"/>
    <w:rsid w:val="002B2BA4"/>
    <w:rsid w:val="002B419F"/>
    <w:rsid w:val="002B4EA4"/>
    <w:rsid w:val="002B6DD1"/>
    <w:rsid w:val="002B7337"/>
    <w:rsid w:val="002B7831"/>
    <w:rsid w:val="002C0F51"/>
    <w:rsid w:val="002C25E0"/>
    <w:rsid w:val="002C2891"/>
    <w:rsid w:val="002C3148"/>
    <w:rsid w:val="002C370A"/>
    <w:rsid w:val="002C3A54"/>
    <w:rsid w:val="002C51F8"/>
    <w:rsid w:val="002C5E09"/>
    <w:rsid w:val="002C6573"/>
    <w:rsid w:val="002C65E8"/>
    <w:rsid w:val="002C66D2"/>
    <w:rsid w:val="002C66EC"/>
    <w:rsid w:val="002C7944"/>
    <w:rsid w:val="002C7EF0"/>
    <w:rsid w:val="002D0448"/>
    <w:rsid w:val="002D08AC"/>
    <w:rsid w:val="002D0E10"/>
    <w:rsid w:val="002D102F"/>
    <w:rsid w:val="002D1672"/>
    <w:rsid w:val="002D1F29"/>
    <w:rsid w:val="002D1FFA"/>
    <w:rsid w:val="002D236E"/>
    <w:rsid w:val="002D264F"/>
    <w:rsid w:val="002D27DD"/>
    <w:rsid w:val="002D2E4A"/>
    <w:rsid w:val="002D2E84"/>
    <w:rsid w:val="002D360F"/>
    <w:rsid w:val="002D5470"/>
    <w:rsid w:val="002D5825"/>
    <w:rsid w:val="002D58FC"/>
    <w:rsid w:val="002D5D32"/>
    <w:rsid w:val="002D6E33"/>
    <w:rsid w:val="002D70B1"/>
    <w:rsid w:val="002D7FA1"/>
    <w:rsid w:val="002E07F7"/>
    <w:rsid w:val="002E0CC0"/>
    <w:rsid w:val="002E2324"/>
    <w:rsid w:val="002E2485"/>
    <w:rsid w:val="002E35D1"/>
    <w:rsid w:val="002E3E1E"/>
    <w:rsid w:val="002E42BB"/>
    <w:rsid w:val="002E4A49"/>
    <w:rsid w:val="002E6652"/>
    <w:rsid w:val="002E6B59"/>
    <w:rsid w:val="002E70A9"/>
    <w:rsid w:val="002E78D1"/>
    <w:rsid w:val="002E7BD0"/>
    <w:rsid w:val="002F0710"/>
    <w:rsid w:val="002F0C31"/>
    <w:rsid w:val="002F0EC8"/>
    <w:rsid w:val="002F1C93"/>
    <w:rsid w:val="002F3114"/>
    <w:rsid w:val="002F3693"/>
    <w:rsid w:val="002F40B6"/>
    <w:rsid w:val="002F44F3"/>
    <w:rsid w:val="002F51C2"/>
    <w:rsid w:val="002F5C5C"/>
    <w:rsid w:val="002F7C8B"/>
    <w:rsid w:val="003000FD"/>
    <w:rsid w:val="00300977"/>
    <w:rsid w:val="003011FA"/>
    <w:rsid w:val="003013F2"/>
    <w:rsid w:val="00303462"/>
    <w:rsid w:val="003038A5"/>
    <w:rsid w:val="00304186"/>
    <w:rsid w:val="00305103"/>
    <w:rsid w:val="00305275"/>
    <w:rsid w:val="00305A57"/>
    <w:rsid w:val="00305AB9"/>
    <w:rsid w:val="0030634E"/>
    <w:rsid w:val="0030644D"/>
    <w:rsid w:val="00306E89"/>
    <w:rsid w:val="00307B8A"/>
    <w:rsid w:val="0031044B"/>
    <w:rsid w:val="003106C8"/>
    <w:rsid w:val="00311CAF"/>
    <w:rsid w:val="00311E9C"/>
    <w:rsid w:val="00311F47"/>
    <w:rsid w:val="00312ADD"/>
    <w:rsid w:val="00313002"/>
    <w:rsid w:val="003132CE"/>
    <w:rsid w:val="003134BA"/>
    <w:rsid w:val="0031350B"/>
    <w:rsid w:val="00313A5B"/>
    <w:rsid w:val="00314BBC"/>
    <w:rsid w:val="0031517C"/>
    <w:rsid w:val="00317C56"/>
    <w:rsid w:val="00317D1F"/>
    <w:rsid w:val="003206B6"/>
    <w:rsid w:val="00320EF6"/>
    <w:rsid w:val="00320F07"/>
    <w:rsid w:val="003224A5"/>
    <w:rsid w:val="003224E1"/>
    <w:rsid w:val="003235BC"/>
    <w:rsid w:val="00323CED"/>
    <w:rsid w:val="00323D60"/>
    <w:rsid w:val="0032432B"/>
    <w:rsid w:val="0032502A"/>
    <w:rsid w:val="003255CE"/>
    <w:rsid w:val="00325877"/>
    <w:rsid w:val="003259C4"/>
    <w:rsid w:val="0032659E"/>
    <w:rsid w:val="00326645"/>
    <w:rsid w:val="00326852"/>
    <w:rsid w:val="00327023"/>
    <w:rsid w:val="0032732D"/>
    <w:rsid w:val="003279B5"/>
    <w:rsid w:val="00327B37"/>
    <w:rsid w:val="003304EF"/>
    <w:rsid w:val="0033070E"/>
    <w:rsid w:val="0033153D"/>
    <w:rsid w:val="00331698"/>
    <w:rsid w:val="00331F83"/>
    <w:rsid w:val="00332185"/>
    <w:rsid w:val="003322BB"/>
    <w:rsid w:val="00332C67"/>
    <w:rsid w:val="00333113"/>
    <w:rsid w:val="003333CE"/>
    <w:rsid w:val="00334B5B"/>
    <w:rsid w:val="00334E16"/>
    <w:rsid w:val="00335621"/>
    <w:rsid w:val="003364AC"/>
    <w:rsid w:val="00336CF0"/>
    <w:rsid w:val="00336FE1"/>
    <w:rsid w:val="003402D9"/>
    <w:rsid w:val="003404CB"/>
    <w:rsid w:val="00340ABA"/>
    <w:rsid w:val="00340F93"/>
    <w:rsid w:val="00341F65"/>
    <w:rsid w:val="003433B2"/>
    <w:rsid w:val="00343795"/>
    <w:rsid w:val="00343E42"/>
    <w:rsid w:val="0034414D"/>
    <w:rsid w:val="0034443A"/>
    <w:rsid w:val="003449B5"/>
    <w:rsid w:val="00346486"/>
    <w:rsid w:val="00346A75"/>
    <w:rsid w:val="003471FA"/>
    <w:rsid w:val="0034781B"/>
    <w:rsid w:val="003479A5"/>
    <w:rsid w:val="00347D92"/>
    <w:rsid w:val="00350098"/>
    <w:rsid w:val="003505AF"/>
    <w:rsid w:val="003509E6"/>
    <w:rsid w:val="00351113"/>
    <w:rsid w:val="003526BA"/>
    <w:rsid w:val="00353660"/>
    <w:rsid w:val="003545FA"/>
    <w:rsid w:val="00354882"/>
    <w:rsid w:val="003549B8"/>
    <w:rsid w:val="00354B70"/>
    <w:rsid w:val="00354FDE"/>
    <w:rsid w:val="003555BE"/>
    <w:rsid w:val="00355BAD"/>
    <w:rsid w:val="00356518"/>
    <w:rsid w:val="003576F6"/>
    <w:rsid w:val="00357EF5"/>
    <w:rsid w:val="003613A1"/>
    <w:rsid w:val="003616D8"/>
    <w:rsid w:val="00361B8E"/>
    <w:rsid w:val="00362782"/>
    <w:rsid w:val="003627AF"/>
    <w:rsid w:val="00363CEB"/>
    <w:rsid w:val="00364136"/>
    <w:rsid w:val="00364A02"/>
    <w:rsid w:val="00365D16"/>
    <w:rsid w:val="00367729"/>
    <w:rsid w:val="0037122D"/>
    <w:rsid w:val="00371279"/>
    <w:rsid w:val="00371748"/>
    <w:rsid w:val="00371D80"/>
    <w:rsid w:val="0037237B"/>
    <w:rsid w:val="003733D3"/>
    <w:rsid w:val="00373833"/>
    <w:rsid w:val="003748D1"/>
    <w:rsid w:val="003754D0"/>
    <w:rsid w:val="0037555D"/>
    <w:rsid w:val="00376ACB"/>
    <w:rsid w:val="00376C6F"/>
    <w:rsid w:val="00380619"/>
    <w:rsid w:val="00380D3B"/>
    <w:rsid w:val="00382D20"/>
    <w:rsid w:val="0038304A"/>
    <w:rsid w:val="00383A28"/>
    <w:rsid w:val="00383C20"/>
    <w:rsid w:val="003841FD"/>
    <w:rsid w:val="003846DB"/>
    <w:rsid w:val="00384C7B"/>
    <w:rsid w:val="00385665"/>
    <w:rsid w:val="003871FC"/>
    <w:rsid w:val="0038785E"/>
    <w:rsid w:val="0039043D"/>
    <w:rsid w:val="00390A24"/>
    <w:rsid w:val="00391134"/>
    <w:rsid w:val="003917A9"/>
    <w:rsid w:val="003920C4"/>
    <w:rsid w:val="003933E9"/>
    <w:rsid w:val="003939F1"/>
    <w:rsid w:val="00395324"/>
    <w:rsid w:val="00395695"/>
    <w:rsid w:val="00395BC5"/>
    <w:rsid w:val="00396155"/>
    <w:rsid w:val="00396343"/>
    <w:rsid w:val="00396721"/>
    <w:rsid w:val="00396A58"/>
    <w:rsid w:val="00397E8B"/>
    <w:rsid w:val="003A054A"/>
    <w:rsid w:val="003A0D49"/>
    <w:rsid w:val="003A40B8"/>
    <w:rsid w:val="003A4C40"/>
    <w:rsid w:val="003A784F"/>
    <w:rsid w:val="003B069F"/>
    <w:rsid w:val="003B0B7A"/>
    <w:rsid w:val="003B1443"/>
    <w:rsid w:val="003B203F"/>
    <w:rsid w:val="003B2130"/>
    <w:rsid w:val="003B26FF"/>
    <w:rsid w:val="003B2EA1"/>
    <w:rsid w:val="003B2EB7"/>
    <w:rsid w:val="003B4F94"/>
    <w:rsid w:val="003B6526"/>
    <w:rsid w:val="003B67E4"/>
    <w:rsid w:val="003B766E"/>
    <w:rsid w:val="003B7771"/>
    <w:rsid w:val="003C057B"/>
    <w:rsid w:val="003C1FA3"/>
    <w:rsid w:val="003C23B1"/>
    <w:rsid w:val="003C2466"/>
    <w:rsid w:val="003C270F"/>
    <w:rsid w:val="003C39A1"/>
    <w:rsid w:val="003C4398"/>
    <w:rsid w:val="003C45F1"/>
    <w:rsid w:val="003C5C7E"/>
    <w:rsid w:val="003C5E48"/>
    <w:rsid w:val="003C74F0"/>
    <w:rsid w:val="003C7C8A"/>
    <w:rsid w:val="003C7E49"/>
    <w:rsid w:val="003D00F6"/>
    <w:rsid w:val="003D04CE"/>
    <w:rsid w:val="003D14A2"/>
    <w:rsid w:val="003D161E"/>
    <w:rsid w:val="003D18CD"/>
    <w:rsid w:val="003D2046"/>
    <w:rsid w:val="003D4071"/>
    <w:rsid w:val="003D41D1"/>
    <w:rsid w:val="003D43D8"/>
    <w:rsid w:val="003D4B95"/>
    <w:rsid w:val="003D50ED"/>
    <w:rsid w:val="003D67CB"/>
    <w:rsid w:val="003D6FE9"/>
    <w:rsid w:val="003E07A3"/>
    <w:rsid w:val="003E07D8"/>
    <w:rsid w:val="003E0ECE"/>
    <w:rsid w:val="003E0FD6"/>
    <w:rsid w:val="003E1921"/>
    <w:rsid w:val="003E3218"/>
    <w:rsid w:val="003E32FB"/>
    <w:rsid w:val="003E3F17"/>
    <w:rsid w:val="003E467E"/>
    <w:rsid w:val="003E4A48"/>
    <w:rsid w:val="003E51D8"/>
    <w:rsid w:val="003E5F10"/>
    <w:rsid w:val="003E717E"/>
    <w:rsid w:val="003E79C1"/>
    <w:rsid w:val="003F1212"/>
    <w:rsid w:val="003F151D"/>
    <w:rsid w:val="003F18EA"/>
    <w:rsid w:val="003F264A"/>
    <w:rsid w:val="003F3022"/>
    <w:rsid w:val="003F41BF"/>
    <w:rsid w:val="003F444E"/>
    <w:rsid w:val="003F568B"/>
    <w:rsid w:val="003F6646"/>
    <w:rsid w:val="003F6AC9"/>
    <w:rsid w:val="003F73E5"/>
    <w:rsid w:val="0040051B"/>
    <w:rsid w:val="0040126A"/>
    <w:rsid w:val="0040281D"/>
    <w:rsid w:val="00403A84"/>
    <w:rsid w:val="00404B97"/>
    <w:rsid w:val="00404EA5"/>
    <w:rsid w:val="00405128"/>
    <w:rsid w:val="00406061"/>
    <w:rsid w:val="0040719F"/>
    <w:rsid w:val="00410E90"/>
    <w:rsid w:val="004110CC"/>
    <w:rsid w:val="004116C0"/>
    <w:rsid w:val="00411EEC"/>
    <w:rsid w:val="004135D2"/>
    <w:rsid w:val="00413A12"/>
    <w:rsid w:val="004141F2"/>
    <w:rsid w:val="00414DD5"/>
    <w:rsid w:val="0041679A"/>
    <w:rsid w:val="00417315"/>
    <w:rsid w:val="00420B71"/>
    <w:rsid w:val="00420BF1"/>
    <w:rsid w:val="00423139"/>
    <w:rsid w:val="004234C6"/>
    <w:rsid w:val="004236DE"/>
    <w:rsid w:val="004239A0"/>
    <w:rsid w:val="00424B9D"/>
    <w:rsid w:val="00425571"/>
    <w:rsid w:val="004261C1"/>
    <w:rsid w:val="004263D4"/>
    <w:rsid w:val="004273C4"/>
    <w:rsid w:val="00427657"/>
    <w:rsid w:val="004279C8"/>
    <w:rsid w:val="00427F09"/>
    <w:rsid w:val="00430070"/>
    <w:rsid w:val="004302C8"/>
    <w:rsid w:val="00431F88"/>
    <w:rsid w:val="00432BF0"/>
    <w:rsid w:val="00432EF4"/>
    <w:rsid w:val="00432EFF"/>
    <w:rsid w:val="00433813"/>
    <w:rsid w:val="0043475B"/>
    <w:rsid w:val="0043483A"/>
    <w:rsid w:val="00436876"/>
    <w:rsid w:val="00436935"/>
    <w:rsid w:val="00436B96"/>
    <w:rsid w:val="00436E86"/>
    <w:rsid w:val="00442A7D"/>
    <w:rsid w:val="00442BBD"/>
    <w:rsid w:val="00442D99"/>
    <w:rsid w:val="004432AB"/>
    <w:rsid w:val="00443848"/>
    <w:rsid w:val="00443FD6"/>
    <w:rsid w:val="00444CAD"/>
    <w:rsid w:val="00447EEF"/>
    <w:rsid w:val="00451CCC"/>
    <w:rsid w:val="004524D9"/>
    <w:rsid w:val="00452917"/>
    <w:rsid w:val="004533F7"/>
    <w:rsid w:val="00454D3B"/>
    <w:rsid w:val="00455FB4"/>
    <w:rsid w:val="0045633A"/>
    <w:rsid w:val="004571E3"/>
    <w:rsid w:val="00457590"/>
    <w:rsid w:val="00457810"/>
    <w:rsid w:val="00460855"/>
    <w:rsid w:val="004609A3"/>
    <w:rsid w:val="00460AAE"/>
    <w:rsid w:val="00460D1B"/>
    <w:rsid w:val="00461427"/>
    <w:rsid w:val="00463266"/>
    <w:rsid w:val="00463C88"/>
    <w:rsid w:val="00464176"/>
    <w:rsid w:val="0046473A"/>
    <w:rsid w:val="00465341"/>
    <w:rsid w:val="0046598B"/>
    <w:rsid w:val="0046643E"/>
    <w:rsid w:val="00470D8C"/>
    <w:rsid w:val="00470DA3"/>
    <w:rsid w:val="00470EB3"/>
    <w:rsid w:val="004710D1"/>
    <w:rsid w:val="004710E5"/>
    <w:rsid w:val="00471D3E"/>
    <w:rsid w:val="004721A8"/>
    <w:rsid w:val="004721B4"/>
    <w:rsid w:val="0047354D"/>
    <w:rsid w:val="00473C2A"/>
    <w:rsid w:val="00475006"/>
    <w:rsid w:val="00475999"/>
    <w:rsid w:val="004759A2"/>
    <w:rsid w:val="00476241"/>
    <w:rsid w:val="00476288"/>
    <w:rsid w:val="004762BA"/>
    <w:rsid w:val="00476B7C"/>
    <w:rsid w:val="00476C1B"/>
    <w:rsid w:val="004771B1"/>
    <w:rsid w:val="00477BAE"/>
    <w:rsid w:val="00481776"/>
    <w:rsid w:val="00481A43"/>
    <w:rsid w:val="0048226A"/>
    <w:rsid w:val="004822E9"/>
    <w:rsid w:val="00483552"/>
    <w:rsid w:val="00483814"/>
    <w:rsid w:val="00484624"/>
    <w:rsid w:val="004855C7"/>
    <w:rsid w:val="00485A2F"/>
    <w:rsid w:val="00485CEB"/>
    <w:rsid w:val="00487BF2"/>
    <w:rsid w:val="00490F14"/>
    <w:rsid w:val="00491A33"/>
    <w:rsid w:val="00491DCC"/>
    <w:rsid w:val="00493808"/>
    <w:rsid w:val="00493BD0"/>
    <w:rsid w:val="00493CA7"/>
    <w:rsid w:val="00494B45"/>
    <w:rsid w:val="00494B4E"/>
    <w:rsid w:val="00495738"/>
    <w:rsid w:val="00496C2C"/>
    <w:rsid w:val="00497166"/>
    <w:rsid w:val="004A23F2"/>
    <w:rsid w:val="004A31C4"/>
    <w:rsid w:val="004A4DC9"/>
    <w:rsid w:val="004A6490"/>
    <w:rsid w:val="004A65FA"/>
    <w:rsid w:val="004A6E72"/>
    <w:rsid w:val="004A6F62"/>
    <w:rsid w:val="004A79EC"/>
    <w:rsid w:val="004B07DF"/>
    <w:rsid w:val="004B1223"/>
    <w:rsid w:val="004B1ACA"/>
    <w:rsid w:val="004B1EE0"/>
    <w:rsid w:val="004B2205"/>
    <w:rsid w:val="004B22AF"/>
    <w:rsid w:val="004B2BAF"/>
    <w:rsid w:val="004B2F96"/>
    <w:rsid w:val="004B341E"/>
    <w:rsid w:val="004B3C20"/>
    <w:rsid w:val="004B45AB"/>
    <w:rsid w:val="004B5B51"/>
    <w:rsid w:val="004B6544"/>
    <w:rsid w:val="004B72EC"/>
    <w:rsid w:val="004B7B3C"/>
    <w:rsid w:val="004B7C4A"/>
    <w:rsid w:val="004C0B65"/>
    <w:rsid w:val="004C0DB4"/>
    <w:rsid w:val="004C1878"/>
    <w:rsid w:val="004C1F89"/>
    <w:rsid w:val="004C2571"/>
    <w:rsid w:val="004C4E0B"/>
    <w:rsid w:val="004C57EF"/>
    <w:rsid w:val="004C66FB"/>
    <w:rsid w:val="004C6910"/>
    <w:rsid w:val="004C7467"/>
    <w:rsid w:val="004C7BB9"/>
    <w:rsid w:val="004D2934"/>
    <w:rsid w:val="004D2DBC"/>
    <w:rsid w:val="004D38E2"/>
    <w:rsid w:val="004D3AC5"/>
    <w:rsid w:val="004D47B7"/>
    <w:rsid w:val="004D5A26"/>
    <w:rsid w:val="004D5C6F"/>
    <w:rsid w:val="004D5CB7"/>
    <w:rsid w:val="004D5CCF"/>
    <w:rsid w:val="004D6067"/>
    <w:rsid w:val="004D65BA"/>
    <w:rsid w:val="004D71FF"/>
    <w:rsid w:val="004D750F"/>
    <w:rsid w:val="004E0319"/>
    <w:rsid w:val="004E0B51"/>
    <w:rsid w:val="004E0D9E"/>
    <w:rsid w:val="004E0EB4"/>
    <w:rsid w:val="004E17B9"/>
    <w:rsid w:val="004E36D5"/>
    <w:rsid w:val="004E4827"/>
    <w:rsid w:val="004E4855"/>
    <w:rsid w:val="004E4A7C"/>
    <w:rsid w:val="004E5164"/>
    <w:rsid w:val="004E567F"/>
    <w:rsid w:val="004E5989"/>
    <w:rsid w:val="004E6F0B"/>
    <w:rsid w:val="004E748D"/>
    <w:rsid w:val="004E7925"/>
    <w:rsid w:val="004E79EA"/>
    <w:rsid w:val="004F1D39"/>
    <w:rsid w:val="004F27DB"/>
    <w:rsid w:val="004F3AD3"/>
    <w:rsid w:val="004F3ED1"/>
    <w:rsid w:val="004F4E8E"/>
    <w:rsid w:val="004F50BE"/>
    <w:rsid w:val="004F5CEA"/>
    <w:rsid w:val="004F7E5F"/>
    <w:rsid w:val="004F7E81"/>
    <w:rsid w:val="004F7FB0"/>
    <w:rsid w:val="0050075C"/>
    <w:rsid w:val="00500D04"/>
    <w:rsid w:val="00500FE0"/>
    <w:rsid w:val="0050161A"/>
    <w:rsid w:val="005019BE"/>
    <w:rsid w:val="00501B27"/>
    <w:rsid w:val="00501D19"/>
    <w:rsid w:val="00502715"/>
    <w:rsid w:val="00504090"/>
    <w:rsid w:val="005059B1"/>
    <w:rsid w:val="00505A54"/>
    <w:rsid w:val="0050655E"/>
    <w:rsid w:val="00506566"/>
    <w:rsid w:val="00506BB7"/>
    <w:rsid w:val="00507F73"/>
    <w:rsid w:val="00510088"/>
    <w:rsid w:val="00511D7A"/>
    <w:rsid w:val="005139C6"/>
    <w:rsid w:val="00514FB0"/>
    <w:rsid w:val="0051503D"/>
    <w:rsid w:val="005154E3"/>
    <w:rsid w:val="00515907"/>
    <w:rsid w:val="00515E1E"/>
    <w:rsid w:val="00515FE2"/>
    <w:rsid w:val="00520138"/>
    <w:rsid w:val="00521C1B"/>
    <w:rsid w:val="00521C8B"/>
    <w:rsid w:val="00522DB3"/>
    <w:rsid w:val="005231D6"/>
    <w:rsid w:val="005233DC"/>
    <w:rsid w:val="00523942"/>
    <w:rsid w:val="00523984"/>
    <w:rsid w:val="00524873"/>
    <w:rsid w:val="00524F05"/>
    <w:rsid w:val="00525276"/>
    <w:rsid w:val="00525A80"/>
    <w:rsid w:val="00526646"/>
    <w:rsid w:val="00527B80"/>
    <w:rsid w:val="00531B12"/>
    <w:rsid w:val="00531C53"/>
    <w:rsid w:val="0053371D"/>
    <w:rsid w:val="0053475C"/>
    <w:rsid w:val="00534FB2"/>
    <w:rsid w:val="00535808"/>
    <w:rsid w:val="00535A12"/>
    <w:rsid w:val="00536B9B"/>
    <w:rsid w:val="00536CE7"/>
    <w:rsid w:val="00536D12"/>
    <w:rsid w:val="0053795C"/>
    <w:rsid w:val="00537B03"/>
    <w:rsid w:val="005401E1"/>
    <w:rsid w:val="005404D9"/>
    <w:rsid w:val="00540F69"/>
    <w:rsid w:val="00541B5C"/>
    <w:rsid w:val="00541B9C"/>
    <w:rsid w:val="00541D68"/>
    <w:rsid w:val="00542E24"/>
    <w:rsid w:val="005445B5"/>
    <w:rsid w:val="005446AB"/>
    <w:rsid w:val="00544EC3"/>
    <w:rsid w:val="00545BB5"/>
    <w:rsid w:val="00545E12"/>
    <w:rsid w:val="0054652C"/>
    <w:rsid w:val="00547CE0"/>
    <w:rsid w:val="005501DE"/>
    <w:rsid w:val="00550A7F"/>
    <w:rsid w:val="00551E5D"/>
    <w:rsid w:val="00553516"/>
    <w:rsid w:val="005543CF"/>
    <w:rsid w:val="005546A8"/>
    <w:rsid w:val="0055492E"/>
    <w:rsid w:val="00555203"/>
    <w:rsid w:val="00555798"/>
    <w:rsid w:val="005557B4"/>
    <w:rsid w:val="0055587C"/>
    <w:rsid w:val="005568E2"/>
    <w:rsid w:val="00556D3C"/>
    <w:rsid w:val="00557595"/>
    <w:rsid w:val="00557A4B"/>
    <w:rsid w:val="00562399"/>
    <w:rsid w:val="0056248B"/>
    <w:rsid w:val="005634FB"/>
    <w:rsid w:val="00564274"/>
    <w:rsid w:val="005648F3"/>
    <w:rsid w:val="00564FD8"/>
    <w:rsid w:val="0056547B"/>
    <w:rsid w:val="00565761"/>
    <w:rsid w:val="005674F7"/>
    <w:rsid w:val="005678D8"/>
    <w:rsid w:val="00567C10"/>
    <w:rsid w:val="00567D00"/>
    <w:rsid w:val="0057019E"/>
    <w:rsid w:val="005704CF"/>
    <w:rsid w:val="00571CF2"/>
    <w:rsid w:val="00572155"/>
    <w:rsid w:val="005729E4"/>
    <w:rsid w:val="00572FC5"/>
    <w:rsid w:val="005738F7"/>
    <w:rsid w:val="005740D0"/>
    <w:rsid w:val="005746DE"/>
    <w:rsid w:val="00574A5D"/>
    <w:rsid w:val="00574DE7"/>
    <w:rsid w:val="00575363"/>
    <w:rsid w:val="0057568A"/>
    <w:rsid w:val="00577AA1"/>
    <w:rsid w:val="00577DD3"/>
    <w:rsid w:val="0058035D"/>
    <w:rsid w:val="005804EB"/>
    <w:rsid w:val="00580946"/>
    <w:rsid w:val="005816D7"/>
    <w:rsid w:val="00582143"/>
    <w:rsid w:val="005821F9"/>
    <w:rsid w:val="00582DD5"/>
    <w:rsid w:val="00584019"/>
    <w:rsid w:val="00584AB3"/>
    <w:rsid w:val="00585142"/>
    <w:rsid w:val="00586375"/>
    <w:rsid w:val="005876CE"/>
    <w:rsid w:val="00592102"/>
    <w:rsid w:val="00592C6C"/>
    <w:rsid w:val="0059306D"/>
    <w:rsid w:val="005937B2"/>
    <w:rsid w:val="00593B07"/>
    <w:rsid w:val="00593C51"/>
    <w:rsid w:val="00594008"/>
    <w:rsid w:val="005950B5"/>
    <w:rsid w:val="00595EF7"/>
    <w:rsid w:val="00596077"/>
    <w:rsid w:val="0059757E"/>
    <w:rsid w:val="005979EF"/>
    <w:rsid w:val="005A20AF"/>
    <w:rsid w:val="005A3064"/>
    <w:rsid w:val="005A3E59"/>
    <w:rsid w:val="005A4094"/>
    <w:rsid w:val="005A4715"/>
    <w:rsid w:val="005A4883"/>
    <w:rsid w:val="005A4EF0"/>
    <w:rsid w:val="005A6877"/>
    <w:rsid w:val="005A68FB"/>
    <w:rsid w:val="005A6FFC"/>
    <w:rsid w:val="005B13FB"/>
    <w:rsid w:val="005B1E03"/>
    <w:rsid w:val="005B2256"/>
    <w:rsid w:val="005B2A35"/>
    <w:rsid w:val="005B3765"/>
    <w:rsid w:val="005B3CC7"/>
    <w:rsid w:val="005B419A"/>
    <w:rsid w:val="005B53B4"/>
    <w:rsid w:val="005B567F"/>
    <w:rsid w:val="005B5C60"/>
    <w:rsid w:val="005C01D5"/>
    <w:rsid w:val="005C0A5A"/>
    <w:rsid w:val="005C1225"/>
    <w:rsid w:val="005C181B"/>
    <w:rsid w:val="005C2C15"/>
    <w:rsid w:val="005C337C"/>
    <w:rsid w:val="005C561C"/>
    <w:rsid w:val="005C584A"/>
    <w:rsid w:val="005C61D0"/>
    <w:rsid w:val="005C6B4A"/>
    <w:rsid w:val="005C7528"/>
    <w:rsid w:val="005C791E"/>
    <w:rsid w:val="005D067F"/>
    <w:rsid w:val="005D06F7"/>
    <w:rsid w:val="005D0720"/>
    <w:rsid w:val="005D1907"/>
    <w:rsid w:val="005D222C"/>
    <w:rsid w:val="005D292C"/>
    <w:rsid w:val="005D35AB"/>
    <w:rsid w:val="005D38B0"/>
    <w:rsid w:val="005D440A"/>
    <w:rsid w:val="005E2907"/>
    <w:rsid w:val="005E2A36"/>
    <w:rsid w:val="005E3363"/>
    <w:rsid w:val="005E33D8"/>
    <w:rsid w:val="005E3DCF"/>
    <w:rsid w:val="005E48F2"/>
    <w:rsid w:val="005E49DB"/>
    <w:rsid w:val="005E4CD7"/>
    <w:rsid w:val="005E511D"/>
    <w:rsid w:val="005E575C"/>
    <w:rsid w:val="005E5D9B"/>
    <w:rsid w:val="005E5F7B"/>
    <w:rsid w:val="005E6992"/>
    <w:rsid w:val="005E70DD"/>
    <w:rsid w:val="005E79D5"/>
    <w:rsid w:val="005E7D10"/>
    <w:rsid w:val="005F0EFC"/>
    <w:rsid w:val="005F190B"/>
    <w:rsid w:val="005F2D05"/>
    <w:rsid w:val="005F37FC"/>
    <w:rsid w:val="005F4731"/>
    <w:rsid w:val="005F4C3D"/>
    <w:rsid w:val="005F55E3"/>
    <w:rsid w:val="005F6A5C"/>
    <w:rsid w:val="005F736A"/>
    <w:rsid w:val="005F746C"/>
    <w:rsid w:val="005F7AE6"/>
    <w:rsid w:val="005F7C67"/>
    <w:rsid w:val="006004C9"/>
    <w:rsid w:val="0060104F"/>
    <w:rsid w:val="006013E1"/>
    <w:rsid w:val="0060166A"/>
    <w:rsid w:val="00602415"/>
    <w:rsid w:val="0060433B"/>
    <w:rsid w:val="00604D81"/>
    <w:rsid w:val="00604E99"/>
    <w:rsid w:val="00605037"/>
    <w:rsid w:val="006052B9"/>
    <w:rsid w:val="00605940"/>
    <w:rsid w:val="006061BB"/>
    <w:rsid w:val="00606499"/>
    <w:rsid w:val="0060794F"/>
    <w:rsid w:val="00607A3F"/>
    <w:rsid w:val="00611215"/>
    <w:rsid w:val="00612392"/>
    <w:rsid w:val="006130A7"/>
    <w:rsid w:val="006137BE"/>
    <w:rsid w:val="00614BDC"/>
    <w:rsid w:val="00614CF9"/>
    <w:rsid w:val="00617A98"/>
    <w:rsid w:val="00617BF6"/>
    <w:rsid w:val="00620CC3"/>
    <w:rsid w:val="00620E54"/>
    <w:rsid w:val="00621A84"/>
    <w:rsid w:val="00621D5B"/>
    <w:rsid w:val="0062282A"/>
    <w:rsid w:val="00622971"/>
    <w:rsid w:val="006242B2"/>
    <w:rsid w:val="00625A85"/>
    <w:rsid w:val="00625B24"/>
    <w:rsid w:val="00625C1B"/>
    <w:rsid w:val="0062705F"/>
    <w:rsid w:val="00627064"/>
    <w:rsid w:val="00630625"/>
    <w:rsid w:val="006315D0"/>
    <w:rsid w:val="00631820"/>
    <w:rsid w:val="00631DC3"/>
    <w:rsid w:val="0063255C"/>
    <w:rsid w:val="00632932"/>
    <w:rsid w:val="00632F09"/>
    <w:rsid w:val="0063303E"/>
    <w:rsid w:val="006345D1"/>
    <w:rsid w:val="006348DF"/>
    <w:rsid w:val="006358BE"/>
    <w:rsid w:val="00635F2A"/>
    <w:rsid w:val="00636143"/>
    <w:rsid w:val="00636D22"/>
    <w:rsid w:val="006371BA"/>
    <w:rsid w:val="00637563"/>
    <w:rsid w:val="00640766"/>
    <w:rsid w:val="00641944"/>
    <w:rsid w:val="00642D5B"/>
    <w:rsid w:val="00642FC3"/>
    <w:rsid w:val="00643676"/>
    <w:rsid w:val="0064378D"/>
    <w:rsid w:val="00643B69"/>
    <w:rsid w:val="00643E21"/>
    <w:rsid w:val="00643EF5"/>
    <w:rsid w:val="00645120"/>
    <w:rsid w:val="0064518A"/>
    <w:rsid w:val="00645496"/>
    <w:rsid w:val="006454B8"/>
    <w:rsid w:val="006456DC"/>
    <w:rsid w:val="00647BA0"/>
    <w:rsid w:val="0065037A"/>
    <w:rsid w:val="0065104E"/>
    <w:rsid w:val="006510BD"/>
    <w:rsid w:val="00651B5B"/>
    <w:rsid w:val="00651BD3"/>
    <w:rsid w:val="00655DDF"/>
    <w:rsid w:val="00656384"/>
    <w:rsid w:val="0065638B"/>
    <w:rsid w:val="0065640E"/>
    <w:rsid w:val="00656783"/>
    <w:rsid w:val="00656B70"/>
    <w:rsid w:val="00656C70"/>
    <w:rsid w:val="00656FD4"/>
    <w:rsid w:val="00657A21"/>
    <w:rsid w:val="00657FA7"/>
    <w:rsid w:val="0066031A"/>
    <w:rsid w:val="00661EF2"/>
    <w:rsid w:val="00662F17"/>
    <w:rsid w:val="00663459"/>
    <w:rsid w:val="006634D0"/>
    <w:rsid w:val="006652C2"/>
    <w:rsid w:val="0066533C"/>
    <w:rsid w:val="00666092"/>
    <w:rsid w:val="00667044"/>
    <w:rsid w:val="00670807"/>
    <w:rsid w:val="00670ADA"/>
    <w:rsid w:val="00671225"/>
    <w:rsid w:val="00671348"/>
    <w:rsid w:val="00671762"/>
    <w:rsid w:val="00672B9F"/>
    <w:rsid w:val="00672C27"/>
    <w:rsid w:val="00672DFD"/>
    <w:rsid w:val="006737E8"/>
    <w:rsid w:val="00674B75"/>
    <w:rsid w:val="006750B3"/>
    <w:rsid w:val="006752B1"/>
    <w:rsid w:val="006752F8"/>
    <w:rsid w:val="00676CA7"/>
    <w:rsid w:val="00677130"/>
    <w:rsid w:val="00677651"/>
    <w:rsid w:val="006777C1"/>
    <w:rsid w:val="00680086"/>
    <w:rsid w:val="00680CFD"/>
    <w:rsid w:val="006832F7"/>
    <w:rsid w:val="00683689"/>
    <w:rsid w:val="006838AE"/>
    <w:rsid w:val="006864D0"/>
    <w:rsid w:val="006867D8"/>
    <w:rsid w:val="006914D4"/>
    <w:rsid w:val="0069151E"/>
    <w:rsid w:val="00691DF9"/>
    <w:rsid w:val="00692115"/>
    <w:rsid w:val="00693AC6"/>
    <w:rsid w:val="00694E89"/>
    <w:rsid w:val="00695243"/>
    <w:rsid w:val="00695E58"/>
    <w:rsid w:val="00695EF7"/>
    <w:rsid w:val="00695F68"/>
    <w:rsid w:val="006962E9"/>
    <w:rsid w:val="00696889"/>
    <w:rsid w:val="00697193"/>
    <w:rsid w:val="00697601"/>
    <w:rsid w:val="00697752"/>
    <w:rsid w:val="00697EF5"/>
    <w:rsid w:val="006A055C"/>
    <w:rsid w:val="006A05B8"/>
    <w:rsid w:val="006A165F"/>
    <w:rsid w:val="006A1A29"/>
    <w:rsid w:val="006A2F03"/>
    <w:rsid w:val="006A3BEF"/>
    <w:rsid w:val="006A4849"/>
    <w:rsid w:val="006A4F63"/>
    <w:rsid w:val="006A57A1"/>
    <w:rsid w:val="006A5FCC"/>
    <w:rsid w:val="006A74D0"/>
    <w:rsid w:val="006A788E"/>
    <w:rsid w:val="006A7FBF"/>
    <w:rsid w:val="006B03CB"/>
    <w:rsid w:val="006B0C59"/>
    <w:rsid w:val="006B17DA"/>
    <w:rsid w:val="006B2775"/>
    <w:rsid w:val="006B2AA7"/>
    <w:rsid w:val="006B2C96"/>
    <w:rsid w:val="006B2FA4"/>
    <w:rsid w:val="006B414A"/>
    <w:rsid w:val="006B5021"/>
    <w:rsid w:val="006B55FF"/>
    <w:rsid w:val="006B5945"/>
    <w:rsid w:val="006B7D00"/>
    <w:rsid w:val="006C027C"/>
    <w:rsid w:val="006C1373"/>
    <w:rsid w:val="006C1B25"/>
    <w:rsid w:val="006C2438"/>
    <w:rsid w:val="006C2518"/>
    <w:rsid w:val="006C29FE"/>
    <w:rsid w:val="006C2B3F"/>
    <w:rsid w:val="006C2F11"/>
    <w:rsid w:val="006C3261"/>
    <w:rsid w:val="006C3951"/>
    <w:rsid w:val="006C4C56"/>
    <w:rsid w:val="006C5486"/>
    <w:rsid w:val="006C5BC2"/>
    <w:rsid w:val="006C67D8"/>
    <w:rsid w:val="006D13D7"/>
    <w:rsid w:val="006D1DD8"/>
    <w:rsid w:val="006D2323"/>
    <w:rsid w:val="006D2DD6"/>
    <w:rsid w:val="006D2DF6"/>
    <w:rsid w:val="006D3248"/>
    <w:rsid w:val="006D3B44"/>
    <w:rsid w:val="006D451D"/>
    <w:rsid w:val="006D5140"/>
    <w:rsid w:val="006D6B17"/>
    <w:rsid w:val="006E047C"/>
    <w:rsid w:val="006E04E1"/>
    <w:rsid w:val="006E0B71"/>
    <w:rsid w:val="006E189E"/>
    <w:rsid w:val="006E1D16"/>
    <w:rsid w:val="006E1E97"/>
    <w:rsid w:val="006E20AA"/>
    <w:rsid w:val="006E24A4"/>
    <w:rsid w:val="006E2619"/>
    <w:rsid w:val="006E3785"/>
    <w:rsid w:val="006E5A97"/>
    <w:rsid w:val="006E6570"/>
    <w:rsid w:val="006E6BE5"/>
    <w:rsid w:val="006E6D2F"/>
    <w:rsid w:val="006F087E"/>
    <w:rsid w:val="006F09A0"/>
    <w:rsid w:val="006F09B7"/>
    <w:rsid w:val="006F0D36"/>
    <w:rsid w:val="006F1DA7"/>
    <w:rsid w:val="006F382D"/>
    <w:rsid w:val="006F4178"/>
    <w:rsid w:val="006F4A34"/>
    <w:rsid w:val="006F56A1"/>
    <w:rsid w:val="006F5E4C"/>
    <w:rsid w:val="006F641F"/>
    <w:rsid w:val="006F643E"/>
    <w:rsid w:val="006F68C4"/>
    <w:rsid w:val="006F6D03"/>
    <w:rsid w:val="006F6D5B"/>
    <w:rsid w:val="006F7077"/>
    <w:rsid w:val="006F70E3"/>
    <w:rsid w:val="006F738B"/>
    <w:rsid w:val="00700326"/>
    <w:rsid w:val="007007BA"/>
    <w:rsid w:val="007015E3"/>
    <w:rsid w:val="00703813"/>
    <w:rsid w:val="00703D4B"/>
    <w:rsid w:val="00704363"/>
    <w:rsid w:val="007044EB"/>
    <w:rsid w:val="00704D32"/>
    <w:rsid w:val="007057EB"/>
    <w:rsid w:val="007058F3"/>
    <w:rsid w:val="00706653"/>
    <w:rsid w:val="007072F6"/>
    <w:rsid w:val="007075CE"/>
    <w:rsid w:val="00710180"/>
    <w:rsid w:val="007108E3"/>
    <w:rsid w:val="00711302"/>
    <w:rsid w:val="00711726"/>
    <w:rsid w:val="007120EF"/>
    <w:rsid w:val="007124C3"/>
    <w:rsid w:val="00713E98"/>
    <w:rsid w:val="00714AB5"/>
    <w:rsid w:val="00716311"/>
    <w:rsid w:val="00717C72"/>
    <w:rsid w:val="00717DB4"/>
    <w:rsid w:val="00717F45"/>
    <w:rsid w:val="0072049E"/>
    <w:rsid w:val="00720928"/>
    <w:rsid w:val="00720B64"/>
    <w:rsid w:val="00721424"/>
    <w:rsid w:val="007216F5"/>
    <w:rsid w:val="007219C5"/>
    <w:rsid w:val="00721A93"/>
    <w:rsid w:val="007229E8"/>
    <w:rsid w:val="00723530"/>
    <w:rsid w:val="00723F7B"/>
    <w:rsid w:val="00724596"/>
    <w:rsid w:val="00724DCC"/>
    <w:rsid w:val="00724E4C"/>
    <w:rsid w:val="00725322"/>
    <w:rsid w:val="00725560"/>
    <w:rsid w:val="00725D81"/>
    <w:rsid w:val="0073067B"/>
    <w:rsid w:val="00732483"/>
    <w:rsid w:val="007324BE"/>
    <w:rsid w:val="00732851"/>
    <w:rsid w:val="00732BD9"/>
    <w:rsid w:val="00733436"/>
    <w:rsid w:val="00733FCF"/>
    <w:rsid w:val="00734005"/>
    <w:rsid w:val="0073571D"/>
    <w:rsid w:val="00735BB9"/>
    <w:rsid w:val="00736D01"/>
    <w:rsid w:val="00737D55"/>
    <w:rsid w:val="0074050A"/>
    <w:rsid w:val="00740822"/>
    <w:rsid w:val="0074094C"/>
    <w:rsid w:val="00740A84"/>
    <w:rsid w:val="00743AF5"/>
    <w:rsid w:val="00745484"/>
    <w:rsid w:val="007468CA"/>
    <w:rsid w:val="00747A6C"/>
    <w:rsid w:val="00750490"/>
    <w:rsid w:val="00750726"/>
    <w:rsid w:val="00750A55"/>
    <w:rsid w:val="00750CB1"/>
    <w:rsid w:val="00751500"/>
    <w:rsid w:val="007520DE"/>
    <w:rsid w:val="007524AE"/>
    <w:rsid w:val="00753487"/>
    <w:rsid w:val="00753BE0"/>
    <w:rsid w:val="00756223"/>
    <w:rsid w:val="00756CCC"/>
    <w:rsid w:val="00757897"/>
    <w:rsid w:val="007609C8"/>
    <w:rsid w:val="007616EC"/>
    <w:rsid w:val="00761C94"/>
    <w:rsid w:val="00762A00"/>
    <w:rsid w:val="00763620"/>
    <w:rsid w:val="007637AD"/>
    <w:rsid w:val="007639CF"/>
    <w:rsid w:val="00764088"/>
    <w:rsid w:val="00764C83"/>
    <w:rsid w:val="00765074"/>
    <w:rsid w:val="0076565A"/>
    <w:rsid w:val="00765E66"/>
    <w:rsid w:val="00766771"/>
    <w:rsid w:val="00767192"/>
    <w:rsid w:val="0076731E"/>
    <w:rsid w:val="007707E5"/>
    <w:rsid w:val="00771003"/>
    <w:rsid w:val="00771CB9"/>
    <w:rsid w:val="007724B5"/>
    <w:rsid w:val="0077254F"/>
    <w:rsid w:val="00772559"/>
    <w:rsid w:val="00774887"/>
    <w:rsid w:val="00774941"/>
    <w:rsid w:val="00774AD6"/>
    <w:rsid w:val="0077507A"/>
    <w:rsid w:val="007753A0"/>
    <w:rsid w:val="00775E63"/>
    <w:rsid w:val="007769CD"/>
    <w:rsid w:val="00777590"/>
    <w:rsid w:val="0077777C"/>
    <w:rsid w:val="0078081F"/>
    <w:rsid w:val="007814C8"/>
    <w:rsid w:val="00781539"/>
    <w:rsid w:val="0078172D"/>
    <w:rsid w:val="00782703"/>
    <w:rsid w:val="00782BC2"/>
    <w:rsid w:val="00782F29"/>
    <w:rsid w:val="00784A88"/>
    <w:rsid w:val="00785F6A"/>
    <w:rsid w:val="0078644C"/>
    <w:rsid w:val="007867FD"/>
    <w:rsid w:val="007872B5"/>
    <w:rsid w:val="007873A0"/>
    <w:rsid w:val="00787B3D"/>
    <w:rsid w:val="00787E0A"/>
    <w:rsid w:val="00790373"/>
    <w:rsid w:val="00790CE8"/>
    <w:rsid w:val="00790D87"/>
    <w:rsid w:val="00792E2B"/>
    <w:rsid w:val="00793A7A"/>
    <w:rsid w:val="007948B3"/>
    <w:rsid w:val="00794D92"/>
    <w:rsid w:val="007951DE"/>
    <w:rsid w:val="00795AF1"/>
    <w:rsid w:val="00795FAE"/>
    <w:rsid w:val="00796B66"/>
    <w:rsid w:val="00797E82"/>
    <w:rsid w:val="007A03EB"/>
    <w:rsid w:val="007A1153"/>
    <w:rsid w:val="007A227E"/>
    <w:rsid w:val="007A2F0B"/>
    <w:rsid w:val="007A378F"/>
    <w:rsid w:val="007A457B"/>
    <w:rsid w:val="007A50AF"/>
    <w:rsid w:val="007A5BCF"/>
    <w:rsid w:val="007A5CAA"/>
    <w:rsid w:val="007A5DE8"/>
    <w:rsid w:val="007A61B1"/>
    <w:rsid w:val="007A67E0"/>
    <w:rsid w:val="007A7AA4"/>
    <w:rsid w:val="007B005F"/>
    <w:rsid w:val="007B0D68"/>
    <w:rsid w:val="007B10A0"/>
    <w:rsid w:val="007B15C1"/>
    <w:rsid w:val="007B1673"/>
    <w:rsid w:val="007B17ED"/>
    <w:rsid w:val="007B1947"/>
    <w:rsid w:val="007B2D12"/>
    <w:rsid w:val="007B33E7"/>
    <w:rsid w:val="007B520E"/>
    <w:rsid w:val="007B5B2F"/>
    <w:rsid w:val="007B5F4C"/>
    <w:rsid w:val="007B6466"/>
    <w:rsid w:val="007B6BE8"/>
    <w:rsid w:val="007B7113"/>
    <w:rsid w:val="007C09BB"/>
    <w:rsid w:val="007C28FC"/>
    <w:rsid w:val="007C2D78"/>
    <w:rsid w:val="007C2DEE"/>
    <w:rsid w:val="007C3063"/>
    <w:rsid w:val="007C40E1"/>
    <w:rsid w:val="007C46B1"/>
    <w:rsid w:val="007C5EEB"/>
    <w:rsid w:val="007C6AF4"/>
    <w:rsid w:val="007C6AF9"/>
    <w:rsid w:val="007C6D4A"/>
    <w:rsid w:val="007C72E8"/>
    <w:rsid w:val="007C7757"/>
    <w:rsid w:val="007D05CC"/>
    <w:rsid w:val="007D0745"/>
    <w:rsid w:val="007D0AE2"/>
    <w:rsid w:val="007D22CB"/>
    <w:rsid w:val="007D2C5C"/>
    <w:rsid w:val="007D3F93"/>
    <w:rsid w:val="007D4203"/>
    <w:rsid w:val="007D4E2C"/>
    <w:rsid w:val="007D5BD3"/>
    <w:rsid w:val="007D6724"/>
    <w:rsid w:val="007E07E4"/>
    <w:rsid w:val="007E0AD4"/>
    <w:rsid w:val="007E1883"/>
    <w:rsid w:val="007E225D"/>
    <w:rsid w:val="007E23F8"/>
    <w:rsid w:val="007E253A"/>
    <w:rsid w:val="007E30DE"/>
    <w:rsid w:val="007E32B8"/>
    <w:rsid w:val="007E44B0"/>
    <w:rsid w:val="007E480F"/>
    <w:rsid w:val="007E4B68"/>
    <w:rsid w:val="007E51C4"/>
    <w:rsid w:val="007E5632"/>
    <w:rsid w:val="007E5969"/>
    <w:rsid w:val="007E5C79"/>
    <w:rsid w:val="007E638D"/>
    <w:rsid w:val="007E6C72"/>
    <w:rsid w:val="007E70A8"/>
    <w:rsid w:val="007F0739"/>
    <w:rsid w:val="007F1D8F"/>
    <w:rsid w:val="007F1E64"/>
    <w:rsid w:val="007F22A4"/>
    <w:rsid w:val="007F38FF"/>
    <w:rsid w:val="007F4625"/>
    <w:rsid w:val="007F4991"/>
    <w:rsid w:val="007F4E19"/>
    <w:rsid w:val="007F53DC"/>
    <w:rsid w:val="007F5B71"/>
    <w:rsid w:val="007F6560"/>
    <w:rsid w:val="007F6A20"/>
    <w:rsid w:val="007F734E"/>
    <w:rsid w:val="007F7BD9"/>
    <w:rsid w:val="00801430"/>
    <w:rsid w:val="0080149B"/>
    <w:rsid w:val="0080276D"/>
    <w:rsid w:val="00803003"/>
    <w:rsid w:val="008034FA"/>
    <w:rsid w:val="0080359D"/>
    <w:rsid w:val="008036EB"/>
    <w:rsid w:val="00803891"/>
    <w:rsid w:val="00803B57"/>
    <w:rsid w:val="008040DF"/>
    <w:rsid w:val="008045E9"/>
    <w:rsid w:val="00806F3B"/>
    <w:rsid w:val="00807592"/>
    <w:rsid w:val="00807C4B"/>
    <w:rsid w:val="00810349"/>
    <w:rsid w:val="00810462"/>
    <w:rsid w:val="008108E5"/>
    <w:rsid w:val="00810C71"/>
    <w:rsid w:val="00812356"/>
    <w:rsid w:val="00812FC4"/>
    <w:rsid w:val="008130A1"/>
    <w:rsid w:val="00813904"/>
    <w:rsid w:val="00814A12"/>
    <w:rsid w:val="00814E28"/>
    <w:rsid w:val="00815914"/>
    <w:rsid w:val="00817035"/>
    <w:rsid w:val="00821148"/>
    <w:rsid w:val="00822680"/>
    <w:rsid w:val="0082328B"/>
    <w:rsid w:val="008232BE"/>
    <w:rsid w:val="0082414A"/>
    <w:rsid w:val="0082432B"/>
    <w:rsid w:val="00825CCE"/>
    <w:rsid w:val="00826C95"/>
    <w:rsid w:val="00826CAD"/>
    <w:rsid w:val="00830B46"/>
    <w:rsid w:val="008310BF"/>
    <w:rsid w:val="00832894"/>
    <w:rsid w:val="00833AAE"/>
    <w:rsid w:val="00833DB4"/>
    <w:rsid w:val="00835106"/>
    <w:rsid w:val="008357D6"/>
    <w:rsid w:val="0083599F"/>
    <w:rsid w:val="00835FCC"/>
    <w:rsid w:val="0083665D"/>
    <w:rsid w:val="008368EB"/>
    <w:rsid w:val="0083690A"/>
    <w:rsid w:val="00837266"/>
    <w:rsid w:val="00837B78"/>
    <w:rsid w:val="00840706"/>
    <w:rsid w:val="00841551"/>
    <w:rsid w:val="00841C37"/>
    <w:rsid w:val="0084278B"/>
    <w:rsid w:val="00842811"/>
    <w:rsid w:val="00843E02"/>
    <w:rsid w:val="00843EBC"/>
    <w:rsid w:val="008440D8"/>
    <w:rsid w:val="00844C8C"/>
    <w:rsid w:val="00845B79"/>
    <w:rsid w:val="00847E21"/>
    <w:rsid w:val="0085034D"/>
    <w:rsid w:val="00850813"/>
    <w:rsid w:val="008510FF"/>
    <w:rsid w:val="008515AD"/>
    <w:rsid w:val="00851982"/>
    <w:rsid w:val="008524A6"/>
    <w:rsid w:val="00852E85"/>
    <w:rsid w:val="0085305D"/>
    <w:rsid w:val="008543A9"/>
    <w:rsid w:val="00854BBF"/>
    <w:rsid w:val="00856180"/>
    <w:rsid w:val="008569B6"/>
    <w:rsid w:val="00860870"/>
    <w:rsid w:val="008609AB"/>
    <w:rsid w:val="00860EB6"/>
    <w:rsid w:val="00864177"/>
    <w:rsid w:val="00866015"/>
    <w:rsid w:val="00870646"/>
    <w:rsid w:val="00870768"/>
    <w:rsid w:val="00872A1C"/>
    <w:rsid w:val="00873CAC"/>
    <w:rsid w:val="00874319"/>
    <w:rsid w:val="008743A3"/>
    <w:rsid w:val="0087451F"/>
    <w:rsid w:val="00874580"/>
    <w:rsid w:val="008748C9"/>
    <w:rsid w:val="00874A2E"/>
    <w:rsid w:val="008753C7"/>
    <w:rsid w:val="0087549D"/>
    <w:rsid w:val="0087679C"/>
    <w:rsid w:val="00877195"/>
    <w:rsid w:val="00877D55"/>
    <w:rsid w:val="00877EB3"/>
    <w:rsid w:val="00880065"/>
    <w:rsid w:val="00880CDD"/>
    <w:rsid w:val="00881CF6"/>
    <w:rsid w:val="008820B1"/>
    <w:rsid w:val="008829B8"/>
    <w:rsid w:val="00883928"/>
    <w:rsid w:val="0088481F"/>
    <w:rsid w:val="0088562A"/>
    <w:rsid w:val="00885C75"/>
    <w:rsid w:val="00885DBC"/>
    <w:rsid w:val="0088641C"/>
    <w:rsid w:val="00887353"/>
    <w:rsid w:val="00887B15"/>
    <w:rsid w:val="00887DBE"/>
    <w:rsid w:val="00887E10"/>
    <w:rsid w:val="00890037"/>
    <w:rsid w:val="00890226"/>
    <w:rsid w:val="00890465"/>
    <w:rsid w:val="00890842"/>
    <w:rsid w:val="0089132A"/>
    <w:rsid w:val="00891712"/>
    <w:rsid w:val="008923C7"/>
    <w:rsid w:val="00893934"/>
    <w:rsid w:val="00893A18"/>
    <w:rsid w:val="00893EC7"/>
    <w:rsid w:val="00894F7C"/>
    <w:rsid w:val="00895E06"/>
    <w:rsid w:val="0089600A"/>
    <w:rsid w:val="00896B58"/>
    <w:rsid w:val="00896B90"/>
    <w:rsid w:val="008A1167"/>
    <w:rsid w:val="008A1351"/>
    <w:rsid w:val="008A1A17"/>
    <w:rsid w:val="008A2628"/>
    <w:rsid w:val="008A2685"/>
    <w:rsid w:val="008A2767"/>
    <w:rsid w:val="008A29B4"/>
    <w:rsid w:val="008A32D2"/>
    <w:rsid w:val="008A395C"/>
    <w:rsid w:val="008A46A6"/>
    <w:rsid w:val="008A4809"/>
    <w:rsid w:val="008A63BF"/>
    <w:rsid w:val="008A6A00"/>
    <w:rsid w:val="008B0F19"/>
    <w:rsid w:val="008B1504"/>
    <w:rsid w:val="008B1A5E"/>
    <w:rsid w:val="008B1D14"/>
    <w:rsid w:val="008B1DAE"/>
    <w:rsid w:val="008B463D"/>
    <w:rsid w:val="008B4AA9"/>
    <w:rsid w:val="008B5472"/>
    <w:rsid w:val="008B5707"/>
    <w:rsid w:val="008B5962"/>
    <w:rsid w:val="008B6499"/>
    <w:rsid w:val="008B74C6"/>
    <w:rsid w:val="008B77DE"/>
    <w:rsid w:val="008B7D2A"/>
    <w:rsid w:val="008C1124"/>
    <w:rsid w:val="008C2933"/>
    <w:rsid w:val="008C349C"/>
    <w:rsid w:val="008C3605"/>
    <w:rsid w:val="008C5A1C"/>
    <w:rsid w:val="008D02E7"/>
    <w:rsid w:val="008D056F"/>
    <w:rsid w:val="008D30C2"/>
    <w:rsid w:val="008D516A"/>
    <w:rsid w:val="008D569C"/>
    <w:rsid w:val="008D66E7"/>
    <w:rsid w:val="008D758E"/>
    <w:rsid w:val="008D7921"/>
    <w:rsid w:val="008E0559"/>
    <w:rsid w:val="008E254B"/>
    <w:rsid w:val="008E2B22"/>
    <w:rsid w:val="008E2BA1"/>
    <w:rsid w:val="008E3816"/>
    <w:rsid w:val="008E3982"/>
    <w:rsid w:val="008E54DC"/>
    <w:rsid w:val="008E5B00"/>
    <w:rsid w:val="008E5C16"/>
    <w:rsid w:val="008E61EC"/>
    <w:rsid w:val="008E66E1"/>
    <w:rsid w:val="008E724A"/>
    <w:rsid w:val="008E7CF6"/>
    <w:rsid w:val="008F130E"/>
    <w:rsid w:val="008F1346"/>
    <w:rsid w:val="008F1492"/>
    <w:rsid w:val="008F2004"/>
    <w:rsid w:val="008F25C7"/>
    <w:rsid w:val="008F2D66"/>
    <w:rsid w:val="008F34C1"/>
    <w:rsid w:val="008F41A6"/>
    <w:rsid w:val="008F4226"/>
    <w:rsid w:val="008F4D2F"/>
    <w:rsid w:val="008F547B"/>
    <w:rsid w:val="008F5C21"/>
    <w:rsid w:val="008F6187"/>
    <w:rsid w:val="008F62E2"/>
    <w:rsid w:val="008F76EB"/>
    <w:rsid w:val="009005D4"/>
    <w:rsid w:val="00900F7C"/>
    <w:rsid w:val="0090139F"/>
    <w:rsid w:val="00901F1B"/>
    <w:rsid w:val="009027F0"/>
    <w:rsid w:val="00903615"/>
    <w:rsid w:val="00905B37"/>
    <w:rsid w:val="00905BF8"/>
    <w:rsid w:val="00907D9A"/>
    <w:rsid w:val="00912100"/>
    <w:rsid w:val="009131C6"/>
    <w:rsid w:val="0091348A"/>
    <w:rsid w:val="00913557"/>
    <w:rsid w:val="00913D58"/>
    <w:rsid w:val="00914392"/>
    <w:rsid w:val="009144AF"/>
    <w:rsid w:val="00914C55"/>
    <w:rsid w:val="0091522D"/>
    <w:rsid w:val="00916108"/>
    <w:rsid w:val="00916BE4"/>
    <w:rsid w:val="009200E5"/>
    <w:rsid w:val="009207E4"/>
    <w:rsid w:val="00920D92"/>
    <w:rsid w:val="00921766"/>
    <w:rsid w:val="00921E4C"/>
    <w:rsid w:val="0092213E"/>
    <w:rsid w:val="009229B1"/>
    <w:rsid w:val="009238E4"/>
    <w:rsid w:val="00923D6E"/>
    <w:rsid w:val="00924685"/>
    <w:rsid w:val="00924BE2"/>
    <w:rsid w:val="00924D27"/>
    <w:rsid w:val="00924E09"/>
    <w:rsid w:val="00925137"/>
    <w:rsid w:val="00925CA8"/>
    <w:rsid w:val="0092674B"/>
    <w:rsid w:val="009277EA"/>
    <w:rsid w:val="009302D8"/>
    <w:rsid w:val="00930791"/>
    <w:rsid w:val="00931056"/>
    <w:rsid w:val="00931799"/>
    <w:rsid w:val="00932650"/>
    <w:rsid w:val="0093270C"/>
    <w:rsid w:val="00933137"/>
    <w:rsid w:val="009333CA"/>
    <w:rsid w:val="00933AC1"/>
    <w:rsid w:val="00934365"/>
    <w:rsid w:val="00935210"/>
    <w:rsid w:val="00935AE1"/>
    <w:rsid w:val="00937D6A"/>
    <w:rsid w:val="00941889"/>
    <w:rsid w:val="00941D1A"/>
    <w:rsid w:val="0094388D"/>
    <w:rsid w:val="00946498"/>
    <w:rsid w:val="0094707D"/>
    <w:rsid w:val="00950598"/>
    <w:rsid w:val="00950699"/>
    <w:rsid w:val="009510E6"/>
    <w:rsid w:val="00951F1C"/>
    <w:rsid w:val="009520F2"/>
    <w:rsid w:val="009532CB"/>
    <w:rsid w:val="009548D5"/>
    <w:rsid w:val="009557AC"/>
    <w:rsid w:val="0095584A"/>
    <w:rsid w:val="00955E51"/>
    <w:rsid w:val="00956F38"/>
    <w:rsid w:val="009574AD"/>
    <w:rsid w:val="009608EC"/>
    <w:rsid w:val="009609B0"/>
    <w:rsid w:val="00961A9E"/>
    <w:rsid w:val="0096277B"/>
    <w:rsid w:val="0096296E"/>
    <w:rsid w:val="00964378"/>
    <w:rsid w:val="00964653"/>
    <w:rsid w:val="0096651D"/>
    <w:rsid w:val="0096762A"/>
    <w:rsid w:val="00967F76"/>
    <w:rsid w:val="00970139"/>
    <w:rsid w:val="009705DB"/>
    <w:rsid w:val="00970990"/>
    <w:rsid w:val="00970E02"/>
    <w:rsid w:val="009718BC"/>
    <w:rsid w:val="00972085"/>
    <w:rsid w:val="00972378"/>
    <w:rsid w:val="009726F7"/>
    <w:rsid w:val="0097293B"/>
    <w:rsid w:val="00976F4A"/>
    <w:rsid w:val="00977FD2"/>
    <w:rsid w:val="0098000F"/>
    <w:rsid w:val="00980573"/>
    <w:rsid w:val="009806B1"/>
    <w:rsid w:val="009814BD"/>
    <w:rsid w:val="00981788"/>
    <w:rsid w:val="00981D49"/>
    <w:rsid w:val="00983878"/>
    <w:rsid w:val="009844A0"/>
    <w:rsid w:val="00984EAC"/>
    <w:rsid w:val="00985E56"/>
    <w:rsid w:val="00987817"/>
    <w:rsid w:val="00987E3F"/>
    <w:rsid w:val="00990282"/>
    <w:rsid w:val="00990A62"/>
    <w:rsid w:val="00990E7D"/>
    <w:rsid w:val="0099164D"/>
    <w:rsid w:val="009917AA"/>
    <w:rsid w:val="00991B95"/>
    <w:rsid w:val="00993033"/>
    <w:rsid w:val="00993419"/>
    <w:rsid w:val="00994519"/>
    <w:rsid w:val="00995338"/>
    <w:rsid w:val="009955F8"/>
    <w:rsid w:val="00995FDD"/>
    <w:rsid w:val="009A000D"/>
    <w:rsid w:val="009A03C6"/>
    <w:rsid w:val="009A080F"/>
    <w:rsid w:val="009A1068"/>
    <w:rsid w:val="009A22AD"/>
    <w:rsid w:val="009A22AE"/>
    <w:rsid w:val="009A23B8"/>
    <w:rsid w:val="009A290B"/>
    <w:rsid w:val="009A39AC"/>
    <w:rsid w:val="009A3ADC"/>
    <w:rsid w:val="009A42B3"/>
    <w:rsid w:val="009A4FDE"/>
    <w:rsid w:val="009A5B8C"/>
    <w:rsid w:val="009A73D7"/>
    <w:rsid w:val="009B028E"/>
    <w:rsid w:val="009B0A12"/>
    <w:rsid w:val="009B0F52"/>
    <w:rsid w:val="009B13FD"/>
    <w:rsid w:val="009B17DA"/>
    <w:rsid w:val="009B20EA"/>
    <w:rsid w:val="009B2394"/>
    <w:rsid w:val="009B2708"/>
    <w:rsid w:val="009B2D98"/>
    <w:rsid w:val="009B2FEE"/>
    <w:rsid w:val="009B3800"/>
    <w:rsid w:val="009B40DA"/>
    <w:rsid w:val="009B445D"/>
    <w:rsid w:val="009B4532"/>
    <w:rsid w:val="009B4A96"/>
    <w:rsid w:val="009B4DB3"/>
    <w:rsid w:val="009B4E94"/>
    <w:rsid w:val="009B5DE6"/>
    <w:rsid w:val="009B6061"/>
    <w:rsid w:val="009B6087"/>
    <w:rsid w:val="009B6E2D"/>
    <w:rsid w:val="009B7051"/>
    <w:rsid w:val="009B70B0"/>
    <w:rsid w:val="009B714B"/>
    <w:rsid w:val="009B718B"/>
    <w:rsid w:val="009C07C0"/>
    <w:rsid w:val="009C0861"/>
    <w:rsid w:val="009C09CE"/>
    <w:rsid w:val="009C10C1"/>
    <w:rsid w:val="009C32B7"/>
    <w:rsid w:val="009C35AA"/>
    <w:rsid w:val="009C4131"/>
    <w:rsid w:val="009C48AB"/>
    <w:rsid w:val="009C69A1"/>
    <w:rsid w:val="009D0932"/>
    <w:rsid w:val="009D11B3"/>
    <w:rsid w:val="009D1610"/>
    <w:rsid w:val="009D196F"/>
    <w:rsid w:val="009D1A61"/>
    <w:rsid w:val="009D1AAF"/>
    <w:rsid w:val="009D2EFE"/>
    <w:rsid w:val="009D3139"/>
    <w:rsid w:val="009D3DBC"/>
    <w:rsid w:val="009D48D1"/>
    <w:rsid w:val="009D59F6"/>
    <w:rsid w:val="009D5AD4"/>
    <w:rsid w:val="009D5E8B"/>
    <w:rsid w:val="009D6100"/>
    <w:rsid w:val="009D662B"/>
    <w:rsid w:val="009D68A8"/>
    <w:rsid w:val="009D6E2F"/>
    <w:rsid w:val="009D7A2A"/>
    <w:rsid w:val="009D7D9B"/>
    <w:rsid w:val="009E1657"/>
    <w:rsid w:val="009E3233"/>
    <w:rsid w:val="009E3836"/>
    <w:rsid w:val="009E41D0"/>
    <w:rsid w:val="009E4BA5"/>
    <w:rsid w:val="009E5CF3"/>
    <w:rsid w:val="009E630C"/>
    <w:rsid w:val="009E731A"/>
    <w:rsid w:val="009E7AAE"/>
    <w:rsid w:val="009F0B55"/>
    <w:rsid w:val="009F0D4A"/>
    <w:rsid w:val="009F1E3B"/>
    <w:rsid w:val="009F2407"/>
    <w:rsid w:val="009F25D8"/>
    <w:rsid w:val="009F32E8"/>
    <w:rsid w:val="009F3554"/>
    <w:rsid w:val="009F3D9F"/>
    <w:rsid w:val="009F6069"/>
    <w:rsid w:val="009F617C"/>
    <w:rsid w:val="009F63C2"/>
    <w:rsid w:val="009F66D5"/>
    <w:rsid w:val="009F6AFB"/>
    <w:rsid w:val="009F6B6E"/>
    <w:rsid w:val="009F6B72"/>
    <w:rsid w:val="009F6B7D"/>
    <w:rsid w:val="009F6E24"/>
    <w:rsid w:val="009F78BC"/>
    <w:rsid w:val="009F7F59"/>
    <w:rsid w:val="00A0085E"/>
    <w:rsid w:val="00A00AA6"/>
    <w:rsid w:val="00A00AE5"/>
    <w:rsid w:val="00A0128D"/>
    <w:rsid w:val="00A01BEB"/>
    <w:rsid w:val="00A02E03"/>
    <w:rsid w:val="00A03EDB"/>
    <w:rsid w:val="00A04AE5"/>
    <w:rsid w:val="00A04F88"/>
    <w:rsid w:val="00A05239"/>
    <w:rsid w:val="00A052AD"/>
    <w:rsid w:val="00A056DA"/>
    <w:rsid w:val="00A0635A"/>
    <w:rsid w:val="00A06774"/>
    <w:rsid w:val="00A10F0C"/>
    <w:rsid w:val="00A11413"/>
    <w:rsid w:val="00A11593"/>
    <w:rsid w:val="00A115CF"/>
    <w:rsid w:val="00A1488B"/>
    <w:rsid w:val="00A14AC3"/>
    <w:rsid w:val="00A15D37"/>
    <w:rsid w:val="00A16682"/>
    <w:rsid w:val="00A16D9F"/>
    <w:rsid w:val="00A17719"/>
    <w:rsid w:val="00A17A99"/>
    <w:rsid w:val="00A17C28"/>
    <w:rsid w:val="00A17D38"/>
    <w:rsid w:val="00A200D3"/>
    <w:rsid w:val="00A202C4"/>
    <w:rsid w:val="00A203DA"/>
    <w:rsid w:val="00A207B2"/>
    <w:rsid w:val="00A21706"/>
    <w:rsid w:val="00A21938"/>
    <w:rsid w:val="00A23209"/>
    <w:rsid w:val="00A25D5D"/>
    <w:rsid w:val="00A26A62"/>
    <w:rsid w:val="00A26DA6"/>
    <w:rsid w:val="00A274A8"/>
    <w:rsid w:val="00A31072"/>
    <w:rsid w:val="00A31F71"/>
    <w:rsid w:val="00A323BF"/>
    <w:rsid w:val="00A331C1"/>
    <w:rsid w:val="00A33358"/>
    <w:rsid w:val="00A351C1"/>
    <w:rsid w:val="00A35268"/>
    <w:rsid w:val="00A35AD5"/>
    <w:rsid w:val="00A374C9"/>
    <w:rsid w:val="00A375D9"/>
    <w:rsid w:val="00A378F3"/>
    <w:rsid w:val="00A37CF7"/>
    <w:rsid w:val="00A40437"/>
    <w:rsid w:val="00A4172E"/>
    <w:rsid w:val="00A42DF0"/>
    <w:rsid w:val="00A436B7"/>
    <w:rsid w:val="00A4416C"/>
    <w:rsid w:val="00A44667"/>
    <w:rsid w:val="00A44BDB"/>
    <w:rsid w:val="00A4506E"/>
    <w:rsid w:val="00A45178"/>
    <w:rsid w:val="00A45186"/>
    <w:rsid w:val="00A461D7"/>
    <w:rsid w:val="00A46769"/>
    <w:rsid w:val="00A468DB"/>
    <w:rsid w:val="00A46EFA"/>
    <w:rsid w:val="00A509F8"/>
    <w:rsid w:val="00A52B00"/>
    <w:rsid w:val="00A52B0A"/>
    <w:rsid w:val="00A5370F"/>
    <w:rsid w:val="00A54021"/>
    <w:rsid w:val="00A54840"/>
    <w:rsid w:val="00A54AB3"/>
    <w:rsid w:val="00A5656F"/>
    <w:rsid w:val="00A56A80"/>
    <w:rsid w:val="00A57226"/>
    <w:rsid w:val="00A57C40"/>
    <w:rsid w:val="00A6006F"/>
    <w:rsid w:val="00A60E88"/>
    <w:rsid w:val="00A6228F"/>
    <w:rsid w:val="00A62F3F"/>
    <w:rsid w:val="00A6330D"/>
    <w:rsid w:val="00A640E8"/>
    <w:rsid w:val="00A648BF"/>
    <w:rsid w:val="00A64D67"/>
    <w:rsid w:val="00A64E06"/>
    <w:rsid w:val="00A6512E"/>
    <w:rsid w:val="00A65C14"/>
    <w:rsid w:val="00A660D0"/>
    <w:rsid w:val="00A66DCF"/>
    <w:rsid w:val="00A66F99"/>
    <w:rsid w:val="00A67A2D"/>
    <w:rsid w:val="00A70014"/>
    <w:rsid w:val="00A70DFE"/>
    <w:rsid w:val="00A7110E"/>
    <w:rsid w:val="00A7308B"/>
    <w:rsid w:val="00A75812"/>
    <w:rsid w:val="00A75A66"/>
    <w:rsid w:val="00A75BED"/>
    <w:rsid w:val="00A75C20"/>
    <w:rsid w:val="00A76F60"/>
    <w:rsid w:val="00A776C0"/>
    <w:rsid w:val="00A80F24"/>
    <w:rsid w:val="00A80F47"/>
    <w:rsid w:val="00A81036"/>
    <w:rsid w:val="00A81254"/>
    <w:rsid w:val="00A81D33"/>
    <w:rsid w:val="00A82F04"/>
    <w:rsid w:val="00A8348E"/>
    <w:rsid w:val="00A84AC9"/>
    <w:rsid w:val="00A858F2"/>
    <w:rsid w:val="00A8796F"/>
    <w:rsid w:val="00A90322"/>
    <w:rsid w:val="00A9071E"/>
    <w:rsid w:val="00A9204E"/>
    <w:rsid w:val="00A922A0"/>
    <w:rsid w:val="00A9252B"/>
    <w:rsid w:val="00A94582"/>
    <w:rsid w:val="00A95DDF"/>
    <w:rsid w:val="00A97EFF"/>
    <w:rsid w:val="00AA1143"/>
    <w:rsid w:val="00AA24E9"/>
    <w:rsid w:val="00AA26D1"/>
    <w:rsid w:val="00AA36F2"/>
    <w:rsid w:val="00AA431E"/>
    <w:rsid w:val="00AA48B7"/>
    <w:rsid w:val="00AA5153"/>
    <w:rsid w:val="00AA5D76"/>
    <w:rsid w:val="00AA62E5"/>
    <w:rsid w:val="00AA6D2A"/>
    <w:rsid w:val="00AA7783"/>
    <w:rsid w:val="00AA7A02"/>
    <w:rsid w:val="00AB04B0"/>
    <w:rsid w:val="00AB056A"/>
    <w:rsid w:val="00AB1005"/>
    <w:rsid w:val="00AB190B"/>
    <w:rsid w:val="00AB198F"/>
    <w:rsid w:val="00AB1A47"/>
    <w:rsid w:val="00AB25CA"/>
    <w:rsid w:val="00AB379D"/>
    <w:rsid w:val="00AB4B9B"/>
    <w:rsid w:val="00AB4BA4"/>
    <w:rsid w:val="00AB512A"/>
    <w:rsid w:val="00AB5219"/>
    <w:rsid w:val="00AB5B3D"/>
    <w:rsid w:val="00AB633C"/>
    <w:rsid w:val="00AB63B0"/>
    <w:rsid w:val="00AB645D"/>
    <w:rsid w:val="00AB656C"/>
    <w:rsid w:val="00AB6C8B"/>
    <w:rsid w:val="00AB7C9F"/>
    <w:rsid w:val="00AB7F03"/>
    <w:rsid w:val="00AC03BF"/>
    <w:rsid w:val="00AC0EE3"/>
    <w:rsid w:val="00AC22DE"/>
    <w:rsid w:val="00AC2760"/>
    <w:rsid w:val="00AC299D"/>
    <w:rsid w:val="00AC33E8"/>
    <w:rsid w:val="00AC3A3A"/>
    <w:rsid w:val="00AC3C88"/>
    <w:rsid w:val="00AC468C"/>
    <w:rsid w:val="00AC521C"/>
    <w:rsid w:val="00AC64C5"/>
    <w:rsid w:val="00AC65A8"/>
    <w:rsid w:val="00AC683C"/>
    <w:rsid w:val="00AC6C87"/>
    <w:rsid w:val="00AC6F6E"/>
    <w:rsid w:val="00AC70DA"/>
    <w:rsid w:val="00AC729A"/>
    <w:rsid w:val="00AC7FDB"/>
    <w:rsid w:val="00AD0A00"/>
    <w:rsid w:val="00AD0A3C"/>
    <w:rsid w:val="00AD0B84"/>
    <w:rsid w:val="00AD113A"/>
    <w:rsid w:val="00AD1147"/>
    <w:rsid w:val="00AD14B3"/>
    <w:rsid w:val="00AD1BE7"/>
    <w:rsid w:val="00AD264C"/>
    <w:rsid w:val="00AD2E03"/>
    <w:rsid w:val="00AD3A49"/>
    <w:rsid w:val="00AD3C23"/>
    <w:rsid w:val="00AD410D"/>
    <w:rsid w:val="00AD53C4"/>
    <w:rsid w:val="00AD5989"/>
    <w:rsid w:val="00AD5F8C"/>
    <w:rsid w:val="00AD68A7"/>
    <w:rsid w:val="00AD6DE6"/>
    <w:rsid w:val="00AE01DD"/>
    <w:rsid w:val="00AE0253"/>
    <w:rsid w:val="00AE11C7"/>
    <w:rsid w:val="00AE1568"/>
    <w:rsid w:val="00AE1868"/>
    <w:rsid w:val="00AE1C52"/>
    <w:rsid w:val="00AE27EA"/>
    <w:rsid w:val="00AE2C6A"/>
    <w:rsid w:val="00AE2F0C"/>
    <w:rsid w:val="00AE3006"/>
    <w:rsid w:val="00AE45F2"/>
    <w:rsid w:val="00AE4787"/>
    <w:rsid w:val="00AE5340"/>
    <w:rsid w:val="00AE79AF"/>
    <w:rsid w:val="00AF2738"/>
    <w:rsid w:val="00AF28E6"/>
    <w:rsid w:val="00AF2B3A"/>
    <w:rsid w:val="00AF3388"/>
    <w:rsid w:val="00AF3D02"/>
    <w:rsid w:val="00AF499E"/>
    <w:rsid w:val="00AF4C7B"/>
    <w:rsid w:val="00AF5B29"/>
    <w:rsid w:val="00AF6BC0"/>
    <w:rsid w:val="00AF6C0D"/>
    <w:rsid w:val="00AF7CB8"/>
    <w:rsid w:val="00AF7F16"/>
    <w:rsid w:val="00B00088"/>
    <w:rsid w:val="00B01064"/>
    <w:rsid w:val="00B01166"/>
    <w:rsid w:val="00B029AF"/>
    <w:rsid w:val="00B035D0"/>
    <w:rsid w:val="00B05486"/>
    <w:rsid w:val="00B05ABB"/>
    <w:rsid w:val="00B05DFB"/>
    <w:rsid w:val="00B06EF6"/>
    <w:rsid w:val="00B070B3"/>
    <w:rsid w:val="00B07570"/>
    <w:rsid w:val="00B07F6A"/>
    <w:rsid w:val="00B10A21"/>
    <w:rsid w:val="00B11BCC"/>
    <w:rsid w:val="00B1322A"/>
    <w:rsid w:val="00B13EEB"/>
    <w:rsid w:val="00B155AA"/>
    <w:rsid w:val="00B15FA0"/>
    <w:rsid w:val="00B179F3"/>
    <w:rsid w:val="00B17E74"/>
    <w:rsid w:val="00B21727"/>
    <w:rsid w:val="00B2243F"/>
    <w:rsid w:val="00B22A73"/>
    <w:rsid w:val="00B23832"/>
    <w:rsid w:val="00B23FC9"/>
    <w:rsid w:val="00B262F1"/>
    <w:rsid w:val="00B27413"/>
    <w:rsid w:val="00B31427"/>
    <w:rsid w:val="00B32A27"/>
    <w:rsid w:val="00B33F06"/>
    <w:rsid w:val="00B3461C"/>
    <w:rsid w:val="00B347CC"/>
    <w:rsid w:val="00B36BE9"/>
    <w:rsid w:val="00B37F56"/>
    <w:rsid w:val="00B400CA"/>
    <w:rsid w:val="00B4065F"/>
    <w:rsid w:val="00B41409"/>
    <w:rsid w:val="00B4215F"/>
    <w:rsid w:val="00B42469"/>
    <w:rsid w:val="00B42822"/>
    <w:rsid w:val="00B43DCC"/>
    <w:rsid w:val="00B452FA"/>
    <w:rsid w:val="00B46B04"/>
    <w:rsid w:val="00B504FA"/>
    <w:rsid w:val="00B510F4"/>
    <w:rsid w:val="00B51852"/>
    <w:rsid w:val="00B51C44"/>
    <w:rsid w:val="00B52570"/>
    <w:rsid w:val="00B52D1E"/>
    <w:rsid w:val="00B52FAA"/>
    <w:rsid w:val="00B54BC4"/>
    <w:rsid w:val="00B54D76"/>
    <w:rsid w:val="00B559E0"/>
    <w:rsid w:val="00B55F16"/>
    <w:rsid w:val="00B56EAB"/>
    <w:rsid w:val="00B56F19"/>
    <w:rsid w:val="00B57C6D"/>
    <w:rsid w:val="00B57E70"/>
    <w:rsid w:val="00B60F65"/>
    <w:rsid w:val="00B613CC"/>
    <w:rsid w:val="00B61BB2"/>
    <w:rsid w:val="00B62214"/>
    <w:rsid w:val="00B6280D"/>
    <w:rsid w:val="00B62BF6"/>
    <w:rsid w:val="00B6470C"/>
    <w:rsid w:val="00B64D47"/>
    <w:rsid w:val="00B65D46"/>
    <w:rsid w:val="00B66FB2"/>
    <w:rsid w:val="00B6758C"/>
    <w:rsid w:val="00B676DE"/>
    <w:rsid w:val="00B70E05"/>
    <w:rsid w:val="00B718CC"/>
    <w:rsid w:val="00B71B33"/>
    <w:rsid w:val="00B72D39"/>
    <w:rsid w:val="00B72F0D"/>
    <w:rsid w:val="00B732AB"/>
    <w:rsid w:val="00B73353"/>
    <w:rsid w:val="00B7375B"/>
    <w:rsid w:val="00B73D27"/>
    <w:rsid w:val="00B742F6"/>
    <w:rsid w:val="00B7595F"/>
    <w:rsid w:val="00B76110"/>
    <w:rsid w:val="00B76342"/>
    <w:rsid w:val="00B77E87"/>
    <w:rsid w:val="00B803CB"/>
    <w:rsid w:val="00B810A5"/>
    <w:rsid w:val="00B81235"/>
    <w:rsid w:val="00B81361"/>
    <w:rsid w:val="00B83D6B"/>
    <w:rsid w:val="00B83D88"/>
    <w:rsid w:val="00B8428F"/>
    <w:rsid w:val="00B84885"/>
    <w:rsid w:val="00B863E0"/>
    <w:rsid w:val="00B867BD"/>
    <w:rsid w:val="00B87E05"/>
    <w:rsid w:val="00B932E0"/>
    <w:rsid w:val="00B937EA"/>
    <w:rsid w:val="00B93EC5"/>
    <w:rsid w:val="00B94778"/>
    <w:rsid w:val="00B9480D"/>
    <w:rsid w:val="00B94A5A"/>
    <w:rsid w:val="00B94D85"/>
    <w:rsid w:val="00B958DE"/>
    <w:rsid w:val="00B96150"/>
    <w:rsid w:val="00B96BD5"/>
    <w:rsid w:val="00B97027"/>
    <w:rsid w:val="00B97674"/>
    <w:rsid w:val="00B978D6"/>
    <w:rsid w:val="00B97B6B"/>
    <w:rsid w:val="00B97BED"/>
    <w:rsid w:val="00BA2A27"/>
    <w:rsid w:val="00BA4211"/>
    <w:rsid w:val="00BA48F8"/>
    <w:rsid w:val="00BA5982"/>
    <w:rsid w:val="00BA59FC"/>
    <w:rsid w:val="00BA79D0"/>
    <w:rsid w:val="00BB06B1"/>
    <w:rsid w:val="00BB08C7"/>
    <w:rsid w:val="00BB1244"/>
    <w:rsid w:val="00BB2622"/>
    <w:rsid w:val="00BB265F"/>
    <w:rsid w:val="00BB451E"/>
    <w:rsid w:val="00BB5157"/>
    <w:rsid w:val="00BB541C"/>
    <w:rsid w:val="00BB59C2"/>
    <w:rsid w:val="00BB67AB"/>
    <w:rsid w:val="00BC1A4A"/>
    <w:rsid w:val="00BC1E20"/>
    <w:rsid w:val="00BC1ECD"/>
    <w:rsid w:val="00BC4932"/>
    <w:rsid w:val="00BC61C1"/>
    <w:rsid w:val="00BD0188"/>
    <w:rsid w:val="00BD0514"/>
    <w:rsid w:val="00BD2320"/>
    <w:rsid w:val="00BD26A0"/>
    <w:rsid w:val="00BD45A0"/>
    <w:rsid w:val="00BD4704"/>
    <w:rsid w:val="00BD488D"/>
    <w:rsid w:val="00BD66DA"/>
    <w:rsid w:val="00BD6B12"/>
    <w:rsid w:val="00BD6ECA"/>
    <w:rsid w:val="00BD7045"/>
    <w:rsid w:val="00BD7327"/>
    <w:rsid w:val="00BD7536"/>
    <w:rsid w:val="00BD7904"/>
    <w:rsid w:val="00BE035D"/>
    <w:rsid w:val="00BE0602"/>
    <w:rsid w:val="00BE15B6"/>
    <w:rsid w:val="00BE1D0F"/>
    <w:rsid w:val="00BE398D"/>
    <w:rsid w:val="00BE4EAA"/>
    <w:rsid w:val="00BE53F8"/>
    <w:rsid w:val="00BE5C1D"/>
    <w:rsid w:val="00BE62BB"/>
    <w:rsid w:val="00BE7FA6"/>
    <w:rsid w:val="00BF152C"/>
    <w:rsid w:val="00BF1546"/>
    <w:rsid w:val="00BF16AA"/>
    <w:rsid w:val="00BF17EB"/>
    <w:rsid w:val="00BF2417"/>
    <w:rsid w:val="00BF283E"/>
    <w:rsid w:val="00BF2D7B"/>
    <w:rsid w:val="00BF31FE"/>
    <w:rsid w:val="00BF33F1"/>
    <w:rsid w:val="00BF33F5"/>
    <w:rsid w:val="00BF3659"/>
    <w:rsid w:val="00BF4BE3"/>
    <w:rsid w:val="00BF4F95"/>
    <w:rsid w:val="00BF5CA1"/>
    <w:rsid w:val="00BF6B41"/>
    <w:rsid w:val="00C00695"/>
    <w:rsid w:val="00C01712"/>
    <w:rsid w:val="00C01AEB"/>
    <w:rsid w:val="00C01B3C"/>
    <w:rsid w:val="00C01EA4"/>
    <w:rsid w:val="00C01FF9"/>
    <w:rsid w:val="00C021E8"/>
    <w:rsid w:val="00C028AB"/>
    <w:rsid w:val="00C03970"/>
    <w:rsid w:val="00C039C1"/>
    <w:rsid w:val="00C04A5B"/>
    <w:rsid w:val="00C04C56"/>
    <w:rsid w:val="00C0501A"/>
    <w:rsid w:val="00C0723C"/>
    <w:rsid w:val="00C1045E"/>
    <w:rsid w:val="00C10D4C"/>
    <w:rsid w:val="00C11324"/>
    <w:rsid w:val="00C11375"/>
    <w:rsid w:val="00C113A1"/>
    <w:rsid w:val="00C12228"/>
    <w:rsid w:val="00C126CA"/>
    <w:rsid w:val="00C126F0"/>
    <w:rsid w:val="00C128D6"/>
    <w:rsid w:val="00C139AD"/>
    <w:rsid w:val="00C13A1B"/>
    <w:rsid w:val="00C13CF7"/>
    <w:rsid w:val="00C13FE1"/>
    <w:rsid w:val="00C14339"/>
    <w:rsid w:val="00C14476"/>
    <w:rsid w:val="00C144F9"/>
    <w:rsid w:val="00C14D0B"/>
    <w:rsid w:val="00C15583"/>
    <w:rsid w:val="00C15871"/>
    <w:rsid w:val="00C15BE7"/>
    <w:rsid w:val="00C17159"/>
    <w:rsid w:val="00C17A77"/>
    <w:rsid w:val="00C17DA8"/>
    <w:rsid w:val="00C20E21"/>
    <w:rsid w:val="00C22772"/>
    <w:rsid w:val="00C230C7"/>
    <w:rsid w:val="00C233DB"/>
    <w:rsid w:val="00C23E4C"/>
    <w:rsid w:val="00C2487B"/>
    <w:rsid w:val="00C2539C"/>
    <w:rsid w:val="00C265FA"/>
    <w:rsid w:val="00C271E2"/>
    <w:rsid w:val="00C301EC"/>
    <w:rsid w:val="00C30386"/>
    <w:rsid w:val="00C33559"/>
    <w:rsid w:val="00C336A2"/>
    <w:rsid w:val="00C337F4"/>
    <w:rsid w:val="00C34E78"/>
    <w:rsid w:val="00C355A7"/>
    <w:rsid w:val="00C35981"/>
    <w:rsid w:val="00C35C1B"/>
    <w:rsid w:val="00C36A76"/>
    <w:rsid w:val="00C3758E"/>
    <w:rsid w:val="00C37BF0"/>
    <w:rsid w:val="00C37BF8"/>
    <w:rsid w:val="00C424C7"/>
    <w:rsid w:val="00C428FF"/>
    <w:rsid w:val="00C434AF"/>
    <w:rsid w:val="00C44202"/>
    <w:rsid w:val="00C44840"/>
    <w:rsid w:val="00C44CEF"/>
    <w:rsid w:val="00C45995"/>
    <w:rsid w:val="00C46125"/>
    <w:rsid w:val="00C50950"/>
    <w:rsid w:val="00C50A7D"/>
    <w:rsid w:val="00C51420"/>
    <w:rsid w:val="00C51E3B"/>
    <w:rsid w:val="00C52934"/>
    <w:rsid w:val="00C52CB5"/>
    <w:rsid w:val="00C52F6E"/>
    <w:rsid w:val="00C53C49"/>
    <w:rsid w:val="00C53CEB"/>
    <w:rsid w:val="00C5415A"/>
    <w:rsid w:val="00C54644"/>
    <w:rsid w:val="00C55D53"/>
    <w:rsid w:val="00C55DE3"/>
    <w:rsid w:val="00C56974"/>
    <w:rsid w:val="00C56AF4"/>
    <w:rsid w:val="00C5768B"/>
    <w:rsid w:val="00C5789D"/>
    <w:rsid w:val="00C625F9"/>
    <w:rsid w:val="00C62F41"/>
    <w:rsid w:val="00C6325A"/>
    <w:rsid w:val="00C63C00"/>
    <w:rsid w:val="00C646C6"/>
    <w:rsid w:val="00C64E74"/>
    <w:rsid w:val="00C654D0"/>
    <w:rsid w:val="00C6577B"/>
    <w:rsid w:val="00C657D1"/>
    <w:rsid w:val="00C65D61"/>
    <w:rsid w:val="00C66513"/>
    <w:rsid w:val="00C66525"/>
    <w:rsid w:val="00C66CBE"/>
    <w:rsid w:val="00C66F86"/>
    <w:rsid w:val="00C672AA"/>
    <w:rsid w:val="00C6755D"/>
    <w:rsid w:val="00C67701"/>
    <w:rsid w:val="00C7102C"/>
    <w:rsid w:val="00C717F2"/>
    <w:rsid w:val="00C71EB6"/>
    <w:rsid w:val="00C72633"/>
    <w:rsid w:val="00C72F2C"/>
    <w:rsid w:val="00C73226"/>
    <w:rsid w:val="00C732E5"/>
    <w:rsid w:val="00C73738"/>
    <w:rsid w:val="00C73A01"/>
    <w:rsid w:val="00C74139"/>
    <w:rsid w:val="00C7542B"/>
    <w:rsid w:val="00C7595D"/>
    <w:rsid w:val="00C75970"/>
    <w:rsid w:val="00C75E77"/>
    <w:rsid w:val="00C76C77"/>
    <w:rsid w:val="00C76EFE"/>
    <w:rsid w:val="00C772B3"/>
    <w:rsid w:val="00C77C6E"/>
    <w:rsid w:val="00C80700"/>
    <w:rsid w:val="00C8073C"/>
    <w:rsid w:val="00C81A2D"/>
    <w:rsid w:val="00C83F11"/>
    <w:rsid w:val="00C8455E"/>
    <w:rsid w:val="00C845FF"/>
    <w:rsid w:val="00C8534D"/>
    <w:rsid w:val="00C85C5F"/>
    <w:rsid w:val="00C868BB"/>
    <w:rsid w:val="00C9060B"/>
    <w:rsid w:val="00C9095B"/>
    <w:rsid w:val="00C90BF0"/>
    <w:rsid w:val="00C91C72"/>
    <w:rsid w:val="00C92AC6"/>
    <w:rsid w:val="00C93AB2"/>
    <w:rsid w:val="00C94AFB"/>
    <w:rsid w:val="00C94F61"/>
    <w:rsid w:val="00C96173"/>
    <w:rsid w:val="00C97487"/>
    <w:rsid w:val="00CA1492"/>
    <w:rsid w:val="00CA18E8"/>
    <w:rsid w:val="00CA2DF4"/>
    <w:rsid w:val="00CA3D28"/>
    <w:rsid w:val="00CA4927"/>
    <w:rsid w:val="00CA4987"/>
    <w:rsid w:val="00CA69C2"/>
    <w:rsid w:val="00CA6B35"/>
    <w:rsid w:val="00CA6C56"/>
    <w:rsid w:val="00CA74F2"/>
    <w:rsid w:val="00CA77D8"/>
    <w:rsid w:val="00CB0ED3"/>
    <w:rsid w:val="00CB3FBA"/>
    <w:rsid w:val="00CB45A0"/>
    <w:rsid w:val="00CB4677"/>
    <w:rsid w:val="00CB53D8"/>
    <w:rsid w:val="00CC0F47"/>
    <w:rsid w:val="00CC1157"/>
    <w:rsid w:val="00CC1C1B"/>
    <w:rsid w:val="00CC2096"/>
    <w:rsid w:val="00CC2FD3"/>
    <w:rsid w:val="00CC3128"/>
    <w:rsid w:val="00CC4814"/>
    <w:rsid w:val="00CC4880"/>
    <w:rsid w:val="00CC4BCE"/>
    <w:rsid w:val="00CC7107"/>
    <w:rsid w:val="00CC77E0"/>
    <w:rsid w:val="00CD0F24"/>
    <w:rsid w:val="00CD1D19"/>
    <w:rsid w:val="00CD2892"/>
    <w:rsid w:val="00CD2F44"/>
    <w:rsid w:val="00CD31D2"/>
    <w:rsid w:val="00CD4240"/>
    <w:rsid w:val="00CD445D"/>
    <w:rsid w:val="00CD48CA"/>
    <w:rsid w:val="00CD535A"/>
    <w:rsid w:val="00CD5F51"/>
    <w:rsid w:val="00CD60F5"/>
    <w:rsid w:val="00CD63CF"/>
    <w:rsid w:val="00CD6816"/>
    <w:rsid w:val="00CD7481"/>
    <w:rsid w:val="00CD79A5"/>
    <w:rsid w:val="00CD7DDC"/>
    <w:rsid w:val="00CE00DD"/>
    <w:rsid w:val="00CE065E"/>
    <w:rsid w:val="00CE083E"/>
    <w:rsid w:val="00CE09D6"/>
    <w:rsid w:val="00CE1116"/>
    <w:rsid w:val="00CE11C1"/>
    <w:rsid w:val="00CE1E77"/>
    <w:rsid w:val="00CE1F3D"/>
    <w:rsid w:val="00CE29E3"/>
    <w:rsid w:val="00CE33FB"/>
    <w:rsid w:val="00CE399D"/>
    <w:rsid w:val="00CE3EC0"/>
    <w:rsid w:val="00CE49F4"/>
    <w:rsid w:val="00CE581C"/>
    <w:rsid w:val="00CE620C"/>
    <w:rsid w:val="00CE6E0C"/>
    <w:rsid w:val="00CE6F41"/>
    <w:rsid w:val="00CE6F51"/>
    <w:rsid w:val="00CE701A"/>
    <w:rsid w:val="00CE776F"/>
    <w:rsid w:val="00CE7AE1"/>
    <w:rsid w:val="00CE7F44"/>
    <w:rsid w:val="00CF09AF"/>
    <w:rsid w:val="00CF0BA2"/>
    <w:rsid w:val="00CF2D08"/>
    <w:rsid w:val="00CF3BBA"/>
    <w:rsid w:val="00CF6256"/>
    <w:rsid w:val="00CF62E7"/>
    <w:rsid w:val="00CF6D89"/>
    <w:rsid w:val="00CF6ED2"/>
    <w:rsid w:val="00D000B1"/>
    <w:rsid w:val="00D00366"/>
    <w:rsid w:val="00D0084E"/>
    <w:rsid w:val="00D00A17"/>
    <w:rsid w:val="00D027C3"/>
    <w:rsid w:val="00D02AB1"/>
    <w:rsid w:val="00D03A6E"/>
    <w:rsid w:val="00D04C35"/>
    <w:rsid w:val="00D050F4"/>
    <w:rsid w:val="00D051EC"/>
    <w:rsid w:val="00D05BA5"/>
    <w:rsid w:val="00D067D1"/>
    <w:rsid w:val="00D06B7D"/>
    <w:rsid w:val="00D06F3C"/>
    <w:rsid w:val="00D06FAD"/>
    <w:rsid w:val="00D07B39"/>
    <w:rsid w:val="00D104A0"/>
    <w:rsid w:val="00D10FFC"/>
    <w:rsid w:val="00D1149E"/>
    <w:rsid w:val="00D11742"/>
    <w:rsid w:val="00D11FA8"/>
    <w:rsid w:val="00D1287A"/>
    <w:rsid w:val="00D134FD"/>
    <w:rsid w:val="00D1535F"/>
    <w:rsid w:val="00D16A8B"/>
    <w:rsid w:val="00D170F0"/>
    <w:rsid w:val="00D173FC"/>
    <w:rsid w:val="00D1750F"/>
    <w:rsid w:val="00D21048"/>
    <w:rsid w:val="00D2128F"/>
    <w:rsid w:val="00D21835"/>
    <w:rsid w:val="00D21E02"/>
    <w:rsid w:val="00D2215E"/>
    <w:rsid w:val="00D222FE"/>
    <w:rsid w:val="00D22762"/>
    <w:rsid w:val="00D22E66"/>
    <w:rsid w:val="00D23061"/>
    <w:rsid w:val="00D23484"/>
    <w:rsid w:val="00D23A48"/>
    <w:rsid w:val="00D23B53"/>
    <w:rsid w:val="00D24A6D"/>
    <w:rsid w:val="00D24F68"/>
    <w:rsid w:val="00D2568C"/>
    <w:rsid w:val="00D26757"/>
    <w:rsid w:val="00D27A2D"/>
    <w:rsid w:val="00D30B91"/>
    <w:rsid w:val="00D31C6C"/>
    <w:rsid w:val="00D323DB"/>
    <w:rsid w:val="00D3267C"/>
    <w:rsid w:val="00D32751"/>
    <w:rsid w:val="00D32F15"/>
    <w:rsid w:val="00D33058"/>
    <w:rsid w:val="00D335A1"/>
    <w:rsid w:val="00D3420A"/>
    <w:rsid w:val="00D348A0"/>
    <w:rsid w:val="00D34ACA"/>
    <w:rsid w:val="00D363F6"/>
    <w:rsid w:val="00D368B0"/>
    <w:rsid w:val="00D36A05"/>
    <w:rsid w:val="00D37675"/>
    <w:rsid w:val="00D405D1"/>
    <w:rsid w:val="00D40D28"/>
    <w:rsid w:val="00D41001"/>
    <w:rsid w:val="00D410F1"/>
    <w:rsid w:val="00D41CD3"/>
    <w:rsid w:val="00D42B21"/>
    <w:rsid w:val="00D43338"/>
    <w:rsid w:val="00D435A5"/>
    <w:rsid w:val="00D43666"/>
    <w:rsid w:val="00D43974"/>
    <w:rsid w:val="00D441C9"/>
    <w:rsid w:val="00D4454C"/>
    <w:rsid w:val="00D44962"/>
    <w:rsid w:val="00D45873"/>
    <w:rsid w:val="00D45D51"/>
    <w:rsid w:val="00D46F2F"/>
    <w:rsid w:val="00D47DB7"/>
    <w:rsid w:val="00D505C6"/>
    <w:rsid w:val="00D506E9"/>
    <w:rsid w:val="00D50952"/>
    <w:rsid w:val="00D51756"/>
    <w:rsid w:val="00D523B2"/>
    <w:rsid w:val="00D5289B"/>
    <w:rsid w:val="00D52E4C"/>
    <w:rsid w:val="00D531DA"/>
    <w:rsid w:val="00D533A9"/>
    <w:rsid w:val="00D535CF"/>
    <w:rsid w:val="00D549EB"/>
    <w:rsid w:val="00D54E23"/>
    <w:rsid w:val="00D5538F"/>
    <w:rsid w:val="00D55778"/>
    <w:rsid w:val="00D5590B"/>
    <w:rsid w:val="00D55FEB"/>
    <w:rsid w:val="00D56D67"/>
    <w:rsid w:val="00D60B0D"/>
    <w:rsid w:val="00D617ED"/>
    <w:rsid w:val="00D62500"/>
    <w:rsid w:val="00D627CF"/>
    <w:rsid w:val="00D62CFD"/>
    <w:rsid w:val="00D62D5B"/>
    <w:rsid w:val="00D63246"/>
    <w:rsid w:val="00D6403A"/>
    <w:rsid w:val="00D64693"/>
    <w:rsid w:val="00D6499E"/>
    <w:rsid w:val="00D66151"/>
    <w:rsid w:val="00D66363"/>
    <w:rsid w:val="00D66AD0"/>
    <w:rsid w:val="00D67939"/>
    <w:rsid w:val="00D67BD2"/>
    <w:rsid w:val="00D67D57"/>
    <w:rsid w:val="00D73327"/>
    <w:rsid w:val="00D7421F"/>
    <w:rsid w:val="00D7429F"/>
    <w:rsid w:val="00D74787"/>
    <w:rsid w:val="00D752EF"/>
    <w:rsid w:val="00D763A3"/>
    <w:rsid w:val="00D7788B"/>
    <w:rsid w:val="00D77C4C"/>
    <w:rsid w:val="00D77C80"/>
    <w:rsid w:val="00D8001E"/>
    <w:rsid w:val="00D80EEA"/>
    <w:rsid w:val="00D811F1"/>
    <w:rsid w:val="00D81F1F"/>
    <w:rsid w:val="00D822A7"/>
    <w:rsid w:val="00D824D7"/>
    <w:rsid w:val="00D83667"/>
    <w:rsid w:val="00D84300"/>
    <w:rsid w:val="00D85B05"/>
    <w:rsid w:val="00D862EC"/>
    <w:rsid w:val="00D87400"/>
    <w:rsid w:val="00D906BF"/>
    <w:rsid w:val="00D91802"/>
    <w:rsid w:val="00D91FCB"/>
    <w:rsid w:val="00D9228C"/>
    <w:rsid w:val="00D93904"/>
    <w:rsid w:val="00D94024"/>
    <w:rsid w:val="00D9447A"/>
    <w:rsid w:val="00D94811"/>
    <w:rsid w:val="00D9524E"/>
    <w:rsid w:val="00D956D5"/>
    <w:rsid w:val="00D95BD0"/>
    <w:rsid w:val="00D95D34"/>
    <w:rsid w:val="00D966AE"/>
    <w:rsid w:val="00D97118"/>
    <w:rsid w:val="00D97564"/>
    <w:rsid w:val="00D9774B"/>
    <w:rsid w:val="00D97A86"/>
    <w:rsid w:val="00D97BBA"/>
    <w:rsid w:val="00DA01A1"/>
    <w:rsid w:val="00DA0CC0"/>
    <w:rsid w:val="00DA1888"/>
    <w:rsid w:val="00DA2556"/>
    <w:rsid w:val="00DA43DD"/>
    <w:rsid w:val="00DA4F35"/>
    <w:rsid w:val="00DA505E"/>
    <w:rsid w:val="00DA50F8"/>
    <w:rsid w:val="00DA6F1F"/>
    <w:rsid w:val="00DA77B0"/>
    <w:rsid w:val="00DB06CF"/>
    <w:rsid w:val="00DB167F"/>
    <w:rsid w:val="00DB1AE3"/>
    <w:rsid w:val="00DB1B2C"/>
    <w:rsid w:val="00DB2102"/>
    <w:rsid w:val="00DB2775"/>
    <w:rsid w:val="00DB39B3"/>
    <w:rsid w:val="00DB4168"/>
    <w:rsid w:val="00DB4739"/>
    <w:rsid w:val="00DB56D5"/>
    <w:rsid w:val="00DB6C85"/>
    <w:rsid w:val="00DB7A92"/>
    <w:rsid w:val="00DB7F1B"/>
    <w:rsid w:val="00DC02AC"/>
    <w:rsid w:val="00DC0592"/>
    <w:rsid w:val="00DC09F5"/>
    <w:rsid w:val="00DC0FD0"/>
    <w:rsid w:val="00DC124C"/>
    <w:rsid w:val="00DC177F"/>
    <w:rsid w:val="00DC21F8"/>
    <w:rsid w:val="00DC235D"/>
    <w:rsid w:val="00DC2F66"/>
    <w:rsid w:val="00DC2FD4"/>
    <w:rsid w:val="00DC4479"/>
    <w:rsid w:val="00DC525E"/>
    <w:rsid w:val="00DC5CCA"/>
    <w:rsid w:val="00DD0573"/>
    <w:rsid w:val="00DD15C6"/>
    <w:rsid w:val="00DD27EB"/>
    <w:rsid w:val="00DD2C5F"/>
    <w:rsid w:val="00DD3681"/>
    <w:rsid w:val="00DD3B2F"/>
    <w:rsid w:val="00DD3C06"/>
    <w:rsid w:val="00DD4864"/>
    <w:rsid w:val="00DD576F"/>
    <w:rsid w:val="00DD58CF"/>
    <w:rsid w:val="00DD6C01"/>
    <w:rsid w:val="00DD6C19"/>
    <w:rsid w:val="00DD73F5"/>
    <w:rsid w:val="00DD77C3"/>
    <w:rsid w:val="00DD7A54"/>
    <w:rsid w:val="00DE018C"/>
    <w:rsid w:val="00DE0833"/>
    <w:rsid w:val="00DE2795"/>
    <w:rsid w:val="00DE2BDD"/>
    <w:rsid w:val="00DE4B55"/>
    <w:rsid w:val="00DE5096"/>
    <w:rsid w:val="00DE7345"/>
    <w:rsid w:val="00DF0ABD"/>
    <w:rsid w:val="00DF193F"/>
    <w:rsid w:val="00DF1DF5"/>
    <w:rsid w:val="00DF39E8"/>
    <w:rsid w:val="00DF3BA2"/>
    <w:rsid w:val="00DF3CB4"/>
    <w:rsid w:val="00DF47D3"/>
    <w:rsid w:val="00DF5610"/>
    <w:rsid w:val="00E010B6"/>
    <w:rsid w:val="00E01453"/>
    <w:rsid w:val="00E01712"/>
    <w:rsid w:val="00E01C48"/>
    <w:rsid w:val="00E02160"/>
    <w:rsid w:val="00E02909"/>
    <w:rsid w:val="00E02C9F"/>
    <w:rsid w:val="00E03092"/>
    <w:rsid w:val="00E036F1"/>
    <w:rsid w:val="00E03AD2"/>
    <w:rsid w:val="00E0454A"/>
    <w:rsid w:val="00E04A7F"/>
    <w:rsid w:val="00E050C9"/>
    <w:rsid w:val="00E05D96"/>
    <w:rsid w:val="00E07EE5"/>
    <w:rsid w:val="00E11901"/>
    <w:rsid w:val="00E11DA0"/>
    <w:rsid w:val="00E11E51"/>
    <w:rsid w:val="00E121BA"/>
    <w:rsid w:val="00E14229"/>
    <w:rsid w:val="00E148A9"/>
    <w:rsid w:val="00E14B7C"/>
    <w:rsid w:val="00E14D1D"/>
    <w:rsid w:val="00E14DE1"/>
    <w:rsid w:val="00E1503E"/>
    <w:rsid w:val="00E153DE"/>
    <w:rsid w:val="00E159A0"/>
    <w:rsid w:val="00E1622C"/>
    <w:rsid w:val="00E2015D"/>
    <w:rsid w:val="00E2080F"/>
    <w:rsid w:val="00E2093B"/>
    <w:rsid w:val="00E209A9"/>
    <w:rsid w:val="00E20C3E"/>
    <w:rsid w:val="00E20E0A"/>
    <w:rsid w:val="00E21C60"/>
    <w:rsid w:val="00E21EDC"/>
    <w:rsid w:val="00E21EE0"/>
    <w:rsid w:val="00E22317"/>
    <w:rsid w:val="00E2349B"/>
    <w:rsid w:val="00E2372E"/>
    <w:rsid w:val="00E23EE8"/>
    <w:rsid w:val="00E2488F"/>
    <w:rsid w:val="00E24BD2"/>
    <w:rsid w:val="00E24E8B"/>
    <w:rsid w:val="00E2552E"/>
    <w:rsid w:val="00E255B7"/>
    <w:rsid w:val="00E26384"/>
    <w:rsid w:val="00E268EB"/>
    <w:rsid w:val="00E26F20"/>
    <w:rsid w:val="00E27CC3"/>
    <w:rsid w:val="00E27F45"/>
    <w:rsid w:val="00E3028F"/>
    <w:rsid w:val="00E30610"/>
    <w:rsid w:val="00E30844"/>
    <w:rsid w:val="00E326C7"/>
    <w:rsid w:val="00E33DA5"/>
    <w:rsid w:val="00E348E9"/>
    <w:rsid w:val="00E35790"/>
    <w:rsid w:val="00E3590F"/>
    <w:rsid w:val="00E36368"/>
    <w:rsid w:val="00E368DD"/>
    <w:rsid w:val="00E40417"/>
    <w:rsid w:val="00E409F5"/>
    <w:rsid w:val="00E41461"/>
    <w:rsid w:val="00E419B8"/>
    <w:rsid w:val="00E42079"/>
    <w:rsid w:val="00E42428"/>
    <w:rsid w:val="00E42627"/>
    <w:rsid w:val="00E434C0"/>
    <w:rsid w:val="00E437CC"/>
    <w:rsid w:val="00E43C68"/>
    <w:rsid w:val="00E44AAB"/>
    <w:rsid w:val="00E45EFA"/>
    <w:rsid w:val="00E46117"/>
    <w:rsid w:val="00E462B2"/>
    <w:rsid w:val="00E46F40"/>
    <w:rsid w:val="00E5162F"/>
    <w:rsid w:val="00E53400"/>
    <w:rsid w:val="00E53449"/>
    <w:rsid w:val="00E53FEA"/>
    <w:rsid w:val="00E54090"/>
    <w:rsid w:val="00E54218"/>
    <w:rsid w:val="00E5425D"/>
    <w:rsid w:val="00E55393"/>
    <w:rsid w:val="00E5567D"/>
    <w:rsid w:val="00E56556"/>
    <w:rsid w:val="00E56922"/>
    <w:rsid w:val="00E56E48"/>
    <w:rsid w:val="00E606E8"/>
    <w:rsid w:val="00E6084F"/>
    <w:rsid w:val="00E60B16"/>
    <w:rsid w:val="00E62733"/>
    <w:rsid w:val="00E6351B"/>
    <w:rsid w:val="00E635E9"/>
    <w:rsid w:val="00E63F16"/>
    <w:rsid w:val="00E64B41"/>
    <w:rsid w:val="00E65574"/>
    <w:rsid w:val="00E6607F"/>
    <w:rsid w:val="00E66B9C"/>
    <w:rsid w:val="00E70361"/>
    <w:rsid w:val="00E712D1"/>
    <w:rsid w:val="00E722D2"/>
    <w:rsid w:val="00E72D67"/>
    <w:rsid w:val="00E7301A"/>
    <w:rsid w:val="00E7388E"/>
    <w:rsid w:val="00E74760"/>
    <w:rsid w:val="00E748AA"/>
    <w:rsid w:val="00E75C8E"/>
    <w:rsid w:val="00E761A0"/>
    <w:rsid w:val="00E767FC"/>
    <w:rsid w:val="00E77416"/>
    <w:rsid w:val="00E80D3D"/>
    <w:rsid w:val="00E82AB9"/>
    <w:rsid w:val="00E82D57"/>
    <w:rsid w:val="00E82FE4"/>
    <w:rsid w:val="00E832BB"/>
    <w:rsid w:val="00E84512"/>
    <w:rsid w:val="00E84A9A"/>
    <w:rsid w:val="00E8527B"/>
    <w:rsid w:val="00E855AD"/>
    <w:rsid w:val="00E85C8C"/>
    <w:rsid w:val="00E91A9F"/>
    <w:rsid w:val="00E91F0F"/>
    <w:rsid w:val="00E92312"/>
    <w:rsid w:val="00E96CF9"/>
    <w:rsid w:val="00E96EA5"/>
    <w:rsid w:val="00EA0C77"/>
    <w:rsid w:val="00EA0DD6"/>
    <w:rsid w:val="00EA0E9E"/>
    <w:rsid w:val="00EA13AA"/>
    <w:rsid w:val="00EA1CD0"/>
    <w:rsid w:val="00EA1E26"/>
    <w:rsid w:val="00EA2C96"/>
    <w:rsid w:val="00EA2F54"/>
    <w:rsid w:val="00EA4544"/>
    <w:rsid w:val="00EA45BB"/>
    <w:rsid w:val="00EA494B"/>
    <w:rsid w:val="00EA5A75"/>
    <w:rsid w:val="00EA5E4E"/>
    <w:rsid w:val="00EA5E9C"/>
    <w:rsid w:val="00EA5F80"/>
    <w:rsid w:val="00EA6248"/>
    <w:rsid w:val="00EA6553"/>
    <w:rsid w:val="00EA6784"/>
    <w:rsid w:val="00EA7618"/>
    <w:rsid w:val="00EA7729"/>
    <w:rsid w:val="00EA7848"/>
    <w:rsid w:val="00EB0A1B"/>
    <w:rsid w:val="00EB213B"/>
    <w:rsid w:val="00EB248E"/>
    <w:rsid w:val="00EB283D"/>
    <w:rsid w:val="00EB33D9"/>
    <w:rsid w:val="00EB35C2"/>
    <w:rsid w:val="00EB36CB"/>
    <w:rsid w:val="00EB3F49"/>
    <w:rsid w:val="00EB4A79"/>
    <w:rsid w:val="00EB4CB3"/>
    <w:rsid w:val="00EB5360"/>
    <w:rsid w:val="00EB5AF2"/>
    <w:rsid w:val="00EB5C90"/>
    <w:rsid w:val="00EB6F09"/>
    <w:rsid w:val="00EB7BB3"/>
    <w:rsid w:val="00EB7CE0"/>
    <w:rsid w:val="00EB7D05"/>
    <w:rsid w:val="00EB7FC1"/>
    <w:rsid w:val="00EC071A"/>
    <w:rsid w:val="00EC1EB0"/>
    <w:rsid w:val="00EC20F9"/>
    <w:rsid w:val="00EC2759"/>
    <w:rsid w:val="00EC3ABD"/>
    <w:rsid w:val="00EC3CCD"/>
    <w:rsid w:val="00EC3CFE"/>
    <w:rsid w:val="00EC444B"/>
    <w:rsid w:val="00EC4795"/>
    <w:rsid w:val="00EC5E32"/>
    <w:rsid w:val="00EC622C"/>
    <w:rsid w:val="00EC7791"/>
    <w:rsid w:val="00EC7C35"/>
    <w:rsid w:val="00ED19A9"/>
    <w:rsid w:val="00ED3188"/>
    <w:rsid w:val="00ED31A4"/>
    <w:rsid w:val="00ED4165"/>
    <w:rsid w:val="00ED5255"/>
    <w:rsid w:val="00ED5621"/>
    <w:rsid w:val="00ED5E71"/>
    <w:rsid w:val="00ED5ECB"/>
    <w:rsid w:val="00ED60AE"/>
    <w:rsid w:val="00ED6873"/>
    <w:rsid w:val="00ED7447"/>
    <w:rsid w:val="00ED7FF6"/>
    <w:rsid w:val="00EE2421"/>
    <w:rsid w:val="00EE255D"/>
    <w:rsid w:val="00EE2D46"/>
    <w:rsid w:val="00EE31D6"/>
    <w:rsid w:val="00EE357A"/>
    <w:rsid w:val="00EE4870"/>
    <w:rsid w:val="00EE4D23"/>
    <w:rsid w:val="00EE6070"/>
    <w:rsid w:val="00EE6388"/>
    <w:rsid w:val="00EE65DA"/>
    <w:rsid w:val="00EE6CD8"/>
    <w:rsid w:val="00EE6E0A"/>
    <w:rsid w:val="00EE7A0F"/>
    <w:rsid w:val="00EF072F"/>
    <w:rsid w:val="00EF0EAD"/>
    <w:rsid w:val="00EF0FDF"/>
    <w:rsid w:val="00EF1413"/>
    <w:rsid w:val="00EF191A"/>
    <w:rsid w:val="00EF1FF5"/>
    <w:rsid w:val="00EF5815"/>
    <w:rsid w:val="00EF5FAD"/>
    <w:rsid w:val="00EF6B91"/>
    <w:rsid w:val="00EF6E5A"/>
    <w:rsid w:val="00EF6EFF"/>
    <w:rsid w:val="00EF7BD8"/>
    <w:rsid w:val="00EF7C53"/>
    <w:rsid w:val="00F00730"/>
    <w:rsid w:val="00F009C7"/>
    <w:rsid w:val="00F0447E"/>
    <w:rsid w:val="00F067E0"/>
    <w:rsid w:val="00F06C52"/>
    <w:rsid w:val="00F07FC4"/>
    <w:rsid w:val="00F108DE"/>
    <w:rsid w:val="00F11CFB"/>
    <w:rsid w:val="00F11D99"/>
    <w:rsid w:val="00F1220C"/>
    <w:rsid w:val="00F130B5"/>
    <w:rsid w:val="00F13C82"/>
    <w:rsid w:val="00F143FF"/>
    <w:rsid w:val="00F14488"/>
    <w:rsid w:val="00F14C80"/>
    <w:rsid w:val="00F1521B"/>
    <w:rsid w:val="00F155CA"/>
    <w:rsid w:val="00F16206"/>
    <w:rsid w:val="00F16F24"/>
    <w:rsid w:val="00F20684"/>
    <w:rsid w:val="00F21068"/>
    <w:rsid w:val="00F21379"/>
    <w:rsid w:val="00F213D1"/>
    <w:rsid w:val="00F242F5"/>
    <w:rsid w:val="00F2435D"/>
    <w:rsid w:val="00F246A5"/>
    <w:rsid w:val="00F257CA"/>
    <w:rsid w:val="00F26082"/>
    <w:rsid w:val="00F27C06"/>
    <w:rsid w:val="00F30567"/>
    <w:rsid w:val="00F30E40"/>
    <w:rsid w:val="00F3102D"/>
    <w:rsid w:val="00F3143D"/>
    <w:rsid w:val="00F31FAC"/>
    <w:rsid w:val="00F37A2B"/>
    <w:rsid w:val="00F37B2B"/>
    <w:rsid w:val="00F40B22"/>
    <w:rsid w:val="00F413D8"/>
    <w:rsid w:val="00F4163A"/>
    <w:rsid w:val="00F41C9E"/>
    <w:rsid w:val="00F429F9"/>
    <w:rsid w:val="00F42CA6"/>
    <w:rsid w:val="00F43526"/>
    <w:rsid w:val="00F445BA"/>
    <w:rsid w:val="00F4482A"/>
    <w:rsid w:val="00F44F54"/>
    <w:rsid w:val="00F45D3D"/>
    <w:rsid w:val="00F4670C"/>
    <w:rsid w:val="00F46A48"/>
    <w:rsid w:val="00F46D4E"/>
    <w:rsid w:val="00F473E8"/>
    <w:rsid w:val="00F5002C"/>
    <w:rsid w:val="00F517FE"/>
    <w:rsid w:val="00F51CA4"/>
    <w:rsid w:val="00F52298"/>
    <w:rsid w:val="00F52767"/>
    <w:rsid w:val="00F54343"/>
    <w:rsid w:val="00F544B5"/>
    <w:rsid w:val="00F558BA"/>
    <w:rsid w:val="00F56C2B"/>
    <w:rsid w:val="00F56CCD"/>
    <w:rsid w:val="00F57E81"/>
    <w:rsid w:val="00F6011D"/>
    <w:rsid w:val="00F60DE7"/>
    <w:rsid w:val="00F626DC"/>
    <w:rsid w:val="00F62F2D"/>
    <w:rsid w:val="00F64D03"/>
    <w:rsid w:val="00F6538C"/>
    <w:rsid w:val="00F6546E"/>
    <w:rsid w:val="00F65946"/>
    <w:rsid w:val="00F673D6"/>
    <w:rsid w:val="00F67CB0"/>
    <w:rsid w:val="00F67CF2"/>
    <w:rsid w:val="00F70645"/>
    <w:rsid w:val="00F708C4"/>
    <w:rsid w:val="00F71C36"/>
    <w:rsid w:val="00F73B45"/>
    <w:rsid w:val="00F74F3C"/>
    <w:rsid w:val="00F75CCC"/>
    <w:rsid w:val="00F7647C"/>
    <w:rsid w:val="00F76C8B"/>
    <w:rsid w:val="00F77F85"/>
    <w:rsid w:val="00F81CE4"/>
    <w:rsid w:val="00F821F6"/>
    <w:rsid w:val="00F8263D"/>
    <w:rsid w:val="00F8264F"/>
    <w:rsid w:val="00F826F1"/>
    <w:rsid w:val="00F82A89"/>
    <w:rsid w:val="00F83263"/>
    <w:rsid w:val="00F8471E"/>
    <w:rsid w:val="00F848C3"/>
    <w:rsid w:val="00F85D6D"/>
    <w:rsid w:val="00F867C5"/>
    <w:rsid w:val="00F86BCF"/>
    <w:rsid w:val="00F86C92"/>
    <w:rsid w:val="00F873B4"/>
    <w:rsid w:val="00F9020A"/>
    <w:rsid w:val="00F9231D"/>
    <w:rsid w:val="00F92727"/>
    <w:rsid w:val="00F92886"/>
    <w:rsid w:val="00F92BAB"/>
    <w:rsid w:val="00F93579"/>
    <w:rsid w:val="00F935C8"/>
    <w:rsid w:val="00F940E5"/>
    <w:rsid w:val="00F94E2A"/>
    <w:rsid w:val="00F9556C"/>
    <w:rsid w:val="00F955D0"/>
    <w:rsid w:val="00F95CD8"/>
    <w:rsid w:val="00F96152"/>
    <w:rsid w:val="00F962B6"/>
    <w:rsid w:val="00F96C88"/>
    <w:rsid w:val="00FA1509"/>
    <w:rsid w:val="00FA2056"/>
    <w:rsid w:val="00FA2124"/>
    <w:rsid w:val="00FA2127"/>
    <w:rsid w:val="00FA23F1"/>
    <w:rsid w:val="00FA2F91"/>
    <w:rsid w:val="00FA3A6B"/>
    <w:rsid w:val="00FA41AC"/>
    <w:rsid w:val="00FA41E6"/>
    <w:rsid w:val="00FA5C1C"/>
    <w:rsid w:val="00FA5C57"/>
    <w:rsid w:val="00FA7A9F"/>
    <w:rsid w:val="00FA7C67"/>
    <w:rsid w:val="00FB012A"/>
    <w:rsid w:val="00FB1E26"/>
    <w:rsid w:val="00FB28E4"/>
    <w:rsid w:val="00FB391A"/>
    <w:rsid w:val="00FB486E"/>
    <w:rsid w:val="00FB49FF"/>
    <w:rsid w:val="00FB52C0"/>
    <w:rsid w:val="00FB6C3E"/>
    <w:rsid w:val="00FB6FB0"/>
    <w:rsid w:val="00FC10AA"/>
    <w:rsid w:val="00FC117F"/>
    <w:rsid w:val="00FC1FC4"/>
    <w:rsid w:val="00FC2912"/>
    <w:rsid w:val="00FC4A1E"/>
    <w:rsid w:val="00FC6A85"/>
    <w:rsid w:val="00FC703D"/>
    <w:rsid w:val="00FC74BF"/>
    <w:rsid w:val="00FC7D25"/>
    <w:rsid w:val="00FD0A90"/>
    <w:rsid w:val="00FD0F7A"/>
    <w:rsid w:val="00FD166A"/>
    <w:rsid w:val="00FD1F4A"/>
    <w:rsid w:val="00FD2053"/>
    <w:rsid w:val="00FD2331"/>
    <w:rsid w:val="00FD3163"/>
    <w:rsid w:val="00FD3587"/>
    <w:rsid w:val="00FD3671"/>
    <w:rsid w:val="00FD3F68"/>
    <w:rsid w:val="00FD439E"/>
    <w:rsid w:val="00FD4A5E"/>
    <w:rsid w:val="00FD4E72"/>
    <w:rsid w:val="00FD65FD"/>
    <w:rsid w:val="00FD6DAF"/>
    <w:rsid w:val="00FD7B41"/>
    <w:rsid w:val="00FE076A"/>
    <w:rsid w:val="00FE0928"/>
    <w:rsid w:val="00FE0D33"/>
    <w:rsid w:val="00FE1C93"/>
    <w:rsid w:val="00FE2729"/>
    <w:rsid w:val="00FE344F"/>
    <w:rsid w:val="00FE3B59"/>
    <w:rsid w:val="00FE3B64"/>
    <w:rsid w:val="00FE4E49"/>
    <w:rsid w:val="00FE5D02"/>
    <w:rsid w:val="00FE68E6"/>
    <w:rsid w:val="00FE6DD6"/>
    <w:rsid w:val="00FE7773"/>
    <w:rsid w:val="00FF07CB"/>
    <w:rsid w:val="00FF101D"/>
    <w:rsid w:val="00FF21C1"/>
    <w:rsid w:val="00FF3D88"/>
    <w:rsid w:val="00FF4350"/>
    <w:rsid w:val="00FF51A7"/>
    <w:rsid w:val="00FF52A9"/>
    <w:rsid w:val="00FF5D29"/>
    <w:rsid w:val="00FF5FCC"/>
    <w:rsid w:val="00FF79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3F"/>
    <w:pPr>
      <w:widowControl w:val="0"/>
    </w:pPr>
    <w:rPr>
      <w:rFonts w:ascii="Calibri" w:eastAsia="新細明體" w:hAnsi="Calibri" w:cs="Times New Roman"/>
    </w:rPr>
  </w:style>
  <w:style w:type="paragraph" w:styleId="3">
    <w:name w:val="heading 3"/>
    <w:basedOn w:val="a"/>
    <w:link w:val="30"/>
    <w:uiPriority w:val="9"/>
    <w:qFormat/>
    <w:rsid w:val="00987E3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987E3F"/>
    <w:rPr>
      <w:rFonts w:ascii="新細明體" w:eastAsia="新細明體" w:hAnsi="新細明體" w:cs="新細明體"/>
      <w:b/>
      <w:bCs/>
      <w:kern w:val="0"/>
      <w:sz w:val="27"/>
      <w:szCs w:val="27"/>
    </w:rPr>
  </w:style>
  <w:style w:type="character" w:styleId="a3">
    <w:name w:val="Hyperlink"/>
    <w:basedOn w:val="a0"/>
    <w:uiPriority w:val="99"/>
    <w:unhideWhenUsed/>
    <w:rsid w:val="00987E3F"/>
    <w:rPr>
      <w:color w:val="0000FF"/>
      <w:u w:val="single"/>
    </w:rPr>
  </w:style>
  <w:style w:type="paragraph" w:styleId="a4">
    <w:name w:val="List Paragraph"/>
    <w:basedOn w:val="a"/>
    <w:qFormat/>
    <w:rsid w:val="00987E3F"/>
    <w:pPr>
      <w:ind w:leftChars="200" w:left="480"/>
    </w:pPr>
  </w:style>
  <w:style w:type="character" w:styleId="a5">
    <w:name w:val="Emphasis"/>
    <w:basedOn w:val="a0"/>
    <w:uiPriority w:val="20"/>
    <w:qFormat/>
    <w:rsid w:val="00987E3F"/>
    <w:rPr>
      <w:i/>
      <w:iCs/>
    </w:rPr>
  </w:style>
  <w:style w:type="paragraph" w:styleId="HTML">
    <w:name w:val="HTML Preformatted"/>
    <w:basedOn w:val="a"/>
    <w:link w:val="HTML0"/>
    <w:uiPriority w:val="99"/>
    <w:unhideWhenUsed/>
    <w:rsid w:val="00987E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87E3F"/>
    <w:rPr>
      <w:rFonts w:ascii="細明體" w:eastAsia="細明體" w:hAnsi="細明體" w:cs="細明體"/>
      <w:kern w:val="0"/>
      <w:szCs w:val="24"/>
    </w:rPr>
  </w:style>
  <w:style w:type="paragraph" w:styleId="Web">
    <w:name w:val="Normal (Web)"/>
    <w:basedOn w:val="a"/>
    <w:uiPriority w:val="99"/>
    <w:semiHidden/>
    <w:unhideWhenUsed/>
    <w:rsid w:val="00987E3F"/>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987E3F"/>
  </w:style>
  <w:style w:type="paragraph" w:styleId="a6">
    <w:name w:val="header"/>
    <w:basedOn w:val="a"/>
    <w:link w:val="a7"/>
    <w:uiPriority w:val="99"/>
    <w:unhideWhenUsed/>
    <w:rsid w:val="00987E3F"/>
    <w:pPr>
      <w:tabs>
        <w:tab w:val="center" w:pos="4153"/>
        <w:tab w:val="right" w:pos="8306"/>
      </w:tabs>
      <w:snapToGrid w:val="0"/>
    </w:pPr>
    <w:rPr>
      <w:sz w:val="20"/>
      <w:szCs w:val="20"/>
    </w:rPr>
  </w:style>
  <w:style w:type="character" w:customStyle="1" w:styleId="a7">
    <w:name w:val="頁首 字元"/>
    <w:basedOn w:val="a0"/>
    <w:link w:val="a6"/>
    <w:uiPriority w:val="99"/>
    <w:rsid w:val="00987E3F"/>
    <w:rPr>
      <w:rFonts w:ascii="Calibri" w:eastAsia="新細明體" w:hAnsi="Calibri" w:cs="Times New Roman"/>
      <w:sz w:val="20"/>
      <w:szCs w:val="20"/>
    </w:rPr>
  </w:style>
  <w:style w:type="paragraph" w:styleId="a8">
    <w:name w:val="footer"/>
    <w:basedOn w:val="a"/>
    <w:link w:val="a9"/>
    <w:uiPriority w:val="99"/>
    <w:unhideWhenUsed/>
    <w:rsid w:val="00987E3F"/>
    <w:pPr>
      <w:tabs>
        <w:tab w:val="center" w:pos="4153"/>
        <w:tab w:val="right" w:pos="8306"/>
      </w:tabs>
      <w:snapToGrid w:val="0"/>
    </w:pPr>
    <w:rPr>
      <w:sz w:val="20"/>
      <w:szCs w:val="20"/>
    </w:rPr>
  </w:style>
  <w:style w:type="character" w:customStyle="1" w:styleId="a9">
    <w:name w:val="頁尾 字元"/>
    <w:basedOn w:val="a0"/>
    <w:link w:val="a8"/>
    <w:uiPriority w:val="99"/>
    <w:rsid w:val="00987E3F"/>
    <w:rPr>
      <w:rFonts w:ascii="Calibri" w:eastAsia="新細明體" w:hAnsi="Calibri" w:cs="Times New Roman"/>
      <w:sz w:val="20"/>
      <w:szCs w:val="20"/>
    </w:rPr>
  </w:style>
  <w:style w:type="character" w:styleId="aa">
    <w:name w:val="annotation reference"/>
    <w:basedOn w:val="a0"/>
    <w:uiPriority w:val="99"/>
    <w:semiHidden/>
    <w:unhideWhenUsed/>
    <w:rsid w:val="00987E3F"/>
    <w:rPr>
      <w:sz w:val="18"/>
      <w:szCs w:val="18"/>
    </w:rPr>
  </w:style>
  <w:style w:type="paragraph" w:styleId="ab">
    <w:name w:val="annotation text"/>
    <w:basedOn w:val="a"/>
    <w:link w:val="ac"/>
    <w:uiPriority w:val="99"/>
    <w:semiHidden/>
    <w:unhideWhenUsed/>
    <w:rsid w:val="00987E3F"/>
  </w:style>
  <w:style w:type="character" w:customStyle="1" w:styleId="ac">
    <w:name w:val="註解文字 字元"/>
    <w:basedOn w:val="a0"/>
    <w:link w:val="ab"/>
    <w:uiPriority w:val="99"/>
    <w:semiHidden/>
    <w:rsid w:val="00987E3F"/>
    <w:rPr>
      <w:rFonts w:ascii="Calibri" w:eastAsia="新細明體" w:hAnsi="Calibri" w:cs="Times New Roman"/>
    </w:rPr>
  </w:style>
  <w:style w:type="paragraph" w:styleId="ad">
    <w:name w:val="annotation subject"/>
    <w:basedOn w:val="ab"/>
    <w:next w:val="ab"/>
    <w:link w:val="ae"/>
    <w:uiPriority w:val="99"/>
    <w:semiHidden/>
    <w:unhideWhenUsed/>
    <w:rsid w:val="00987E3F"/>
    <w:rPr>
      <w:b/>
      <w:bCs/>
    </w:rPr>
  </w:style>
  <w:style w:type="character" w:customStyle="1" w:styleId="ae">
    <w:name w:val="註解主旨 字元"/>
    <w:basedOn w:val="ac"/>
    <w:link w:val="ad"/>
    <w:uiPriority w:val="99"/>
    <w:semiHidden/>
    <w:rsid w:val="00987E3F"/>
    <w:rPr>
      <w:rFonts w:ascii="Calibri" w:eastAsia="新細明體" w:hAnsi="Calibri" w:cs="Times New Roman"/>
      <w:b/>
      <w:bCs/>
    </w:rPr>
  </w:style>
  <w:style w:type="paragraph" w:styleId="af">
    <w:name w:val="Balloon Text"/>
    <w:basedOn w:val="a"/>
    <w:link w:val="af0"/>
    <w:uiPriority w:val="99"/>
    <w:semiHidden/>
    <w:unhideWhenUsed/>
    <w:rsid w:val="00987E3F"/>
    <w:rPr>
      <w:rFonts w:ascii="Cambria" w:hAnsi="Cambria"/>
      <w:sz w:val="18"/>
      <w:szCs w:val="18"/>
    </w:rPr>
  </w:style>
  <w:style w:type="character" w:customStyle="1" w:styleId="af0">
    <w:name w:val="註解方塊文字 字元"/>
    <w:basedOn w:val="a0"/>
    <w:link w:val="af"/>
    <w:uiPriority w:val="99"/>
    <w:semiHidden/>
    <w:rsid w:val="00987E3F"/>
    <w:rPr>
      <w:rFonts w:ascii="Cambria" w:eastAsia="新細明體" w:hAnsi="Cambria" w:cs="Times New Roman"/>
      <w:sz w:val="18"/>
      <w:szCs w:val="18"/>
    </w:rPr>
  </w:style>
  <w:style w:type="paragraph" w:styleId="af1">
    <w:name w:val="Plain Text"/>
    <w:basedOn w:val="a"/>
    <w:link w:val="af2"/>
    <w:uiPriority w:val="99"/>
    <w:semiHidden/>
    <w:unhideWhenUsed/>
    <w:rsid w:val="00987E3F"/>
    <w:rPr>
      <w:rFonts w:hAnsi="Courier New" w:cs="Courier New"/>
      <w:szCs w:val="24"/>
    </w:rPr>
  </w:style>
  <w:style w:type="character" w:customStyle="1" w:styleId="af2">
    <w:name w:val="純文字 字元"/>
    <w:basedOn w:val="a0"/>
    <w:link w:val="af1"/>
    <w:uiPriority w:val="99"/>
    <w:semiHidden/>
    <w:rsid w:val="00987E3F"/>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3F"/>
    <w:pPr>
      <w:widowControl w:val="0"/>
    </w:pPr>
    <w:rPr>
      <w:rFonts w:ascii="Calibri" w:eastAsia="新細明體" w:hAnsi="Calibri" w:cs="Times New Roman"/>
    </w:rPr>
  </w:style>
  <w:style w:type="paragraph" w:styleId="3">
    <w:name w:val="heading 3"/>
    <w:basedOn w:val="a"/>
    <w:link w:val="30"/>
    <w:uiPriority w:val="9"/>
    <w:qFormat/>
    <w:rsid w:val="00987E3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987E3F"/>
    <w:rPr>
      <w:rFonts w:ascii="新細明體" w:eastAsia="新細明體" w:hAnsi="新細明體" w:cs="新細明體"/>
      <w:b/>
      <w:bCs/>
      <w:kern w:val="0"/>
      <w:sz w:val="27"/>
      <w:szCs w:val="27"/>
    </w:rPr>
  </w:style>
  <w:style w:type="character" w:styleId="a3">
    <w:name w:val="Hyperlink"/>
    <w:basedOn w:val="a0"/>
    <w:uiPriority w:val="99"/>
    <w:unhideWhenUsed/>
    <w:rsid w:val="00987E3F"/>
    <w:rPr>
      <w:color w:val="0000FF"/>
      <w:u w:val="single"/>
    </w:rPr>
  </w:style>
  <w:style w:type="paragraph" w:styleId="a4">
    <w:name w:val="List Paragraph"/>
    <w:basedOn w:val="a"/>
    <w:qFormat/>
    <w:rsid w:val="00987E3F"/>
    <w:pPr>
      <w:ind w:leftChars="200" w:left="480"/>
    </w:pPr>
  </w:style>
  <w:style w:type="character" w:styleId="a5">
    <w:name w:val="Emphasis"/>
    <w:basedOn w:val="a0"/>
    <w:uiPriority w:val="20"/>
    <w:qFormat/>
    <w:rsid w:val="00987E3F"/>
    <w:rPr>
      <w:i/>
      <w:iCs/>
    </w:rPr>
  </w:style>
  <w:style w:type="paragraph" w:styleId="HTML">
    <w:name w:val="HTML Preformatted"/>
    <w:basedOn w:val="a"/>
    <w:link w:val="HTML0"/>
    <w:uiPriority w:val="99"/>
    <w:unhideWhenUsed/>
    <w:rsid w:val="00987E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87E3F"/>
    <w:rPr>
      <w:rFonts w:ascii="細明體" w:eastAsia="細明體" w:hAnsi="細明體" w:cs="細明體"/>
      <w:kern w:val="0"/>
      <w:szCs w:val="24"/>
    </w:rPr>
  </w:style>
  <w:style w:type="paragraph" w:styleId="Web">
    <w:name w:val="Normal (Web)"/>
    <w:basedOn w:val="a"/>
    <w:uiPriority w:val="99"/>
    <w:semiHidden/>
    <w:unhideWhenUsed/>
    <w:rsid w:val="00987E3F"/>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987E3F"/>
  </w:style>
  <w:style w:type="paragraph" w:styleId="a6">
    <w:name w:val="header"/>
    <w:basedOn w:val="a"/>
    <w:link w:val="a7"/>
    <w:uiPriority w:val="99"/>
    <w:unhideWhenUsed/>
    <w:rsid w:val="00987E3F"/>
    <w:pPr>
      <w:tabs>
        <w:tab w:val="center" w:pos="4153"/>
        <w:tab w:val="right" w:pos="8306"/>
      </w:tabs>
      <w:snapToGrid w:val="0"/>
    </w:pPr>
    <w:rPr>
      <w:sz w:val="20"/>
      <w:szCs w:val="20"/>
    </w:rPr>
  </w:style>
  <w:style w:type="character" w:customStyle="1" w:styleId="a7">
    <w:name w:val="頁首 字元"/>
    <w:basedOn w:val="a0"/>
    <w:link w:val="a6"/>
    <w:uiPriority w:val="99"/>
    <w:rsid w:val="00987E3F"/>
    <w:rPr>
      <w:rFonts w:ascii="Calibri" w:eastAsia="新細明體" w:hAnsi="Calibri" w:cs="Times New Roman"/>
      <w:sz w:val="20"/>
      <w:szCs w:val="20"/>
    </w:rPr>
  </w:style>
  <w:style w:type="paragraph" w:styleId="a8">
    <w:name w:val="footer"/>
    <w:basedOn w:val="a"/>
    <w:link w:val="a9"/>
    <w:uiPriority w:val="99"/>
    <w:unhideWhenUsed/>
    <w:rsid w:val="00987E3F"/>
    <w:pPr>
      <w:tabs>
        <w:tab w:val="center" w:pos="4153"/>
        <w:tab w:val="right" w:pos="8306"/>
      </w:tabs>
      <w:snapToGrid w:val="0"/>
    </w:pPr>
    <w:rPr>
      <w:sz w:val="20"/>
      <w:szCs w:val="20"/>
    </w:rPr>
  </w:style>
  <w:style w:type="character" w:customStyle="1" w:styleId="a9">
    <w:name w:val="頁尾 字元"/>
    <w:basedOn w:val="a0"/>
    <w:link w:val="a8"/>
    <w:uiPriority w:val="99"/>
    <w:rsid w:val="00987E3F"/>
    <w:rPr>
      <w:rFonts w:ascii="Calibri" w:eastAsia="新細明體" w:hAnsi="Calibri" w:cs="Times New Roman"/>
      <w:sz w:val="20"/>
      <w:szCs w:val="20"/>
    </w:rPr>
  </w:style>
  <w:style w:type="character" w:styleId="aa">
    <w:name w:val="annotation reference"/>
    <w:basedOn w:val="a0"/>
    <w:uiPriority w:val="99"/>
    <w:semiHidden/>
    <w:unhideWhenUsed/>
    <w:rsid w:val="00987E3F"/>
    <w:rPr>
      <w:sz w:val="18"/>
      <w:szCs w:val="18"/>
    </w:rPr>
  </w:style>
  <w:style w:type="paragraph" w:styleId="ab">
    <w:name w:val="annotation text"/>
    <w:basedOn w:val="a"/>
    <w:link w:val="ac"/>
    <w:uiPriority w:val="99"/>
    <w:semiHidden/>
    <w:unhideWhenUsed/>
    <w:rsid w:val="00987E3F"/>
  </w:style>
  <w:style w:type="character" w:customStyle="1" w:styleId="ac">
    <w:name w:val="註解文字 字元"/>
    <w:basedOn w:val="a0"/>
    <w:link w:val="ab"/>
    <w:uiPriority w:val="99"/>
    <w:semiHidden/>
    <w:rsid w:val="00987E3F"/>
    <w:rPr>
      <w:rFonts w:ascii="Calibri" w:eastAsia="新細明體" w:hAnsi="Calibri" w:cs="Times New Roman"/>
    </w:rPr>
  </w:style>
  <w:style w:type="paragraph" w:styleId="ad">
    <w:name w:val="annotation subject"/>
    <w:basedOn w:val="ab"/>
    <w:next w:val="ab"/>
    <w:link w:val="ae"/>
    <w:uiPriority w:val="99"/>
    <w:semiHidden/>
    <w:unhideWhenUsed/>
    <w:rsid w:val="00987E3F"/>
    <w:rPr>
      <w:b/>
      <w:bCs/>
    </w:rPr>
  </w:style>
  <w:style w:type="character" w:customStyle="1" w:styleId="ae">
    <w:name w:val="註解主旨 字元"/>
    <w:basedOn w:val="ac"/>
    <w:link w:val="ad"/>
    <w:uiPriority w:val="99"/>
    <w:semiHidden/>
    <w:rsid w:val="00987E3F"/>
    <w:rPr>
      <w:rFonts w:ascii="Calibri" w:eastAsia="新細明體" w:hAnsi="Calibri" w:cs="Times New Roman"/>
      <w:b/>
      <w:bCs/>
    </w:rPr>
  </w:style>
  <w:style w:type="paragraph" w:styleId="af">
    <w:name w:val="Balloon Text"/>
    <w:basedOn w:val="a"/>
    <w:link w:val="af0"/>
    <w:uiPriority w:val="99"/>
    <w:semiHidden/>
    <w:unhideWhenUsed/>
    <w:rsid w:val="00987E3F"/>
    <w:rPr>
      <w:rFonts w:ascii="Cambria" w:hAnsi="Cambria"/>
      <w:sz w:val="18"/>
      <w:szCs w:val="18"/>
    </w:rPr>
  </w:style>
  <w:style w:type="character" w:customStyle="1" w:styleId="af0">
    <w:name w:val="註解方塊文字 字元"/>
    <w:basedOn w:val="a0"/>
    <w:link w:val="af"/>
    <w:uiPriority w:val="99"/>
    <w:semiHidden/>
    <w:rsid w:val="00987E3F"/>
    <w:rPr>
      <w:rFonts w:ascii="Cambria" w:eastAsia="新細明體" w:hAnsi="Cambria" w:cs="Times New Roman"/>
      <w:sz w:val="18"/>
      <w:szCs w:val="18"/>
    </w:rPr>
  </w:style>
  <w:style w:type="paragraph" w:styleId="af1">
    <w:name w:val="Plain Text"/>
    <w:basedOn w:val="a"/>
    <w:link w:val="af2"/>
    <w:uiPriority w:val="99"/>
    <w:semiHidden/>
    <w:unhideWhenUsed/>
    <w:rsid w:val="00987E3F"/>
    <w:rPr>
      <w:rFonts w:hAnsi="Courier New" w:cs="Courier New"/>
      <w:szCs w:val="24"/>
    </w:rPr>
  </w:style>
  <w:style w:type="character" w:customStyle="1" w:styleId="af2">
    <w:name w:val="純文字 字元"/>
    <w:basedOn w:val="a0"/>
    <w:link w:val="af1"/>
    <w:uiPriority w:val="99"/>
    <w:semiHidden/>
    <w:rsid w:val="00987E3F"/>
    <w:rPr>
      <w:rFonts w:ascii="Calibri" w:eastAsia="新細明體" w:hAnsi="Courier New" w:cs="Courier New"/>
      <w:szCs w:val="24"/>
    </w:rPr>
  </w:style>
</w:styles>
</file>

<file path=word/webSettings.xml><?xml version="1.0" encoding="utf-8"?>
<w:webSettings xmlns:r="http://schemas.openxmlformats.org/officeDocument/2006/relationships" xmlns:w="http://schemas.openxmlformats.org/wordprocessingml/2006/main">
  <w:divs>
    <w:div w:id="2580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scripts/NewsDetail.asp?no=G010023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r.moea.gov.tw/standards/gri.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sr.moea.gov.tw/standards/gri.aspx" TargetMode="External"/><Relationship Id="rId4" Type="http://schemas.openxmlformats.org/officeDocument/2006/relationships/settings" Target="settings.xml"/><Relationship Id="rId9" Type="http://schemas.openxmlformats.org/officeDocument/2006/relationships/hyperlink" Target="http://www.selaw.com.tw/scripts/NewsDetail.asp?no=G0100238"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0300A-B380-4957-81F5-395C1F5F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1987</Words>
  <Characters>11330</Characters>
  <Application>Microsoft Office Word</Application>
  <DocSecurity>0</DocSecurity>
  <Lines>94</Lines>
  <Paragraphs>26</Paragraphs>
  <ScaleCrop>false</ScaleCrop>
  <Company>Hewlett-Packard Company</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1155</dc:creator>
  <cp:lastModifiedBy>00</cp:lastModifiedBy>
  <cp:revision>3</cp:revision>
  <cp:lastPrinted>2014-11-05T06:12:00Z</cp:lastPrinted>
  <dcterms:created xsi:type="dcterms:W3CDTF">2014-11-05T09:03:00Z</dcterms:created>
  <dcterms:modified xsi:type="dcterms:W3CDTF">2014-11-06T00:58:00Z</dcterms:modified>
</cp:coreProperties>
</file>