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E6" w:rsidRPr="00850E71" w:rsidRDefault="00120EE6" w:rsidP="00120EE6">
      <w:pPr>
        <w:rPr>
          <w:b/>
          <w:bCs/>
        </w:rPr>
      </w:pPr>
      <w:r w:rsidRPr="00850E71">
        <w:rPr>
          <w:b/>
          <w:bCs/>
        </w:rPr>
        <w:t>活動訊息</w:t>
      </w:r>
      <w:bookmarkStart w:id="0" w:name="_GoBack"/>
      <w:bookmarkEnd w:id="0"/>
    </w:p>
    <w:p w:rsidR="00120EE6" w:rsidRPr="00850E71" w:rsidRDefault="00B35B5B" w:rsidP="00120EE6">
      <w:pPr>
        <w:rPr>
          <w:b/>
          <w:bCs/>
        </w:rPr>
      </w:pPr>
      <w:r w:rsidRPr="00850E71">
        <w:rPr>
          <w:rFonts w:hint="eastAsia"/>
          <w:b/>
          <w:bCs/>
        </w:rPr>
        <w:t>107</w:t>
      </w:r>
      <w:r w:rsidRPr="00850E71">
        <w:rPr>
          <w:rFonts w:hint="eastAsia"/>
          <w:b/>
          <w:bCs/>
        </w:rPr>
        <w:t>年度證券商</w:t>
      </w:r>
      <w:r w:rsidRPr="00850E71">
        <w:rPr>
          <w:rFonts w:hint="eastAsia"/>
          <w:b/>
          <w:bCs/>
        </w:rPr>
        <w:t>ETF</w:t>
      </w:r>
      <w:r w:rsidRPr="00850E71">
        <w:rPr>
          <w:rFonts w:hint="eastAsia"/>
          <w:b/>
          <w:bCs/>
        </w:rPr>
        <w:t>交易及造市競賽</w:t>
      </w:r>
    </w:p>
    <w:p w:rsidR="00B35B5B" w:rsidRPr="00850E71" w:rsidRDefault="00B35B5B" w:rsidP="00120EE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180"/>
      </w:tblGrid>
      <w:tr w:rsidR="00850E71" w:rsidRPr="00850E71" w:rsidTr="00120EE6">
        <w:tc>
          <w:tcPr>
            <w:tcW w:w="1280" w:type="pct"/>
            <w:vAlign w:val="center"/>
            <w:hideMark/>
          </w:tcPr>
          <w:p w:rsidR="00120EE6" w:rsidRPr="00850E71" w:rsidRDefault="00120EE6" w:rsidP="00120EE6">
            <w:pPr>
              <w:rPr>
                <w:b/>
                <w:bCs/>
              </w:rPr>
            </w:pPr>
            <w:r w:rsidRPr="00850E71">
              <w:rPr>
                <w:b/>
                <w:bCs/>
              </w:rPr>
              <w:t>參加對象</w:t>
            </w:r>
          </w:p>
        </w:tc>
        <w:tc>
          <w:tcPr>
            <w:tcW w:w="3720" w:type="pct"/>
            <w:vAlign w:val="center"/>
            <w:hideMark/>
          </w:tcPr>
          <w:p w:rsidR="00120EE6" w:rsidRPr="00850E71" w:rsidRDefault="00120EE6" w:rsidP="00120EE6">
            <w:r w:rsidRPr="00850E71">
              <w:t>全體證券經紀商</w:t>
            </w:r>
            <w:r w:rsidR="00B35B5B" w:rsidRPr="00850E71">
              <w:rPr>
                <w:rFonts w:hint="eastAsia"/>
              </w:rPr>
              <w:t>及擔任競賽標的臺股</w:t>
            </w:r>
            <w:r w:rsidR="00B35B5B" w:rsidRPr="00850E71">
              <w:rPr>
                <w:rFonts w:hint="eastAsia"/>
              </w:rPr>
              <w:t>ETF</w:t>
            </w:r>
            <w:r w:rsidR="00B35B5B" w:rsidRPr="00850E71">
              <w:rPr>
                <w:rFonts w:hint="eastAsia"/>
              </w:rPr>
              <w:t>流動量提供者之證券自營商</w:t>
            </w:r>
          </w:p>
        </w:tc>
      </w:tr>
      <w:tr w:rsidR="00850E71" w:rsidRPr="00850E71" w:rsidTr="00120EE6">
        <w:tc>
          <w:tcPr>
            <w:tcW w:w="1280" w:type="pct"/>
            <w:vAlign w:val="center"/>
            <w:hideMark/>
          </w:tcPr>
          <w:p w:rsidR="00120EE6" w:rsidRPr="00850E71" w:rsidRDefault="00120EE6" w:rsidP="00120EE6">
            <w:pPr>
              <w:rPr>
                <w:b/>
                <w:bCs/>
              </w:rPr>
            </w:pPr>
            <w:r w:rsidRPr="00850E71">
              <w:rPr>
                <w:b/>
                <w:bCs/>
              </w:rPr>
              <w:t>報名期限相關說明</w:t>
            </w:r>
            <w:r w:rsidRPr="00850E71">
              <w:rPr>
                <w:b/>
                <w:bCs/>
              </w:rPr>
              <w:t xml:space="preserve"> </w:t>
            </w:r>
          </w:p>
        </w:tc>
        <w:tc>
          <w:tcPr>
            <w:tcW w:w="3720" w:type="pct"/>
            <w:vAlign w:val="center"/>
            <w:hideMark/>
          </w:tcPr>
          <w:p w:rsidR="00120EE6" w:rsidRPr="00850E71" w:rsidRDefault="00B35B5B" w:rsidP="00120EE6">
            <w:r w:rsidRPr="00850E71">
              <w:rPr>
                <w:rFonts w:hint="eastAsia"/>
              </w:rPr>
              <w:t>ETF</w:t>
            </w:r>
            <w:r w:rsidRPr="00850E71">
              <w:rPr>
                <w:rFonts w:hint="eastAsia"/>
              </w:rPr>
              <w:t>交易競賽</w:t>
            </w:r>
            <w:r w:rsidR="00120EE6" w:rsidRPr="00850E71">
              <w:t>107-</w:t>
            </w:r>
            <w:r w:rsidR="004379F5" w:rsidRPr="00850E71">
              <w:rPr>
                <w:rFonts w:hint="eastAsia"/>
              </w:rPr>
              <w:t>4</w:t>
            </w:r>
            <w:r w:rsidR="004379F5" w:rsidRPr="00850E71">
              <w:t>-</w:t>
            </w:r>
            <w:r w:rsidR="004379F5" w:rsidRPr="00850E71">
              <w:rPr>
                <w:rFonts w:hint="eastAsia"/>
              </w:rPr>
              <w:t>2</w:t>
            </w:r>
            <w:r w:rsidR="00120EE6" w:rsidRPr="00850E71">
              <w:t>～</w:t>
            </w:r>
            <w:r w:rsidR="004379F5" w:rsidRPr="00850E71">
              <w:t>107-</w:t>
            </w:r>
            <w:r w:rsidR="004379F5" w:rsidRPr="00850E71">
              <w:rPr>
                <w:rFonts w:hint="eastAsia"/>
              </w:rPr>
              <w:t>8</w:t>
            </w:r>
            <w:r w:rsidR="00120EE6" w:rsidRPr="00850E71">
              <w:t xml:space="preserve">-31 </w:t>
            </w:r>
          </w:p>
          <w:p w:rsidR="00B35B5B" w:rsidRPr="00850E71" w:rsidRDefault="00B35B5B" w:rsidP="00120EE6">
            <w:r w:rsidRPr="00850E71">
              <w:rPr>
                <w:rFonts w:hint="eastAsia"/>
              </w:rPr>
              <w:t>ETF</w:t>
            </w:r>
            <w:r w:rsidRPr="00850E71">
              <w:rPr>
                <w:rFonts w:hint="eastAsia"/>
              </w:rPr>
              <w:t>造市競賽</w:t>
            </w:r>
            <w:r w:rsidRPr="00850E71">
              <w:t>107-</w:t>
            </w:r>
            <w:r w:rsidRPr="00850E71">
              <w:rPr>
                <w:rFonts w:hint="eastAsia"/>
              </w:rPr>
              <w:t>5</w:t>
            </w:r>
            <w:r w:rsidRPr="00850E71">
              <w:t>-</w:t>
            </w:r>
            <w:r w:rsidRPr="00850E71">
              <w:rPr>
                <w:rFonts w:hint="eastAsia"/>
              </w:rPr>
              <w:t>2</w:t>
            </w:r>
            <w:r w:rsidRPr="00850E71">
              <w:t>～</w:t>
            </w:r>
            <w:r w:rsidRPr="00850E71">
              <w:t>107-</w:t>
            </w:r>
            <w:r w:rsidRPr="00850E71">
              <w:rPr>
                <w:rFonts w:hint="eastAsia"/>
              </w:rPr>
              <w:t>8</w:t>
            </w:r>
            <w:r w:rsidRPr="00850E71">
              <w:t>-31</w:t>
            </w:r>
          </w:p>
        </w:tc>
      </w:tr>
      <w:tr w:rsidR="00850E71" w:rsidRPr="00850E71" w:rsidTr="00120EE6">
        <w:tc>
          <w:tcPr>
            <w:tcW w:w="1280" w:type="pct"/>
            <w:vAlign w:val="center"/>
            <w:hideMark/>
          </w:tcPr>
          <w:p w:rsidR="00120EE6" w:rsidRPr="00850E71" w:rsidRDefault="00120EE6" w:rsidP="00120EE6">
            <w:pPr>
              <w:rPr>
                <w:b/>
                <w:bCs/>
              </w:rPr>
            </w:pPr>
            <w:r w:rsidRPr="00850E71">
              <w:rPr>
                <w:b/>
                <w:bCs/>
              </w:rPr>
              <w:t>聯絡資訊</w:t>
            </w:r>
          </w:p>
        </w:tc>
        <w:tc>
          <w:tcPr>
            <w:tcW w:w="3720" w:type="pct"/>
            <w:vAlign w:val="center"/>
            <w:hideMark/>
          </w:tcPr>
          <w:p w:rsidR="00120EE6" w:rsidRPr="00850E71" w:rsidRDefault="00120EE6" w:rsidP="00120EE6">
            <w:r w:rsidRPr="00850E71">
              <w:t>臺灣證券交易所企劃研究部</w:t>
            </w:r>
            <w:r w:rsidRPr="00850E71">
              <w:t>(02)8101-3945</w:t>
            </w:r>
            <w:r w:rsidRPr="00850E71">
              <w:t>；</w:t>
            </w:r>
            <w:r w:rsidR="00B35B5B" w:rsidRPr="00850E71">
              <w:t>(02)8101-3</w:t>
            </w:r>
            <w:r w:rsidR="00B35B5B" w:rsidRPr="00850E71">
              <w:rPr>
                <w:rFonts w:hint="eastAsia"/>
              </w:rPr>
              <w:t>096</w:t>
            </w:r>
            <w:r w:rsidR="00B35B5B" w:rsidRPr="00850E71">
              <w:t>；</w:t>
            </w:r>
            <w:r w:rsidRPr="00850E71">
              <w:t>(02)8101-30</w:t>
            </w:r>
            <w:r w:rsidR="00921E21" w:rsidRPr="00850E71">
              <w:rPr>
                <w:rFonts w:hint="eastAsia"/>
              </w:rPr>
              <w:t>9</w:t>
            </w:r>
            <w:r w:rsidR="004379F5" w:rsidRPr="00850E71">
              <w:rPr>
                <w:rFonts w:hint="eastAsia"/>
              </w:rPr>
              <w:t>7</w:t>
            </w:r>
            <w:r w:rsidRPr="00850E71">
              <w:t>。</w:t>
            </w:r>
          </w:p>
        </w:tc>
      </w:tr>
      <w:tr w:rsidR="00850E71" w:rsidRPr="00850E71" w:rsidTr="00120EE6">
        <w:tc>
          <w:tcPr>
            <w:tcW w:w="1280" w:type="pct"/>
            <w:vAlign w:val="center"/>
            <w:hideMark/>
          </w:tcPr>
          <w:p w:rsidR="00120EE6" w:rsidRPr="00850E71" w:rsidRDefault="00120EE6" w:rsidP="00120EE6">
            <w:pPr>
              <w:rPr>
                <w:b/>
                <w:bCs/>
              </w:rPr>
            </w:pPr>
            <w:r w:rsidRPr="00850E71">
              <w:rPr>
                <w:b/>
                <w:bCs/>
              </w:rPr>
              <w:t>資料下載</w:t>
            </w:r>
          </w:p>
        </w:tc>
        <w:tc>
          <w:tcPr>
            <w:tcW w:w="3720" w:type="pct"/>
            <w:vAlign w:val="center"/>
            <w:hideMark/>
          </w:tcPr>
          <w:p w:rsidR="00120EE6" w:rsidRPr="00850E71" w:rsidRDefault="00120EE6" w:rsidP="00120EE6">
            <w:r w:rsidRPr="00850E71">
              <w:t>107</w:t>
            </w:r>
            <w:r w:rsidRPr="00850E71">
              <w:t>年</w:t>
            </w:r>
            <w:r w:rsidRPr="00850E71">
              <w:rPr>
                <w:rFonts w:hint="eastAsia"/>
              </w:rPr>
              <w:t>度</w:t>
            </w:r>
            <w:r w:rsidR="00B35B5B" w:rsidRPr="00850E71">
              <w:rPr>
                <w:rFonts w:hint="eastAsia"/>
              </w:rPr>
              <w:t>證券商</w:t>
            </w:r>
            <w:r w:rsidR="00B35B5B" w:rsidRPr="00850E71">
              <w:rPr>
                <w:rFonts w:hint="eastAsia"/>
              </w:rPr>
              <w:t>ETF</w:t>
            </w:r>
            <w:r w:rsidR="00B35B5B" w:rsidRPr="00850E71">
              <w:rPr>
                <w:rFonts w:hint="eastAsia"/>
              </w:rPr>
              <w:t>交易及造市競賽</w:t>
            </w:r>
            <w:r w:rsidRPr="00850E71">
              <w:t>活動辦法</w:t>
            </w:r>
            <w:r w:rsidRPr="00850E71">
              <w:t xml:space="preserve"> </w:t>
            </w:r>
          </w:p>
        </w:tc>
      </w:tr>
      <w:tr w:rsidR="00850E71" w:rsidRPr="00850E71" w:rsidTr="00120EE6">
        <w:tc>
          <w:tcPr>
            <w:tcW w:w="1280" w:type="pct"/>
            <w:vAlign w:val="center"/>
            <w:hideMark/>
          </w:tcPr>
          <w:p w:rsidR="00120EE6" w:rsidRPr="00850E71" w:rsidRDefault="00120EE6" w:rsidP="00120EE6">
            <w:pPr>
              <w:rPr>
                <w:b/>
                <w:bCs/>
              </w:rPr>
            </w:pPr>
            <w:r w:rsidRPr="00850E71">
              <w:rPr>
                <w:b/>
                <w:bCs/>
              </w:rPr>
              <w:t>報名方式</w:t>
            </w:r>
          </w:p>
        </w:tc>
        <w:tc>
          <w:tcPr>
            <w:tcW w:w="3720" w:type="pct"/>
            <w:vAlign w:val="center"/>
            <w:hideMark/>
          </w:tcPr>
          <w:p w:rsidR="0070583F" w:rsidRPr="00850E71" w:rsidRDefault="0070583F" w:rsidP="00120EE6"/>
          <w:p w:rsidR="00120EE6" w:rsidRPr="00850E71" w:rsidRDefault="00B35B5B" w:rsidP="00120EE6">
            <w:r w:rsidRPr="00850E71">
              <w:rPr>
                <w:rFonts w:hint="eastAsia"/>
              </w:rPr>
              <w:t>全體證券經紀商及擔任競賽標的臺股</w:t>
            </w:r>
            <w:r w:rsidRPr="00850E71">
              <w:rPr>
                <w:rFonts w:hint="eastAsia"/>
              </w:rPr>
              <w:t>ETF</w:t>
            </w:r>
            <w:r w:rsidRPr="00850E71">
              <w:rPr>
                <w:rFonts w:hint="eastAsia"/>
              </w:rPr>
              <w:t>流動量提供者之證券自營商</w:t>
            </w:r>
            <w:r w:rsidR="00120EE6" w:rsidRPr="00850E71">
              <w:t>自動參賽</w:t>
            </w:r>
          </w:p>
        </w:tc>
      </w:tr>
      <w:tr w:rsidR="00120EE6" w:rsidRPr="00850E71" w:rsidTr="00120EE6">
        <w:tc>
          <w:tcPr>
            <w:tcW w:w="1280" w:type="pct"/>
            <w:vAlign w:val="center"/>
            <w:hideMark/>
          </w:tcPr>
          <w:p w:rsidR="00120EE6" w:rsidRPr="00850E71" w:rsidRDefault="00120EE6" w:rsidP="00120EE6">
            <w:pPr>
              <w:rPr>
                <w:b/>
                <w:bCs/>
              </w:rPr>
            </w:pPr>
            <w:r w:rsidRPr="00850E71">
              <w:rPr>
                <w:b/>
                <w:bCs/>
              </w:rPr>
              <w:t>備註</w:t>
            </w:r>
          </w:p>
        </w:tc>
        <w:tc>
          <w:tcPr>
            <w:tcW w:w="3720" w:type="pct"/>
            <w:vAlign w:val="center"/>
            <w:hideMark/>
          </w:tcPr>
          <w:p w:rsidR="00120EE6" w:rsidRPr="00850E71" w:rsidRDefault="00120EE6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5734"/>
            </w:tblGrid>
            <w:tr w:rsidR="00850E71" w:rsidRPr="00850E71">
              <w:tc>
                <w:tcPr>
                  <w:tcW w:w="0" w:type="auto"/>
                  <w:hideMark/>
                </w:tcPr>
                <w:p w:rsidR="00120EE6" w:rsidRPr="00850E71" w:rsidRDefault="00120EE6" w:rsidP="00120EE6">
                  <w:r w:rsidRPr="00850E71">
                    <w:t>(</w:t>
                  </w:r>
                  <w:r w:rsidRPr="00850E71">
                    <w:t>一</w:t>
                  </w:r>
                  <w:r w:rsidRPr="00850E71"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EE6" w:rsidRPr="00850E71" w:rsidRDefault="00120EE6" w:rsidP="00120EE6">
                  <w:r w:rsidRPr="00850E71">
                    <w:t>步步高昇獎前</w:t>
                  </w:r>
                  <w:r w:rsidRPr="00850E71">
                    <w:t>4</w:t>
                  </w:r>
                  <w:r w:rsidRPr="00850E71">
                    <w:t>次競賽月份，於競賽結束日後第三營業日公布於證交所臉書粉絲專頁。</w:t>
                  </w:r>
                </w:p>
              </w:tc>
            </w:tr>
            <w:tr w:rsidR="00850E71" w:rsidRPr="00850E71">
              <w:tc>
                <w:tcPr>
                  <w:tcW w:w="0" w:type="auto"/>
                  <w:hideMark/>
                </w:tcPr>
                <w:p w:rsidR="00120EE6" w:rsidRPr="00850E71" w:rsidRDefault="00120EE6" w:rsidP="00120EE6">
                  <w:r w:rsidRPr="00850E71">
                    <w:t>(</w:t>
                  </w:r>
                  <w:r w:rsidRPr="00850E71">
                    <w:t>二</w:t>
                  </w:r>
                  <w:r w:rsidRPr="00850E71"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EE6" w:rsidRPr="00850E71" w:rsidRDefault="00120EE6" w:rsidP="00120EE6">
                  <w:r w:rsidRPr="00850E71">
                    <w:t>其餘各獎項於頒獎典禮當日公布。</w:t>
                  </w:r>
                </w:p>
              </w:tc>
            </w:tr>
            <w:tr w:rsidR="00850E71" w:rsidRPr="00850E71">
              <w:tc>
                <w:tcPr>
                  <w:tcW w:w="0" w:type="auto"/>
                  <w:hideMark/>
                </w:tcPr>
                <w:p w:rsidR="00120EE6" w:rsidRPr="00850E71" w:rsidRDefault="00120EE6" w:rsidP="00120EE6">
                  <w:r w:rsidRPr="00850E71">
                    <w:t>(</w:t>
                  </w:r>
                  <w:r w:rsidRPr="00850E71">
                    <w:t>三</w:t>
                  </w:r>
                  <w:r w:rsidRPr="00850E71"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EE6" w:rsidRPr="00850E71" w:rsidRDefault="00120EE6" w:rsidP="00120EE6">
                  <w:r w:rsidRPr="00850E71">
                    <w:t>每週及每月之第一營業日中午</w:t>
                  </w:r>
                  <w:r w:rsidRPr="00850E71">
                    <w:t>12</w:t>
                  </w:r>
                  <w:r w:rsidRPr="00850E71">
                    <w:t>時前，於證交所臉書粉絲專頁分別公布截至前週及前月份</w:t>
                  </w:r>
                  <w:r w:rsidR="00B35B5B" w:rsidRPr="00850E71">
                    <w:rPr>
                      <w:rFonts w:hint="eastAsia"/>
                    </w:rPr>
                    <w:t>ETF</w:t>
                  </w:r>
                  <w:r w:rsidR="00B35B5B" w:rsidRPr="00850E71">
                    <w:rPr>
                      <w:rFonts w:hint="eastAsia"/>
                    </w:rPr>
                    <w:t>交易競賽</w:t>
                  </w:r>
                  <w:r w:rsidRPr="00850E71">
                    <w:t>各獎項暫列前</w:t>
                  </w:r>
                  <w:r w:rsidRPr="00850E71">
                    <w:t>10</w:t>
                  </w:r>
                  <w:r w:rsidRPr="00850E71">
                    <w:t>名名單</w:t>
                  </w:r>
                  <w:r w:rsidR="00B35B5B" w:rsidRPr="00850E71">
                    <w:rPr>
                      <w:rFonts w:hint="eastAsia"/>
                    </w:rPr>
                    <w:t>，及</w:t>
                  </w:r>
                  <w:r w:rsidR="00B35B5B" w:rsidRPr="00850E71">
                    <w:rPr>
                      <w:rFonts w:hint="eastAsia"/>
                    </w:rPr>
                    <w:t>ETF</w:t>
                  </w:r>
                  <w:r w:rsidR="00B35B5B" w:rsidRPr="00850E71">
                    <w:rPr>
                      <w:rFonts w:hint="eastAsia"/>
                    </w:rPr>
                    <w:t>造市競賽</w:t>
                  </w:r>
                  <w:r w:rsidR="00B35B5B" w:rsidRPr="00850E71">
                    <w:t>各獎項暫列前</w:t>
                  </w:r>
                  <w:r w:rsidR="00B35B5B" w:rsidRPr="00850E71">
                    <w:rPr>
                      <w:rFonts w:hint="eastAsia"/>
                    </w:rPr>
                    <w:t>5</w:t>
                  </w:r>
                  <w:r w:rsidR="00B35B5B" w:rsidRPr="00850E71">
                    <w:t>名名單</w:t>
                  </w:r>
                  <w:r w:rsidRPr="00850E71">
                    <w:t>。</w:t>
                  </w:r>
                </w:p>
              </w:tc>
            </w:tr>
          </w:tbl>
          <w:p w:rsidR="00120EE6" w:rsidRPr="00850E71" w:rsidRDefault="00120EE6" w:rsidP="00120EE6"/>
        </w:tc>
      </w:tr>
    </w:tbl>
    <w:p w:rsidR="00954943" w:rsidRPr="00850E71" w:rsidRDefault="00AE0923"/>
    <w:sectPr w:rsidR="00954943" w:rsidRPr="00850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23" w:rsidRDefault="00AE0923" w:rsidP="00921E21">
      <w:r>
        <w:separator/>
      </w:r>
    </w:p>
  </w:endnote>
  <w:endnote w:type="continuationSeparator" w:id="0">
    <w:p w:rsidR="00AE0923" w:rsidRDefault="00AE0923" w:rsidP="0092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23" w:rsidRDefault="00AE0923" w:rsidP="00921E21">
      <w:r>
        <w:separator/>
      </w:r>
    </w:p>
  </w:footnote>
  <w:footnote w:type="continuationSeparator" w:id="0">
    <w:p w:rsidR="00AE0923" w:rsidRDefault="00AE0923" w:rsidP="0092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E6"/>
    <w:rsid w:val="00120EE6"/>
    <w:rsid w:val="00132E61"/>
    <w:rsid w:val="001D6C45"/>
    <w:rsid w:val="004379F5"/>
    <w:rsid w:val="0070583F"/>
    <w:rsid w:val="007225B4"/>
    <w:rsid w:val="00790CA6"/>
    <w:rsid w:val="00850E71"/>
    <w:rsid w:val="00921E21"/>
    <w:rsid w:val="009D4A17"/>
    <w:rsid w:val="00AE0923"/>
    <w:rsid w:val="00B35B5B"/>
    <w:rsid w:val="00D429BA"/>
    <w:rsid w:val="00EC5A56"/>
    <w:rsid w:val="00F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77015-CDEA-44EF-A36A-221383C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E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1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E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洪崇文</dc:creator>
  <cp:keywords/>
  <dc:description/>
  <cp:lastModifiedBy>何宜憲</cp:lastModifiedBy>
  <cp:revision>6</cp:revision>
  <dcterms:created xsi:type="dcterms:W3CDTF">2018-04-03T02:56:00Z</dcterms:created>
  <dcterms:modified xsi:type="dcterms:W3CDTF">2018-04-17T03:35:00Z</dcterms:modified>
</cp:coreProperties>
</file>