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537" w:rsidRPr="0052222A" w:rsidRDefault="00B47556" w:rsidP="001D2537">
      <w:pPr>
        <w:overflowPunct w:val="0"/>
        <w:autoSpaceDE w:val="0"/>
        <w:autoSpaceDN w:val="0"/>
        <w:adjustRightInd w:val="0"/>
        <w:snapToGrid w:val="0"/>
        <w:spacing w:line="0" w:lineRule="atLeast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5765165</wp:posOffset>
                </wp:positionH>
                <wp:positionV relativeFrom="paragraph">
                  <wp:posOffset>-331470</wp:posOffset>
                </wp:positionV>
                <wp:extent cx="685800" cy="342900"/>
                <wp:effectExtent l="4445" t="0" r="0" b="6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3976" w:rsidRDefault="00C73976" w:rsidP="00C73976">
                            <w:pPr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附表</w:t>
                            </w:r>
                            <w:proofErr w:type="gramStart"/>
                            <w:r w:rsidR="00D13B38">
                              <w:rPr>
                                <w:rFonts w:eastAsia="標楷體" w:hint="eastAsia"/>
                              </w:rPr>
                              <w:t>三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3.95pt;margin-top:-26.1pt;width:54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" stroked="f">
                <v:textbox>
                  <w:txbxContent>
                    <w:p w:rsidR="00C73976" w:rsidRDefault="00C73976" w:rsidP="00C73976">
                      <w:pPr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附表</w:t>
                      </w:r>
                      <w:proofErr w:type="gramStart"/>
                      <w:r w:rsidR="00D13B38">
                        <w:rPr>
                          <w:rFonts w:eastAsia="標楷體" w:hint="eastAsia"/>
                        </w:rPr>
                        <w:t>三</w:t>
                      </w:r>
                      <w:proofErr w:type="gramEnd"/>
                    </w:p>
                  </w:txbxContent>
                </v:textbox>
                <w10:anchorlock/>
              </v:shape>
            </w:pict>
          </mc:Fallback>
        </mc:AlternateContent>
      </w:r>
      <w:r w:rsidR="001D2537" w:rsidRPr="0052222A">
        <w:rPr>
          <w:rFonts w:ascii="標楷體" w:eastAsia="標楷體" w:hAnsi="標楷體" w:hint="eastAsia"/>
          <w:b/>
        </w:rPr>
        <w:t>外國發行人於國內募集與發行股票申報書</w:t>
      </w:r>
      <w:r w:rsidR="001D2537" w:rsidRPr="00A64C12">
        <w:rPr>
          <w:rFonts w:ascii="標楷體" w:eastAsia="標楷體" w:hAnsi="標楷體" w:hint="eastAsia"/>
          <w:b/>
        </w:rPr>
        <w:t>(初次上市前以現金增資發行新股</w:t>
      </w:r>
      <w:proofErr w:type="gramStart"/>
      <w:r w:rsidR="001D2537" w:rsidRPr="00A64C12">
        <w:rPr>
          <w:rFonts w:ascii="標楷體" w:eastAsia="標楷體" w:hAnsi="標楷體" w:hint="eastAsia"/>
          <w:b/>
        </w:rPr>
        <w:t>提撥</w:t>
      </w:r>
      <w:proofErr w:type="gramEnd"/>
      <w:r w:rsidR="001D2537" w:rsidRPr="00A64C12">
        <w:rPr>
          <w:rFonts w:ascii="標楷體" w:eastAsia="標楷體" w:hAnsi="標楷體" w:hint="eastAsia"/>
          <w:b/>
        </w:rPr>
        <w:t>一定比率對外公開發行案件者適用</w:t>
      </w:r>
      <w:proofErr w:type="gramStart"/>
      <w:r w:rsidR="001D2537" w:rsidRPr="00A64C12">
        <w:rPr>
          <w:rFonts w:ascii="標楷體" w:eastAsia="標楷體" w:hAnsi="標楷體" w:hint="eastAsia"/>
          <w:b/>
        </w:rPr>
        <w:t>）</w:t>
      </w:r>
      <w:proofErr w:type="gramEnd"/>
    </w:p>
    <w:p w:rsidR="001D2537" w:rsidRPr="00E21870" w:rsidRDefault="001D2537" w:rsidP="001D2537">
      <w:pPr>
        <w:overflowPunct w:val="0"/>
        <w:autoSpaceDE w:val="0"/>
        <w:autoSpaceDN w:val="0"/>
        <w:adjustRightInd w:val="0"/>
        <w:snapToGrid w:val="0"/>
        <w:spacing w:line="0" w:lineRule="atLeast"/>
        <w:rPr>
          <w:rFonts w:ascii="標楷體" w:eastAsia="標楷體" w:hAnsi="標楷體"/>
          <w:sz w:val="18"/>
          <w:szCs w:val="18"/>
        </w:rPr>
      </w:pPr>
      <w:r w:rsidRPr="00E21870">
        <w:rPr>
          <w:rFonts w:ascii="標楷體" w:eastAsia="標楷體" w:hAnsi="標楷體" w:hint="eastAsia"/>
          <w:sz w:val="18"/>
          <w:szCs w:val="18"/>
        </w:rPr>
        <w:t>受</w:t>
      </w:r>
      <w:r w:rsidRPr="00E21870">
        <w:rPr>
          <w:rFonts w:ascii="標楷體" w:eastAsia="標楷體" w:hAnsi="標楷體"/>
          <w:sz w:val="18"/>
          <w:szCs w:val="18"/>
        </w:rPr>
        <w:t xml:space="preserve"> </w:t>
      </w:r>
      <w:r w:rsidRPr="00E21870">
        <w:rPr>
          <w:rFonts w:ascii="標楷體" w:eastAsia="標楷體" w:hAnsi="標楷體" w:hint="eastAsia"/>
          <w:sz w:val="18"/>
          <w:szCs w:val="18"/>
        </w:rPr>
        <w:t>文</w:t>
      </w:r>
      <w:r w:rsidRPr="00E21870">
        <w:rPr>
          <w:rFonts w:ascii="標楷體" w:eastAsia="標楷體" w:hAnsi="標楷體"/>
          <w:sz w:val="18"/>
          <w:szCs w:val="18"/>
        </w:rPr>
        <w:t xml:space="preserve"> </w:t>
      </w:r>
      <w:r w:rsidRPr="00E21870">
        <w:rPr>
          <w:rFonts w:ascii="標楷體" w:eastAsia="標楷體" w:hAnsi="標楷體" w:hint="eastAsia"/>
          <w:sz w:val="18"/>
          <w:szCs w:val="18"/>
        </w:rPr>
        <w:t>者：臺灣證券交易所股份有限公司</w:t>
      </w:r>
    </w:p>
    <w:p w:rsidR="00E21870" w:rsidRDefault="001D2537" w:rsidP="001D2537">
      <w:pPr>
        <w:overflowPunct w:val="0"/>
        <w:autoSpaceDE w:val="0"/>
        <w:autoSpaceDN w:val="0"/>
        <w:adjustRightInd w:val="0"/>
        <w:snapToGrid w:val="0"/>
        <w:spacing w:line="0" w:lineRule="atLeast"/>
        <w:ind w:left="798" w:hanging="798"/>
        <w:rPr>
          <w:rFonts w:ascii="標楷體" w:eastAsia="標楷體" w:hAnsi="標楷體" w:hint="eastAsia"/>
          <w:sz w:val="18"/>
          <w:szCs w:val="18"/>
        </w:rPr>
      </w:pPr>
      <w:r w:rsidRPr="00E21870">
        <w:rPr>
          <w:rFonts w:ascii="標楷體" w:eastAsia="標楷體" w:hAnsi="標楷體" w:hint="eastAsia"/>
          <w:sz w:val="18"/>
          <w:szCs w:val="18"/>
        </w:rPr>
        <w:t>副本抄送：中華民國證券商業同業公會、財團法人中華民國證券暨期貨市場發展基金會、財團法人中華民國證券櫃檯買賣中</w:t>
      </w:r>
    </w:p>
    <w:p w:rsidR="001D2537" w:rsidRPr="00E21870" w:rsidRDefault="001D2537" w:rsidP="00E21870">
      <w:pPr>
        <w:overflowPunct w:val="0"/>
        <w:autoSpaceDE w:val="0"/>
        <w:autoSpaceDN w:val="0"/>
        <w:adjustRightInd w:val="0"/>
        <w:snapToGrid w:val="0"/>
        <w:spacing w:line="0" w:lineRule="atLeast"/>
        <w:ind w:leftChars="50" w:left="120" w:firstLineChars="450" w:firstLine="810"/>
        <w:rPr>
          <w:rFonts w:ascii="標楷體" w:eastAsia="標楷體" w:hAnsi="標楷體"/>
          <w:sz w:val="18"/>
          <w:szCs w:val="18"/>
        </w:rPr>
      </w:pPr>
      <w:r w:rsidRPr="00E21870">
        <w:rPr>
          <w:rFonts w:ascii="標楷體" w:eastAsia="標楷體" w:hAnsi="標楷體" w:hint="eastAsia"/>
          <w:sz w:val="18"/>
          <w:szCs w:val="18"/>
        </w:rPr>
        <w:t xml:space="preserve">心（以上均含附件乙份） </w:t>
      </w:r>
    </w:p>
    <w:p w:rsidR="00E21870" w:rsidRDefault="001D2537" w:rsidP="007C3404">
      <w:pPr>
        <w:wordWrap w:val="0"/>
        <w:overflowPunct w:val="0"/>
        <w:autoSpaceDE w:val="0"/>
        <w:autoSpaceDN w:val="0"/>
        <w:adjustRightInd w:val="0"/>
        <w:spacing w:line="240" w:lineRule="exact"/>
        <w:ind w:left="709" w:hanging="709"/>
        <w:jc w:val="both"/>
        <w:rPr>
          <w:rFonts w:eastAsia="標楷體" w:hint="eastAsia"/>
          <w:color w:val="000000"/>
          <w:sz w:val="18"/>
          <w:szCs w:val="18"/>
        </w:rPr>
      </w:pPr>
      <w:r w:rsidRPr="00E21870">
        <w:rPr>
          <w:rFonts w:eastAsia="標楷體" w:hint="eastAsia"/>
          <w:sz w:val="18"/>
          <w:szCs w:val="18"/>
        </w:rPr>
        <w:t>主　　旨：</w:t>
      </w:r>
      <w:r w:rsidRPr="00E21870">
        <w:rPr>
          <w:rFonts w:ascii="標楷體" w:eastAsia="標楷體" w:hAnsi="標楷體" w:hint="eastAsia"/>
          <w:sz w:val="18"/>
          <w:szCs w:val="18"/>
        </w:rPr>
        <w:t>本公司擬辦理初次上市前以現金增資發行新股</w:t>
      </w:r>
      <w:proofErr w:type="gramStart"/>
      <w:r w:rsidRPr="00E21870">
        <w:rPr>
          <w:rFonts w:ascii="標楷體" w:eastAsia="標楷體" w:hAnsi="標楷體" w:hint="eastAsia"/>
          <w:sz w:val="18"/>
          <w:szCs w:val="18"/>
        </w:rPr>
        <w:t>提撥</w:t>
      </w:r>
      <w:proofErr w:type="gramEnd"/>
      <w:r w:rsidRPr="00E21870">
        <w:rPr>
          <w:rFonts w:ascii="標楷體" w:eastAsia="標楷體" w:hAnsi="標楷體" w:hint="eastAsia"/>
          <w:sz w:val="18"/>
          <w:szCs w:val="18"/>
        </w:rPr>
        <w:t>一定比率對外公開發行，</w:t>
      </w:r>
      <w:proofErr w:type="gramStart"/>
      <w:r w:rsidRPr="00E21870">
        <w:rPr>
          <w:rFonts w:ascii="標楷體" w:eastAsia="標楷體" w:hAnsi="標楷體" w:hint="eastAsia"/>
          <w:sz w:val="18"/>
          <w:szCs w:val="18"/>
        </w:rPr>
        <w:t>爰</w:t>
      </w:r>
      <w:proofErr w:type="gramEnd"/>
      <w:r w:rsidRPr="00E21870">
        <w:rPr>
          <w:rFonts w:ascii="標楷體" w:eastAsia="標楷體" w:hAnsi="標楷體" w:hint="eastAsia"/>
          <w:sz w:val="18"/>
          <w:szCs w:val="18"/>
        </w:rPr>
        <w:t>依</w:t>
      </w:r>
      <w:r w:rsidR="00A12B11" w:rsidRPr="00E21870">
        <w:rPr>
          <w:rFonts w:eastAsia="標楷體" w:hint="eastAsia"/>
          <w:color w:val="000000"/>
          <w:sz w:val="18"/>
          <w:szCs w:val="18"/>
        </w:rPr>
        <w:t>證券交易法第二十二條及外國發</w:t>
      </w:r>
    </w:p>
    <w:p w:rsidR="001D2537" w:rsidRPr="00E21870" w:rsidRDefault="00A12B11" w:rsidP="00E21870">
      <w:pPr>
        <w:wordWrap w:val="0"/>
        <w:overflowPunct w:val="0"/>
        <w:autoSpaceDE w:val="0"/>
        <w:autoSpaceDN w:val="0"/>
        <w:adjustRightInd w:val="0"/>
        <w:spacing w:line="240" w:lineRule="exact"/>
        <w:ind w:leftChars="50" w:left="120" w:firstLineChars="400" w:firstLine="720"/>
        <w:jc w:val="both"/>
        <w:rPr>
          <w:rFonts w:ascii="標楷體" w:eastAsia="標楷體" w:hAnsi="標楷體"/>
          <w:sz w:val="18"/>
          <w:szCs w:val="18"/>
        </w:rPr>
      </w:pPr>
      <w:r w:rsidRPr="00E21870">
        <w:rPr>
          <w:rFonts w:eastAsia="標楷體" w:hint="eastAsia"/>
          <w:color w:val="000000"/>
          <w:sz w:val="18"/>
          <w:szCs w:val="18"/>
        </w:rPr>
        <w:t>行人募集與發行有價證券處理準則第十二條之規定</w:t>
      </w:r>
      <w:r w:rsidR="001D2537" w:rsidRPr="00E21870">
        <w:rPr>
          <w:rFonts w:ascii="標楷體" w:eastAsia="標楷體" w:hAnsi="標楷體" w:hint="eastAsia"/>
          <w:sz w:val="18"/>
          <w:szCs w:val="18"/>
        </w:rPr>
        <w:t>，</w:t>
      </w:r>
      <w:r w:rsidRPr="00E21870">
        <w:rPr>
          <w:rFonts w:ascii="標楷體" w:eastAsia="標楷體" w:hAnsi="標楷體" w:hint="eastAsia"/>
          <w:sz w:val="18"/>
          <w:szCs w:val="18"/>
        </w:rPr>
        <w:t>開</w:t>
      </w:r>
      <w:r w:rsidR="001D2537" w:rsidRPr="00E21870">
        <w:rPr>
          <w:rFonts w:ascii="標楷體" w:eastAsia="標楷體" w:hAnsi="標楷體" w:hint="eastAsia"/>
          <w:sz w:val="18"/>
          <w:szCs w:val="18"/>
        </w:rPr>
        <w:t>具下列事項，連同附件，</w:t>
      </w:r>
      <w:r w:rsidRPr="00E21870">
        <w:rPr>
          <w:rFonts w:eastAsia="標楷體" w:hint="eastAsia"/>
          <w:color w:val="000000"/>
          <w:sz w:val="18"/>
          <w:szCs w:val="18"/>
        </w:rPr>
        <w:t>向</w:t>
      </w:r>
      <w:r w:rsidRPr="00E21870">
        <w:rPr>
          <w:rFonts w:eastAsia="標楷體" w:hint="eastAsia"/>
          <w:color w:val="000000"/>
          <w:sz w:val="18"/>
          <w:szCs w:val="18"/>
        </w:rPr>
        <w:t xml:space="preserve">  </w:t>
      </w:r>
      <w:r w:rsidRPr="00E21870">
        <w:rPr>
          <w:rFonts w:eastAsia="標楷體" w:hint="eastAsia"/>
          <w:color w:val="000000"/>
          <w:sz w:val="18"/>
          <w:szCs w:val="18"/>
        </w:rPr>
        <w:t>貴公司申報</w:t>
      </w:r>
      <w:r w:rsidR="001D2537" w:rsidRPr="00E21870">
        <w:rPr>
          <w:rFonts w:ascii="標楷體" w:eastAsia="標楷體" w:hAnsi="標楷體" w:hint="eastAsia"/>
          <w:sz w:val="18"/>
          <w:szCs w:val="18"/>
        </w:rPr>
        <w:t>。</w:t>
      </w:r>
    </w:p>
    <w:p w:rsidR="001D2537" w:rsidRPr="00D23A3E" w:rsidRDefault="001D2537" w:rsidP="001D2537">
      <w:pPr>
        <w:pStyle w:val="a3"/>
        <w:snapToGrid w:val="0"/>
        <w:spacing w:line="0" w:lineRule="atLeast"/>
        <w:ind w:leftChars="6" w:left="798" w:hangingChars="490" w:hanging="784"/>
        <w:rPr>
          <w:rFonts w:eastAsia="標楷體"/>
          <w:sz w:val="16"/>
          <w:szCs w:val="16"/>
        </w:rPr>
      </w:pPr>
    </w:p>
    <w:tbl>
      <w:tblPr>
        <w:tblW w:w="10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8"/>
        <w:gridCol w:w="1200"/>
        <w:gridCol w:w="3180"/>
        <w:gridCol w:w="1740"/>
        <w:gridCol w:w="3630"/>
      </w:tblGrid>
      <w:tr w:rsidR="001D2537" w:rsidRPr="00DA4EEE" w:rsidTr="00DF1956">
        <w:trPr>
          <w:cantSplit/>
          <w:trHeight w:val="360"/>
        </w:trPr>
        <w:tc>
          <w:tcPr>
            <w:tcW w:w="1708" w:type="dxa"/>
            <w:gridSpan w:val="2"/>
            <w:vAlign w:val="center"/>
          </w:tcPr>
          <w:p w:rsidR="001D2537" w:rsidRPr="00DA4EEE" w:rsidRDefault="001D2537" w:rsidP="00DF1956">
            <w:pPr>
              <w:snapToGrid w:val="0"/>
              <w:spacing w:line="0" w:lineRule="atLeast"/>
              <w:jc w:val="distribute"/>
              <w:rPr>
                <w:rFonts w:ascii="標楷體" w:eastAsia="標楷體" w:hAnsi="標楷體"/>
                <w:sz w:val="16"/>
                <w:szCs w:val="16"/>
              </w:rPr>
            </w:pPr>
            <w:r w:rsidRPr="00DA4EEE">
              <w:rPr>
                <w:rFonts w:ascii="標楷體" w:eastAsia="標楷體" w:hAnsi="標楷體" w:hint="eastAsia"/>
                <w:sz w:val="16"/>
                <w:szCs w:val="16"/>
              </w:rPr>
              <w:t>發行人名稱</w:t>
            </w:r>
          </w:p>
        </w:tc>
        <w:tc>
          <w:tcPr>
            <w:tcW w:w="3180" w:type="dxa"/>
            <w:vAlign w:val="center"/>
          </w:tcPr>
          <w:p w:rsidR="001D2537" w:rsidRPr="00DA4EEE" w:rsidRDefault="001D2537" w:rsidP="00DF1956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740" w:type="dxa"/>
            <w:vMerge w:val="restart"/>
            <w:vAlign w:val="center"/>
          </w:tcPr>
          <w:p w:rsidR="001D2537" w:rsidRPr="00DA4EEE" w:rsidRDefault="001D2537" w:rsidP="00DF1956">
            <w:pPr>
              <w:spacing w:line="0" w:lineRule="atLeast"/>
              <w:jc w:val="distribute"/>
              <w:rPr>
                <w:rFonts w:ascii="標楷體" w:eastAsia="標楷體" w:hAnsi="標楷體"/>
                <w:sz w:val="16"/>
                <w:szCs w:val="16"/>
              </w:rPr>
            </w:pPr>
            <w:r w:rsidRPr="00DA4EEE">
              <w:rPr>
                <w:rFonts w:ascii="標楷體" w:eastAsia="標楷體" w:hAnsi="標楷體" w:hint="eastAsia"/>
                <w:sz w:val="16"/>
                <w:szCs w:val="16"/>
              </w:rPr>
              <w:t>發行人國籍及有價證券之上市證券交易所或證券市場</w:t>
            </w:r>
          </w:p>
        </w:tc>
        <w:tc>
          <w:tcPr>
            <w:tcW w:w="3630" w:type="dxa"/>
            <w:vMerge w:val="restart"/>
            <w:vAlign w:val="center"/>
          </w:tcPr>
          <w:p w:rsidR="001D2537" w:rsidRPr="00DA4EEE" w:rsidRDefault="001D2537" w:rsidP="00DF1956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1D2537" w:rsidRPr="00DA4EEE" w:rsidTr="00DF1956">
        <w:trPr>
          <w:cantSplit/>
          <w:trHeight w:val="360"/>
        </w:trPr>
        <w:tc>
          <w:tcPr>
            <w:tcW w:w="1708" w:type="dxa"/>
            <w:gridSpan w:val="2"/>
            <w:vAlign w:val="center"/>
          </w:tcPr>
          <w:p w:rsidR="001D2537" w:rsidRPr="00DA4EEE" w:rsidRDefault="001D2537" w:rsidP="00DF1956">
            <w:pPr>
              <w:snapToGrid w:val="0"/>
              <w:spacing w:line="0" w:lineRule="atLeast"/>
              <w:jc w:val="distribute"/>
              <w:rPr>
                <w:rFonts w:ascii="標楷體" w:eastAsia="標楷體" w:hAnsi="標楷體"/>
                <w:sz w:val="16"/>
                <w:szCs w:val="16"/>
              </w:rPr>
            </w:pPr>
            <w:r w:rsidRPr="00DA4EEE">
              <w:rPr>
                <w:rFonts w:ascii="標楷體" w:eastAsia="標楷體" w:hAnsi="標楷體" w:hint="eastAsia"/>
                <w:sz w:val="16"/>
                <w:szCs w:val="16"/>
              </w:rPr>
              <w:t>設立日期</w:t>
            </w:r>
            <w:r w:rsidRPr="00DA4EEE">
              <w:rPr>
                <w:rFonts w:ascii="標楷體" w:eastAsia="標楷體" w:hAnsi="標楷體"/>
                <w:sz w:val="16"/>
                <w:szCs w:val="16"/>
              </w:rPr>
              <w:t xml:space="preserve">      </w:t>
            </w:r>
          </w:p>
        </w:tc>
        <w:tc>
          <w:tcPr>
            <w:tcW w:w="3180" w:type="dxa"/>
            <w:vAlign w:val="center"/>
          </w:tcPr>
          <w:p w:rsidR="001D2537" w:rsidRPr="00DA4EEE" w:rsidRDefault="001D2537" w:rsidP="00DF1956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740" w:type="dxa"/>
            <w:vMerge/>
            <w:vAlign w:val="center"/>
          </w:tcPr>
          <w:p w:rsidR="001D2537" w:rsidRPr="00DA4EEE" w:rsidRDefault="001D2537" w:rsidP="00DF1956">
            <w:pPr>
              <w:spacing w:line="0" w:lineRule="atLeast"/>
              <w:jc w:val="distribute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630" w:type="dxa"/>
            <w:vMerge/>
            <w:vAlign w:val="center"/>
          </w:tcPr>
          <w:p w:rsidR="001D2537" w:rsidRPr="00DA4EEE" w:rsidRDefault="001D2537" w:rsidP="00DF1956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1D2537" w:rsidRPr="00DA4EEE" w:rsidTr="00DF1956">
        <w:trPr>
          <w:cantSplit/>
          <w:trHeight w:val="360"/>
        </w:trPr>
        <w:tc>
          <w:tcPr>
            <w:tcW w:w="1708" w:type="dxa"/>
            <w:gridSpan w:val="2"/>
            <w:vAlign w:val="center"/>
          </w:tcPr>
          <w:p w:rsidR="001D2537" w:rsidRPr="00DA4EEE" w:rsidRDefault="001D2537" w:rsidP="00DF1956">
            <w:pPr>
              <w:snapToGrid w:val="0"/>
              <w:spacing w:line="0" w:lineRule="atLeast"/>
              <w:jc w:val="distribute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DA4EEE">
              <w:rPr>
                <w:rFonts w:ascii="標楷體" w:eastAsia="標楷體" w:hAnsi="標楷體" w:hint="eastAsia"/>
                <w:sz w:val="16"/>
                <w:szCs w:val="16"/>
              </w:rPr>
              <w:t>本次擬募集</w:t>
            </w:r>
            <w:proofErr w:type="gramEnd"/>
            <w:r w:rsidRPr="00DA4EEE">
              <w:rPr>
                <w:rFonts w:ascii="標楷體" w:eastAsia="標楷體" w:hAnsi="標楷體" w:hint="eastAsia"/>
                <w:sz w:val="16"/>
                <w:szCs w:val="16"/>
              </w:rPr>
              <w:t>與發行股票之種類</w:t>
            </w:r>
            <w:r w:rsidRPr="00DA4EEE">
              <w:rPr>
                <w:rFonts w:ascii="標楷體" w:eastAsia="標楷體" w:hAnsi="標楷體"/>
                <w:sz w:val="16"/>
                <w:szCs w:val="16"/>
              </w:rPr>
              <w:t xml:space="preserve">  </w:t>
            </w:r>
          </w:p>
        </w:tc>
        <w:tc>
          <w:tcPr>
            <w:tcW w:w="3180" w:type="dxa"/>
            <w:tcBorders>
              <w:bottom w:val="nil"/>
            </w:tcBorders>
            <w:vAlign w:val="center"/>
          </w:tcPr>
          <w:p w:rsidR="001D2537" w:rsidRPr="00DA4EEE" w:rsidRDefault="001D2537" w:rsidP="00DF1956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740" w:type="dxa"/>
            <w:vAlign w:val="center"/>
          </w:tcPr>
          <w:p w:rsidR="001D2537" w:rsidRPr="00DA4EEE" w:rsidRDefault="001D2537" w:rsidP="00DF1956">
            <w:pPr>
              <w:spacing w:line="0" w:lineRule="atLeast"/>
              <w:jc w:val="distribute"/>
              <w:rPr>
                <w:rFonts w:ascii="標楷體" w:eastAsia="標楷體" w:hAnsi="標楷體"/>
                <w:sz w:val="16"/>
                <w:szCs w:val="16"/>
              </w:rPr>
            </w:pPr>
            <w:r w:rsidRPr="00DA4EEE">
              <w:rPr>
                <w:rFonts w:ascii="標楷體" w:eastAsia="標楷體" w:hAnsi="標楷體" w:hint="eastAsia"/>
                <w:sz w:val="16"/>
                <w:szCs w:val="16"/>
              </w:rPr>
              <w:t>國外股票保管機構</w:t>
            </w:r>
          </w:p>
        </w:tc>
        <w:tc>
          <w:tcPr>
            <w:tcW w:w="3630" w:type="dxa"/>
            <w:tcBorders>
              <w:bottom w:val="single" w:sz="4" w:space="0" w:color="auto"/>
            </w:tcBorders>
            <w:vAlign w:val="center"/>
          </w:tcPr>
          <w:p w:rsidR="001D2537" w:rsidRPr="00DA4EEE" w:rsidRDefault="001D2537" w:rsidP="00DF1956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1D2537" w:rsidRPr="00DA4EEE" w:rsidTr="00DF1956">
        <w:trPr>
          <w:cantSplit/>
          <w:trHeight w:val="360"/>
        </w:trPr>
        <w:tc>
          <w:tcPr>
            <w:tcW w:w="1708" w:type="dxa"/>
            <w:gridSpan w:val="2"/>
            <w:vAlign w:val="center"/>
          </w:tcPr>
          <w:p w:rsidR="001D2537" w:rsidRPr="00DA4EEE" w:rsidRDefault="001D2537" w:rsidP="00DF1956">
            <w:pPr>
              <w:spacing w:line="0" w:lineRule="atLeast"/>
              <w:jc w:val="distribute"/>
              <w:rPr>
                <w:rFonts w:ascii="標楷體" w:eastAsia="標楷體" w:hAnsi="標楷體"/>
                <w:sz w:val="16"/>
                <w:szCs w:val="16"/>
              </w:rPr>
            </w:pPr>
            <w:r w:rsidRPr="00DA4EEE">
              <w:rPr>
                <w:rFonts w:ascii="標楷體" w:eastAsia="標楷體" w:hAnsi="標楷體" w:hint="eastAsia"/>
                <w:sz w:val="16"/>
                <w:szCs w:val="16"/>
              </w:rPr>
              <w:t>募集與發行股票股數、每股發行價格及發行總金額</w:t>
            </w:r>
          </w:p>
        </w:tc>
        <w:tc>
          <w:tcPr>
            <w:tcW w:w="3180" w:type="dxa"/>
            <w:tcBorders>
              <w:bottom w:val="nil"/>
            </w:tcBorders>
            <w:vAlign w:val="center"/>
          </w:tcPr>
          <w:p w:rsidR="001D2537" w:rsidRPr="00DA4EEE" w:rsidRDefault="001D2537" w:rsidP="00DF1956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740" w:type="dxa"/>
            <w:tcBorders>
              <w:bottom w:val="single" w:sz="4" w:space="0" w:color="auto"/>
            </w:tcBorders>
            <w:vAlign w:val="center"/>
          </w:tcPr>
          <w:p w:rsidR="001D2537" w:rsidRPr="00DA4EEE" w:rsidRDefault="001D2537" w:rsidP="00DF1956">
            <w:pPr>
              <w:spacing w:line="0" w:lineRule="atLeast"/>
              <w:jc w:val="distribute"/>
              <w:rPr>
                <w:rFonts w:ascii="標楷體" w:eastAsia="標楷體" w:hAnsi="標楷體"/>
                <w:sz w:val="16"/>
                <w:szCs w:val="16"/>
              </w:rPr>
            </w:pPr>
            <w:r w:rsidRPr="00DA4EEE">
              <w:rPr>
                <w:rFonts w:ascii="標楷體" w:eastAsia="標楷體" w:hAnsi="標楷體" w:hint="eastAsia"/>
                <w:sz w:val="16"/>
                <w:szCs w:val="16"/>
              </w:rPr>
              <w:t>代辦股</w:t>
            </w:r>
            <w:proofErr w:type="gramStart"/>
            <w:r w:rsidRPr="00DA4EEE">
              <w:rPr>
                <w:rFonts w:ascii="標楷體" w:eastAsia="標楷體" w:hAnsi="標楷體" w:hint="eastAsia"/>
                <w:sz w:val="16"/>
                <w:szCs w:val="16"/>
              </w:rPr>
              <w:t>務</w:t>
            </w:r>
            <w:proofErr w:type="gramEnd"/>
            <w:r w:rsidRPr="00DA4EEE">
              <w:rPr>
                <w:rFonts w:ascii="標楷體" w:eastAsia="標楷體" w:hAnsi="標楷體" w:hint="eastAsia"/>
                <w:sz w:val="16"/>
                <w:szCs w:val="16"/>
              </w:rPr>
              <w:t>機構</w:t>
            </w:r>
          </w:p>
        </w:tc>
        <w:tc>
          <w:tcPr>
            <w:tcW w:w="3630" w:type="dxa"/>
            <w:vAlign w:val="center"/>
          </w:tcPr>
          <w:p w:rsidR="001D2537" w:rsidRPr="00DA4EEE" w:rsidRDefault="001D2537" w:rsidP="00DF1956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1D2537" w:rsidRPr="00DA4EEE" w:rsidTr="00DF1956">
        <w:trPr>
          <w:cantSplit/>
          <w:trHeight w:val="390"/>
        </w:trPr>
        <w:tc>
          <w:tcPr>
            <w:tcW w:w="1708" w:type="dxa"/>
            <w:gridSpan w:val="2"/>
            <w:vMerge w:val="restart"/>
            <w:vAlign w:val="center"/>
          </w:tcPr>
          <w:p w:rsidR="001D2537" w:rsidRPr="00DA4EEE" w:rsidRDefault="001D2537" w:rsidP="00DF1956">
            <w:pPr>
              <w:spacing w:line="0" w:lineRule="atLeast"/>
              <w:jc w:val="distribute"/>
              <w:rPr>
                <w:rFonts w:ascii="標楷體" w:eastAsia="標楷體" w:hAnsi="標楷體"/>
                <w:sz w:val="16"/>
                <w:szCs w:val="16"/>
              </w:rPr>
            </w:pPr>
            <w:r w:rsidRPr="00DA4EEE">
              <w:rPr>
                <w:rFonts w:ascii="標楷體" w:eastAsia="標楷體" w:hAnsi="標楷體" w:hint="eastAsia"/>
                <w:sz w:val="16"/>
                <w:szCs w:val="16"/>
              </w:rPr>
              <w:t>發  行  新  股</w:t>
            </w:r>
          </w:p>
          <w:p w:rsidR="001D2537" w:rsidRPr="00DA4EEE" w:rsidRDefault="001D2537" w:rsidP="00DF1956">
            <w:pPr>
              <w:spacing w:line="0" w:lineRule="atLeast"/>
              <w:jc w:val="distribute"/>
              <w:rPr>
                <w:rFonts w:ascii="標楷體" w:eastAsia="標楷體" w:hAnsi="標楷體"/>
                <w:sz w:val="16"/>
                <w:szCs w:val="16"/>
              </w:rPr>
            </w:pPr>
            <w:r w:rsidRPr="00DA4EEE">
              <w:rPr>
                <w:rFonts w:ascii="標楷體" w:eastAsia="標楷體" w:hAnsi="標楷體" w:hint="eastAsia"/>
                <w:sz w:val="16"/>
                <w:szCs w:val="16"/>
              </w:rPr>
              <w:t xml:space="preserve">之 發 行 條 件(含 新 舊 股 權 利 義 </w:t>
            </w:r>
            <w:proofErr w:type="gramStart"/>
            <w:r w:rsidRPr="00DA4EEE">
              <w:rPr>
                <w:rFonts w:ascii="標楷體" w:eastAsia="標楷體" w:hAnsi="標楷體" w:hint="eastAsia"/>
                <w:sz w:val="16"/>
                <w:szCs w:val="16"/>
              </w:rPr>
              <w:t>務</w:t>
            </w:r>
            <w:proofErr w:type="gramEnd"/>
            <w:r w:rsidRPr="00DA4EEE">
              <w:rPr>
                <w:rFonts w:ascii="標楷體" w:eastAsia="標楷體" w:hAnsi="標楷體" w:hint="eastAsia"/>
                <w:sz w:val="16"/>
                <w:szCs w:val="16"/>
              </w:rPr>
              <w:t xml:space="preserve"> 是 否 相 同)</w:t>
            </w:r>
            <w:r w:rsidRPr="00DA4EEE">
              <w:rPr>
                <w:rFonts w:ascii="標楷體" w:eastAsia="標楷體" w:hAnsi="標楷體"/>
                <w:sz w:val="16"/>
                <w:szCs w:val="16"/>
              </w:rPr>
              <w:t xml:space="preserve">  </w:t>
            </w:r>
          </w:p>
        </w:tc>
        <w:tc>
          <w:tcPr>
            <w:tcW w:w="3180" w:type="dxa"/>
            <w:vMerge w:val="restart"/>
            <w:tcBorders>
              <w:bottom w:val="nil"/>
            </w:tcBorders>
            <w:vAlign w:val="center"/>
          </w:tcPr>
          <w:p w:rsidR="001D2537" w:rsidRPr="00DA4EEE" w:rsidRDefault="001D2537" w:rsidP="00DF1956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740" w:type="dxa"/>
            <w:tcBorders>
              <w:bottom w:val="single" w:sz="4" w:space="0" w:color="auto"/>
            </w:tcBorders>
            <w:vAlign w:val="center"/>
          </w:tcPr>
          <w:p w:rsidR="001D2537" w:rsidRPr="00DA4EEE" w:rsidRDefault="001D2537" w:rsidP="00DF1956">
            <w:pPr>
              <w:spacing w:line="0" w:lineRule="atLeast"/>
              <w:jc w:val="distribute"/>
              <w:rPr>
                <w:rFonts w:ascii="標楷體" w:eastAsia="標楷體" w:hAnsi="標楷體"/>
                <w:sz w:val="16"/>
                <w:szCs w:val="16"/>
              </w:rPr>
            </w:pPr>
            <w:r w:rsidRPr="00DA4EEE">
              <w:rPr>
                <w:rFonts w:ascii="標楷體" w:eastAsia="標楷體" w:hAnsi="標楷體" w:hint="eastAsia"/>
                <w:sz w:val="16"/>
                <w:szCs w:val="16"/>
              </w:rPr>
              <w:t>主辦承銷機構</w:t>
            </w:r>
          </w:p>
        </w:tc>
        <w:tc>
          <w:tcPr>
            <w:tcW w:w="3630" w:type="dxa"/>
            <w:vAlign w:val="center"/>
          </w:tcPr>
          <w:p w:rsidR="001D2537" w:rsidRPr="00DA4EEE" w:rsidRDefault="001D2537" w:rsidP="00DF1956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1D2537" w:rsidRPr="00DA4EEE" w:rsidTr="00DF1956">
        <w:trPr>
          <w:cantSplit/>
          <w:trHeight w:val="390"/>
        </w:trPr>
        <w:tc>
          <w:tcPr>
            <w:tcW w:w="1708" w:type="dxa"/>
            <w:gridSpan w:val="2"/>
            <w:vMerge/>
            <w:vAlign w:val="center"/>
          </w:tcPr>
          <w:p w:rsidR="001D2537" w:rsidRPr="00DA4EEE" w:rsidRDefault="001D2537" w:rsidP="00DF1956">
            <w:pPr>
              <w:spacing w:line="0" w:lineRule="atLeast"/>
              <w:jc w:val="distribute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180" w:type="dxa"/>
            <w:vMerge/>
            <w:tcBorders>
              <w:bottom w:val="nil"/>
            </w:tcBorders>
            <w:vAlign w:val="center"/>
          </w:tcPr>
          <w:p w:rsidR="001D2537" w:rsidRPr="00DA4EEE" w:rsidRDefault="001D2537" w:rsidP="00DF1956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740" w:type="dxa"/>
            <w:tcBorders>
              <w:bottom w:val="single" w:sz="4" w:space="0" w:color="auto"/>
            </w:tcBorders>
            <w:vAlign w:val="center"/>
          </w:tcPr>
          <w:p w:rsidR="001D2537" w:rsidRPr="00DA4EEE" w:rsidRDefault="001D2537" w:rsidP="00DF1956">
            <w:pPr>
              <w:spacing w:line="0" w:lineRule="atLeast"/>
              <w:jc w:val="distribute"/>
              <w:rPr>
                <w:rFonts w:ascii="標楷體" w:eastAsia="標楷體" w:hAnsi="標楷體"/>
                <w:sz w:val="16"/>
                <w:szCs w:val="16"/>
              </w:rPr>
            </w:pPr>
            <w:r w:rsidRPr="00DA4EEE">
              <w:rPr>
                <w:rFonts w:ascii="標楷體" w:eastAsia="標楷體" w:hAnsi="標楷體" w:hint="eastAsia"/>
                <w:sz w:val="16"/>
                <w:szCs w:val="16"/>
              </w:rPr>
              <w:t>承銷方式</w:t>
            </w:r>
          </w:p>
        </w:tc>
        <w:tc>
          <w:tcPr>
            <w:tcW w:w="3630" w:type="dxa"/>
            <w:vAlign w:val="center"/>
          </w:tcPr>
          <w:p w:rsidR="001D2537" w:rsidRPr="00DA4EEE" w:rsidRDefault="001D2537" w:rsidP="00DF1956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1D2537" w:rsidRPr="00DA4EEE" w:rsidTr="00DF1956">
        <w:trPr>
          <w:cantSplit/>
          <w:trHeight w:val="360"/>
        </w:trPr>
        <w:tc>
          <w:tcPr>
            <w:tcW w:w="1708" w:type="dxa"/>
            <w:gridSpan w:val="2"/>
            <w:vAlign w:val="center"/>
          </w:tcPr>
          <w:p w:rsidR="001D2537" w:rsidRPr="00DA4EEE" w:rsidRDefault="001D2537" w:rsidP="00DF1956">
            <w:pPr>
              <w:spacing w:line="0" w:lineRule="atLeast"/>
              <w:jc w:val="distribute"/>
              <w:rPr>
                <w:rFonts w:ascii="標楷體" w:eastAsia="標楷體" w:hAnsi="標楷體"/>
                <w:sz w:val="16"/>
                <w:szCs w:val="16"/>
              </w:rPr>
            </w:pPr>
            <w:r w:rsidRPr="00DA4EEE">
              <w:rPr>
                <w:rFonts w:ascii="標楷體" w:eastAsia="標楷體" w:hAnsi="標楷體" w:hint="eastAsia"/>
                <w:sz w:val="16"/>
                <w:szCs w:val="16"/>
              </w:rPr>
              <w:t>代理資訊揭露之</w:t>
            </w:r>
          </w:p>
          <w:p w:rsidR="001D2537" w:rsidRPr="00DA4EEE" w:rsidRDefault="001D2537" w:rsidP="00DF1956">
            <w:pPr>
              <w:spacing w:line="0" w:lineRule="atLeast"/>
              <w:jc w:val="distribute"/>
              <w:rPr>
                <w:rFonts w:ascii="標楷體" w:eastAsia="標楷體" w:hAnsi="標楷體"/>
                <w:sz w:val="16"/>
                <w:szCs w:val="16"/>
              </w:rPr>
            </w:pPr>
            <w:r w:rsidRPr="00DA4EEE">
              <w:rPr>
                <w:rFonts w:ascii="標楷體" w:eastAsia="標楷體" w:hAnsi="標楷體" w:hint="eastAsia"/>
                <w:sz w:val="16"/>
                <w:szCs w:val="16"/>
              </w:rPr>
              <w:t>專責機構</w:t>
            </w:r>
          </w:p>
        </w:tc>
        <w:tc>
          <w:tcPr>
            <w:tcW w:w="3180" w:type="dxa"/>
            <w:tcBorders>
              <w:bottom w:val="nil"/>
            </w:tcBorders>
            <w:vAlign w:val="center"/>
          </w:tcPr>
          <w:p w:rsidR="001D2537" w:rsidRPr="00DA4EEE" w:rsidRDefault="001D2537" w:rsidP="00DF1956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740" w:type="dxa"/>
            <w:tcBorders>
              <w:bottom w:val="single" w:sz="4" w:space="0" w:color="auto"/>
            </w:tcBorders>
            <w:vAlign w:val="center"/>
          </w:tcPr>
          <w:p w:rsidR="001D2537" w:rsidRPr="00DA4EEE" w:rsidRDefault="001D2537" w:rsidP="00DF1956">
            <w:pPr>
              <w:spacing w:line="0" w:lineRule="atLeast"/>
              <w:jc w:val="distribute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DA4EEE">
              <w:rPr>
                <w:rFonts w:ascii="標楷體" w:eastAsia="標楷體" w:hAnsi="標楷體" w:hint="eastAsia"/>
                <w:sz w:val="16"/>
                <w:szCs w:val="16"/>
              </w:rPr>
              <w:t>代收股款</w:t>
            </w:r>
            <w:proofErr w:type="gramEnd"/>
            <w:r w:rsidRPr="00DA4EEE">
              <w:rPr>
                <w:rFonts w:ascii="標楷體" w:eastAsia="標楷體" w:hAnsi="標楷體" w:hint="eastAsia"/>
                <w:sz w:val="16"/>
                <w:szCs w:val="16"/>
              </w:rPr>
              <w:t>之</w:t>
            </w:r>
          </w:p>
          <w:p w:rsidR="001D2537" w:rsidRPr="00DA4EEE" w:rsidRDefault="001D2537" w:rsidP="00DF1956">
            <w:pPr>
              <w:spacing w:line="0" w:lineRule="atLeast"/>
              <w:jc w:val="distribute"/>
              <w:rPr>
                <w:rFonts w:ascii="標楷體" w:eastAsia="標楷體" w:hAnsi="標楷體"/>
                <w:sz w:val="16"/>
                <w:szCs w:val="16"/>
              </w:rPr>
            </w:pPr>
            <w:r w:rsidRPr="00DA4EEE">
              <w:rPr>
                <w:rFonts w:ascii="標楷體" w:eastAsia="標楷體" w:hAnsi="標楷體" w:hint="eastAsia"/>
                <w:sz w:val="16"/>
                <w:szCs w:val="16"/>
              </w:rPr>
              <w:t>金融機構</w:t>
            </w:r>
          </w:p>
        </w:tc>
        <w:tc>
          <w:tcPr>
            <w:tcW w:w="3630" w:type="dxa"/>
            <w:vAlign w:val="center"/>
          </w:tcPr>
          <w:p w:rsidR="001D2537" w:rsidRPr="00DA4EEE" w:rsidRDefault="001D2537" w:rsidP="00DF1956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1D2537" w:rsidRPr="00DA4EEE" w:rsidTr="00DF1956">
        <w:trPr>
          <w:cantSplit/>
          <w:trHeight w:val="360"/>
        </w:trPr>
        <w:tc>
          <w:tcPr>
            <w:tcW w:w="1708" w:type="dxa"/>
            <w:gridSpan w:val="2"/>
            <w:vAlign w:val="center"/>
          </w:tcPr>
          <w:p w:rsidR="001D2537" w:rsidRPr="00DA4EEE" w:rsidRDefault="001D2537" w:rsidP="00DF1956">
            <w:pPr>
              <w:spacing w:line="0" w:lineRule="atLeast"/>
              <w:jc w:val="distribute"/>
              <w:rPr>
                <w:rFonts w:ascii="標楷體" w:eastAsia="標楷體" w:hAnsi="標楷體"/>
                <w:sz w:val="16"/>
                <w:szCs w:val="16"/>
              </w:rPr>
            </w:pPr>
            <w:r w:rsidRPr="00DA4EEE">
              <w:rPr>
                <w:rFonts w:ascii="標楷體" w:eastAsia="標楷體" w:hAnsi="標楷體" w:hint="eastAsia"/>
                <w:sz w:val="16"/>
                <w:szCs w:val="16"/>
              </w:rPr>
              <w:t>代理繳納稅捐之</w:t>
            </w:r>
          </w:p>
          <w:p w:rsidR="001D2537" w:rsidRPr="00DA4EEE" w:rsidRDefault="001D2537" w:rsidP="00DF1956">
            <w:pPr>
              <w:spacing w:line="0" w:lineRule="atLeast"/>
              <w:jc w:val="distribute"/>
              <w:rPr>
                <w:rFonts w:ascii="標楷體" w:eastAsia="標楷體" w:hAnsi="標楷體"/>
                <w:sz w:val="16"/>
                <w:szCs w:val="16"/>
              </w:rPr>
            </w:pPr>
            <w:r w:rsidRPr="00DA4EEE">
              <w:rPr>
                <w:rFonts w:ascii="標楷體" w:eastAsia="標楷體" w:hAnsi="標楷體" w:hint="eastAsia"/>
                <w:sz w:val="16"/>
                <w:szCs w:val="16"/>
              </w:rPr>
              <w:t>專責機構</w:t>
            </w:r>
          </w:p>
        </w:tc>
        <w:tc>
          <w:tcPr>
            <w:tcW w:w="3180" w:type="dxa"/>
            <w:tcBorders>
              <w:bottom w:val="single" w:sz="4" w:space="0" w:color="auto"/>
            </w:tcBorders>
            <w:vAlign w:val="center"/>
          </w:tcPr>
          <w:p w:rsidR="001D2537" w:rsidRPr="00DA4EEE" w:rsidRDefault="001D2537" w:rsidP="00DF1956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740" w:type="dxa"/>
            <w:vAlign w:val="center"/>
          </w:tcPr>
          <w:p w:rsidR="001D2537" w:rsidRPr="00DA4EEE" w:rsidRDefault="001D2537" w:rsidP="00DF1956">
            <w:pPr>
              <w:spacing w:line="0" w:lineRule="atLeast"/>
              <w:jc w:val="distribute"/>
              <w:rPr>
                <w:rFonts w:ascii="標楷體" w:eastAsia="標楷體" w:hAnsi="標楷體"/>
                <w:sz w:val="16"/>
                <w:szCs w:val="16"/>
              </w:rPr>
            </w:pPr>
            <w:r w:rsidRPr="00DA4EEE">
              <w:rPr>
                <w:rFonts w:ascii="標楷體" w:eastAsia="標楷體" w:hAnsi="標楷體" w:hint="eastAsia"/>
                <w:sz w:val="16"/>
                <w:szCs w:val="16"/>
              </w:rPr>
              <w:t>代理申請結匯之</w:t>
            </w:r>
          </w:p>
          <w:p w:rsidR="001D2537" w:rsidRPr="00DA4EEE" w:rsidRDefault="001D2537" w:rsidP="00DF1956">
            <w:pPr>
              <w:spacing w:line="0" w:lineRule="atLeast"/>
              <w:jc w:val="distribute"/>
              <w:rPr>
                <w:rFonts w:ascii="標楷體" w:eastAsia="標楷體" w:hAnsi="標楷體"/>
                <w:sz w:val="16"/>
                <w:szCs w:val="16"/>
              </w:rPr>
            </w:pPr>
            <w:r w:rsidRPr="00DA4EEE">
              <w:rPr>
                <w:rFonts w:ascii="標楷體" w:eastAsia="標楷體" w:hAnsi="標楷體" w:hint="eastAsia"/>
                <w:sz w:val="16"/>
                <w:szCs w:val="16"/>
              </w:rPr>
              <w:t>專責機構</w:t>
            </w:r>
          </w:p>
        </w:tc>
        <w:tc>
          <w:tcPr>
            <w:tcW w:w="3630" w:type="dxa"/>
            <w:vAlign w:val="center"/>
          </w:tcPr>
          <w:p w:rsidR="001D2537" w:rsidRPr="00DA4EEE" w:rsidRDefault="001D2537" w:rsidP="00DF1956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1D2537" w:rsidRPr="00DA4EEE" w:rsidTr="00DF1956">
        <w:trPr>
          <w:cantSplit/>
          <w:trHeight w:val="360"/>
        </w:trPr>
        <w:tc>
          <w:tcPr>
            <w:tcW w:w="1708" w:type="dxa"/>
            <w:gridSpan w:val="2"/>
            <w:vAlign w:val="center"/>
          </w:tcPr>
          <w:p w:rsidR="001D2537" w:rsidRPr="00DA4EEE" w:rsidRDefault="001D2537" w:rsidP="00DF1956">
            <w:pPr>
              <w:spacing w:line="0" w:lineRule="atLeast"/>
              <w:jc w:val="distribute"/>
              <w:rPr>
                <w:rFonts w:ascii="標楷體" w:eastAsia="標楷體" w:hAnsi="標楷體"/>
                <w:sz w:val="16"/>
                <w:szCs w:val="16"/>
              </w:rPr>
            </w:pPr>
            <w:r w:rsidRPr="00DA4EEE">
              <w:rPr>
                <w:rFonts w:ascii="標楷體" w:eastAsia="標楷體" w:hAnsi="標楷體" w:hint="eastAsia"/>
                <w:sz w:val="16"/>
                <w:szCs w:val="16"/>
              </w:rPr>
              <w:t>預定發行日期</w:t>
            </w:r>
          </w:p>
        </w:tc>
        <w:tc>
          <w:tcPr>
            <w:tcW w:w="3180" w:type="dxa"/>
            <w:tcBorders>
              <w:bottom w:val="single" w:sz="4" w:space="0" w:color="auto"/>
            </w:tcBorders>
            <w:vAlign w:val="center"/>
          </w:tcPr>
          <w:p w:rsidR="001D2537" w:rsidRPr="00DA4EEE" w:rsidRDefault="001D2537" w:rsidP="00DF1956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740" w:type="dxa"/>
            <w:vAlign w:val="center"/>
          </w:tcPr>
          <w:p w:rsidR="001D2537" w:rsidRPr="00DA4EEE" w:rsidRDefault="001D2537" w:rsidP="00DF1956">
            <w:pPr>
              <w:spacing w:line="0" w:lineRule="atLeast"/>
              <w:jc w:val="distribute"/>
              <w:rPr>
                <w:rFonts w:ascii="標楷體" w:eastAsia="標楷體" w:hAnsi="標楷體"/>
                <w:sz w:val="16"/>
                <w:szCs w:val="16"/>
              </w:rPr>
            </w:pPr>
            <w:r w:rsidRPr="00DA4EEE">
              <w:rPr>
                <w:rFonts w:ascii="標楷體" w:eastAsia="標楷體" w:hAnsi="標楷體" w:hint="eastAsia"/>
                <w:sz w:val="16"/>
                <w:szCs w:val="16"/>
              </w:rPr>
              <w:t>擬掛牌處所</w:t>
            </w:r>
          </w:p>
        </w:tc>
        <w:tc>
          <w:tcPr>
            <w:tcW w:w="3630" w:type="dxa"/>
            <w:vAlign w:val="center"/>
          </w:tcPr>
          <w:p w:rsidR="001D2537" w:rsidRPr="00DA4EEE" w:rsidRDefault="001D2537" w:rsidP="00DF1956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1D2537" w:rsidRPr="00DA4EEE" w:rsidTr="00DF1956">
        <w:trPr>
          <w:cantSplit/>
          <w:trHeight w:val="360"/>
        </w:trPr>
        <w:tc>
          <w:tcPr>
            <w:tcW w:w="1708" w:type="dxa"/>
            <w:gridSpan w:val="2"/>
            <w:vAlign w:val="center"/>
          </w:tcPr>
          <w:p w:rsidR="001D2537" w:rsidRPr="00DA4EEE" w:rsidRDefault="001D2537" w:rsidP="00DF1956">
            <w:pPr>
              <w:spacing w:line="0" w:lineRule="atLeast"/>
              <w:jc w:val="distribute"/>
              <w:rPr>
                <w:rFonts w:ascii="標楷體" w:eastAsia="標楷體" w:hAnsi="標楷體"/>
                <w:sz w:val="16"/>
                <w:szCs w:val="16"/>
              </w:rPr>
            </w:pPr>
            <w:r w:rsidRPr="00DA4EEE">
              <w:rPr>
                <w:rFonts w:ascii="標楷體" w:eastAsia="標楷體" w:hAnsi="標楷體" w:hint="eastAsia"/>
                <w:sz w:val="16"/>
                <w:szCs w:val="16"/>
              </w:rPr>
              <w:t>每股發行價格之</w:t>
            </w:r>
          </w:p>
          <w:p w:rsidR="001D2537" w:rsidRPr="00DA4EEE" w:rsidRDefault="001D2537" w:rsidP="00DF1956">
            <w:pPr>
              <w:spacing w:line="0" w:lineRule="atLeast"/>
              <w:jc w:val="distribute"/>
              <w:rPr>
                <w:rFonts w:ascii="標楷體" w:eastAsia="標楷體" w:hAnsi="標楷體"/>
                <w:sz w:val="16"/>
                <w:szCs w:val="16"/>
              </w:rPr>
            </w:pPr>
            <w:r w:rsidRPr="00DA4EEE">
              <w:rPr>
                <w:rFonts w:ascii="標楷體" w:eastAsia="標楷體" w:hAnsi="標楷體" w:hint="eastAsia"/>
                <w:sz w:val="16"/>
                <w:szCs w:val="16"/>
              </w:rPr>
              <w:t>決定方式</w:t>
            </w:r>
          </w:p>
        </w:tc>
        <w:tc>
          <w:tcPr>
            <w:tcW w:w="3180" w:type="dxa"/>
            <w:tcBorders>
              <w:bottom w:val="single" w:sz="4" w:space="0" w:color="auto"/>
            </w:tcBorders>
            <w:vAlign w:val="center"/>
          </w:tcPr>
          <w:p w:rsidR="001D2537" w:rsidRPr="00DA4EEE" w:rsidRDefault="001D2537" w:rsidP="00DF1956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740" w:type="dxa"/>
            <w:vAlign w:val="center"/>
          </w:tcPr>
          <w:p w:rsidR="001D2537" w:rsidRPr="00DA4EEE" w:rsidRDefault="001D2537" w:rsidP="00DF1956">
            <w:pPr>
              <w:spacing w:line="0" w:lineRule="atLeast"/>
              <w:jc w:val="distribute"/>
              <w:rPr>
                <w:rFonts w:ascii="標楷體" w:eastAsia="標楷體" w:hAnsi="標楷體"/>
                <w:sz w:val="16"/>
                <w:szCs w:val="16"/>
              </w:rPr>
            </w:pPr>
            <w:r w:rsidRPr="00DA4EEE">
              <w:rPr>
                <w:rFonts w:ascii="標楷體" w:eastAsia="標楷體" w:hAnsi="標楷體" w:hint="eastAsia"/>
                <w:sz w:val="16"/>
                <w:szCs w:val="16"/>
              </w:rPr>
              <w:t>承銷股數及承銷比例</w:t>
            </w:r>
          </w:p>
        </w:tc>
        <w:tc>
          <w:tcPr>
            <w:tcW w:w="3630" w:type="dxa"/>
            <w:vAlign w:val="center"/>
          </w:tcPr>
          <w:p w:rsidR="001D2537" w:rsidRPr="00DA4EEE" w:rsidRDefault="001D2537" w:rsidP="00DF1956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1D2537" w:rsidRPr="00DA4EEE" w:rsidTr="00DF1956">
        <w:trPr>
          <w:cantSplit/>
          <w:trHeight w:val="360"/>
        </w:trPr>
        <w:tc>
          <w:tcPr>
            <w:tcW w:w="508" w:type="dxa"/>
          </w:tcPr>
          <w:p w:rsidR="001D2537" w:rsidRPr="00DA4EEE" w:rsidRDefault="001D2537" w:rsidP="00DF1956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DA4EEE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</w:p>
          <w:p w:rsidR="001D2537" w:rsidRPr="00DA4EEE" w:rsidRDefault="001D2537" w:rsidP="00DF1956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  <w:p w:rsidR="001D2537" w:rsidRPr="00DA4EEE" w:rsidRDefault="001D2537" w:rsidP="00DF1956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DA4EEE">
              <w:rPr>
                <w:rFonts w:ascii="標楷體" w:eastAsia="標楷體" w:hAnsi="標楷體" w:hint="eastAsia"/>
                <w:sz w:val="16"/>
                <w:szCs w:val="16"/>
              </w:rPr>
              <w:t xml:space="preserve"> 附</w:t>
            </w:r>
          </w:p>
          <w:p w:rsidR="001D2537" w:rsidRPr="00DA4EEE" w:rsidRDefault="001D2537" w:rsidP="00DF1956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  <w:p w:rsidR="001D2537" w:rsidRPr="00DA4EEE" w:rsidRDefault="001D2537" w:rsidP="00DF1956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  <w:p w:rsidR="001D2537" w:rsidRPr="00DA4EEE" w:rsidRDefault="001D2537" w:rsidP="00DF1956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  <w:p w:rsidR="001D2537" w:rsidRPr="00DA4EEE" w:rsidRDefault="001D2537" w:rsidP="00DF1956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  <w:p w:rsidR="001D2537" w:rsidRPr="00DA4EEE" w:rsidRDefault="001D2537" w:rsidP="00DF1956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  <w:p w:rsidR="001D2537" w:rsidRPr="00DA4EEE" w:rsidRDefault="001D2537" w:rsidP="00DF1956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  <w:p w:rsidR="001D2537" w:rsidRPr="00DA4EEE" w:rsidRDefault="001D2537" w:rsidP="00DF1956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  <w:p w:rsidR="001D2537" w:rsidRPr="00DA4EEE" w:rsidRDefault="001D2537" w:rsidP="00DF1956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  <w:p w:rsidR="001D2537" w:rsidRPr="00DA4EEE" w:rsidRDefault="001D2537" w:rsidP="00DF1956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  <w:p w:rsidR="001D2537" w:rsidRPr="00DA4EEE" w:rsidRDefault="001D2537" w:rsidP="00DF1956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  <w:p w:rsidR="001D2537" w:rsidRPr="00DA4EEE" w:rsidRDefault="001D2537" w:rsidP="00DF1956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DA4EEE">
              <w:rPr>
                <w:rFonts w:ascii="標楷體" w:eastAsia="標楷體" w:hAnsi="標楷體" w:hint="eastAsia"/>
                <w:sz w:val="16"/>
                <w:szCs w:val="16"/>
              </w:rPr>
              <w:t xml:space="preserve">   </w:t>
            </w:r>
          </w:p>
          <w:p w:rsidR="001D2537" w:rsidRPr="00DA4EEE" w:rsidRDefault="001D2537" w:rsidP="00DF1956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  <w:p w:rsidR="001D2537" w:rsidRPr="00DA4EEE" w:rsidRDefault="001D2537" w:rsidP="00DF1956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  <w:p w:rsidR="001D2537" w:rsidRPr="00DA4EEE" w:rsidRDefault="001D2537" w:rsidP="00DF1956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  <w:p w:rsidR="001D2537" w:rsidRPr="00DA4EEE" w:rsidRDefault="001D2537" w:rsidP="00DF1956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DA4EEE">
              <w:rPr>
                <w:rFonts w:ascii="標楷體" w:eastAsia="標楷體" w:hAnsi="標楷體" w:hint="eastAsia"/>
                <w:sz w:val="16"/>
                <w:szCs w:val="16"/>
              </w:rPr>
              <w:t xml:space="preserve"> 件</w:t>
            </w:r>
          </w:p>
          <w:p w:rsidR="001D2537" w:rsidRPr="00DA4EEE" w:rsidRDefault="001D2537" w:rsidP="00DF1956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  <w:p w:rsidR="001D2537" w:rsidRPr="00DA4EEE" w:rsidRDefault="001D2537" w:rsidP="00DF1956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9750" w:type="dxa"/>
            <w:gridSpan w:val="4"/>
          </w:tcPr>
          <w:p w:rsidR="001D2537" w:rsidRPr="00E21870" w:rsidRDefault="00E21870" w:rsidP="00E21870">
            <w:pPr>
              <w:overflowPunct w:val="0"/>
              <w:autoSpaceDE w:val="0"/>
              <w:autoSpaceDN w:val="0"/>
              <w:adjustRightInd w:val="0"/>
              <w:spacing w:line="25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一、</w:t>
            </w:r>
            <w:r w:rsidR="001D2537" w:rsidRPr="00E21870">
              <w:rPr>
                <w:rFonts w:ascii="標楷體" w:eastAsia="標楷體" w:hAnsi="標楷體" w:hint="eastAsia"/>
                <w:sz w:val="20"/>
                <w:szCs w:val="20"/>
              </w:rPr>
              <w:t>公開說明書稿本已傳送至</w:t>
            </w:r>
            <w:r w:rsidR="00116269" w:rsidRPr="00E21870">
              <w:rPr>
                <w:rFonts w:ascii="標楷體" w:eastAsia="標楷體" w:hAnsi="標楷體" w:hint="eastAsia"/>
                <w:sz w:val="20"/>
                <w:szCs w:val="20"/>
              </w:rPr>
              <w:t>金管會</w:t>
            </w:r>
            <w:r w:rsidR="001D2537" w:rsidRPr="00E21870">
              <w:rPr>
                <w:rFonts w:ascii="標楷體" w:eastAsia="標楷體" w:hAnsi="標楷體" w:hint="eastAsia"/>
                <w:sz w:val="20"/>
                <w:szCs w:val="20"/>
              </w:rPr>
              <w:t>指定之資訊申報網站之核可通知單。</w:t>
            </w:r>
          </w:p>
          <w:p w:rsidR="001D2537" w:rsidRPr="00E21870" w:rsidRDefault="00E21870" w:rsidP="00E21870">
            <w:pPr>
              <w:overflowPunct w:val="0"/>
              <w:autoSpaceDE w:val="0"/>
              <w:autoSpaceDN w:val="0"/>
              <w:adjustRightInd w:val="0"/>
              <w:spacing w:line="25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二、</w:t>
            </w:r>
            <w:r w:rsidR="001D2537" w:rsidRPr="00E21870">
              <w:rPr>
                <w:rFonts w:ascii="標楷體" w:eastAsia="標楷體" w:hAnsi="標楷體" w:hint="eastAsia"/>
                <w:sz w:val="20"/>
                <w:szCs w:val="20"/>
              </w:rPr>
              <w:t>本申報書暨附件所載事項無虛偽、隱匿之聲明。</w:t>
            </w:r>
          </w:p>
          <w:p w:rsidR="001D2537" w:rsidRPr="00E21870" w:rsidRDefault="00E21870" w:rsidP="00E21870">
            <w:pPr>
              <w:overflowPunct w:val="0"/>
              <w:autoSpaceDE w:val="0"/>
              <w:autoSpaceDN w:val="0"/>
              <w:adjustRightInd w:val="0"/>
              <w:spacing w:line="25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三、</w:t>
            </w:r>
            <w:r w:rsidR="001D2537" w:rsidRPr="00E21870">
              <w:rPr>
                <w:rFonts w:ascii="標楷體" w:eastAsia="標楷體" w:hAnsi="標楷體" w:hint="eastAsia"/>
                <w:sz w:val="20"/>
                <w:szCs w:val="20"/>
              </w:rPr>
              <w:t>證券承銷商與</w:t>
            </w:r>
            <w:proofErr w:type="gramStart"/>
            <w:r w:rsidR="001D2537" w:rsidRPr="00E21870">
              <w:rPr>
                <w:rFonts w:ascii="標楷體" w:eastAsia="標楷體" w:hAnsi="標楷體" w:hint="eastAsia"/>
                <w:sz w:val="20"/>
                <w:szCs w:val="20"/>
              </w:rPr>
              <w:t>發行公司間無</w:t>
            </w:r>
            <w:proofErr w:type="gramEnd"/>
            <w:r w:rsidR="001D2537" w:rsidRPr="00E21870">
              <w:rPr>
                <w:rFonts w:ascii="標楷體" w:eastAsia="標楷體" w:hAnsi="標楷體" w:hint="eastAsia"/>
                <w:sz w:val="20"/>
                <w:szCs w:val="20"/>
              </w:rPr>
              <w:t xml:space="preserve">「證券商管理規則」第二十六條各款情事之聲明。 </w:t>
            </w:r>
          </w:p>
          <w:p w:rsidR="001D2537" w:rsidRPr="00E21870" w:rsidRDefault="00E21870" w:rsidP="00E21870">
            <w:pPr>
              <w:overflowPunct w:val="0"/>
              <w:autoSpaceDE w:val="0"/>
              <w:autoSpaceDN w:val="0"/>
              <w:adjustRightInd w:val="0"/>
              <w:spacing w:line="25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四、</w:t>
            </w:r>
            <w:r w:rsidR="001D2537" w:rsidRPr="00E21870">
              <w:rPr>
                <w:rFonts w:ascii="標楷體" w:eastAsia="標楷體" w:hAnsi="標楷體" w:hint="eastAsia"/>
                <w:sz w:val="20"/>
                <w:szCs w:val="20"/>
              </w:rPr>
              <w:t>最近</w:t>
            </w:r>
            <w:proofErr w:type="gramStart"/>
            <w:r w:rsidR="001D2537" w:rsidRPr="00E21870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  <w:r w:rsidR="001D2537" w:rsidRPr="00E21870">
              <w:rPr>
                <w:rFonts w:ascii="標楷體" w:eastAsia="標楷體" w:hAnsi="標楷體" w:hint="eastAsia"/>
                <w:sz w:val="20"/>
                <w:szCs w:val="20"/>
              </w:rPr>
              <w:t>年內經</w:t>
            </w:r>
            <w:r w:rsidR="00116269" w:rsidRPr="00E21870">
              <w:rPr>
                <w:rFonts w:ascii="標楷體" w:eastAsia="標楷體" w:hAnsi="標楷體" w:hint="eastAsia"/>
                <w:sz w:val="20"/>
                <w:szCs w:val="20"/>
              </w:rPr>
              <w:t>金管會</w:t>
            </w:r>
            <w:r w:rsidR="001D2537" w:rsidRPr="00E21870">
              <w:rPr>
                <w:rFonts w:ascii="標楷體" w:eastAsia="標楷體" w:hAnsi="標楷體" w:hint="eastAsia"/>
                <w:sz w:val="20"/>
                <w:szCs w:val="20"/>
              </w:rPr>
              <w:t>核准或認可之信用評等機構所出具之評等報告。</w:t>
            </w:r>
            <w:r w:rsidR="001D2537" w:rsidRPr="00E21870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="001D2537" w:rsidRPr="00E21870">
              <w:rPr>
                <w:rFonts w:ascii="標楷體" w:eastAsia="標楷體" w:hAnsi="標楷體" w:hint="eastAsia"/>
                <w:sz w:val="20"/>
                <w:szCs w:val="20"/>
              </w:rPr>
              <w:t>無則免附</w:t>
            </w:r>
            <w:r w:rsidR="001D2537" w:rsidRPr="00E21870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  <w:p w:rsidR="001D2537" w:rsidRPr="00E21870" w:rsidRDefault="00E21870" w:rsidP="00E21870">
            <w:pPr>
              <w:overflowPunct w:val="0"/>
              <w:autoSpaceDE w:val="0"/>
              <w:autoSpaceDN w:val="0"/>
              <w:adjustRightInd w:val="0"/>
              <w:spacing w:line="25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五、</w:t>
            </w:r>
            <w:r w:rsidR="001D2537" w:rsidRPr="00E21870">
              <w:rPr>
                <w:rFonts w:ascii="標楷體" w:eastAsia="標楷體" w:hAnsi="標楷體" w:hint="eastAsia"/>
                <w:sz w:val="20"/>
                <w:szCs w:val="20"/>
              </w:rPr>
              <w:t>發行人募集與發行有價證券基本資料表。</w:t>
            </w:r>
          </w:p>
          <w:p w:rsidR="00116269" w:rsidRPr="00E21870" w:rsidRDefault="00E21870" w:rsidP="00E21870">
            <w:pPr>
              <w:overflowPunct w:val="0"/>
              <w:autoSpaceDE w:val="0"/>
              <w:autoSpaceDN w:val="0"/>
              <w:adjustRightInd w:val="0"/>
              <w:spacing w:line="25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六、</w:t>
            </w:r>
            <w:r w:rsidR="00116269" w:rsidRPr="00E2187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律師依金管會規定出具之法律意見書及檢查表。</w:t>
            </w:r>
          </w:p>
          <w:p w:rsidR="001D2537" w:rsidRPr="00E21870" w:rsidRDefault="00E21870" w:rsidP="00E21870">
            <w:pPr>
              <w:overflowPunct w:val="0"/>
              <w:autoSpaceDE w:val="0"/>
              <w:autoSpaceDN w:val="0"/>
              <w:adjustRightInd w:val="0"/>
              <w:spacing w:line="25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七、</w:t>
            </w:r>
            <w:r w:rsidR="001D2537" w:rsidRPr="00E21870">
              <w:rPr>
                <w:rFonts w:ascii="標楷體" w:eastAsia="標楷體" w:hAnsi="標楷體" w:hint="eastAsia"/>
                <w:sz w:val="20"/>
                <w:szCs w:val="20"/>
              </w:rPr>
              <w:t>發行人依註冊地國法律組織登記法人之證明文件。</w:t>
            </w:r>
          </w:p>
          <w:p w:rsidR="001D2537" w:rsidRPr="00E21870" w:rsidRDefault="00E21870" w:rsidP="00E21870">
            <w:pPr>
              <w:overflowPunct w:val="0"/>
              <w:autoSpaceDE w:val="0"/>
              <w:autoSpaceDN w:val="0"/>
              <w:adjustRightInd w:val="0"/>
              <w:spacing w:line="25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八、</w:t>
            </w:r>
            <w:r w:rsidR="001D2537" w:rsidRPr="00E21870">
              <w:rPr>
                <w:rFonts w:ascii="標楷體" w:eastAsia="標楷體" w:hAnsi="標楷體" w:hint="eastAsia"/>
                <w:sz w:val="20"/>
                <w:szCs w:val="20"/>
              </w:rPr>
              <w:t>發行人在中華民國境內指定訴訟及非訴訟代理人之證明文件。</w:t>
            </w:r>
          </w:p>
          <w:p w:rsidR="001D2537" w:rsidRPr="00E21870" w:rsidRDefault="00E21870" w:rsidP="00E21870">
            <w:pPr>
              <w:overflowPunct w:val="0"/>
              <w:autoSpaceDE w:val="0"/>
              <w:autoSpaceDN w:val="0"/>
              <w:adjustRightInd w:val="0"/>
              <w:spacing w:line="25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九、</w:t>
            </w:r>
            <w:r w:rsidR="001D2537" w:rsidRPr="00E21870">
              <w:rPr>
                <w:rFonts w:ascii="標楷體" w:eastAsia="標楷體" w:hAnsi="標楷體" w:hint="eastAsia"/>
                <w:sz w:val="20"/>
                <w:szCs w:val="20"/>
              </w:rPr>
              <w:t>股票發行計畫。</w:t>
            </w:r>
          </w:p>
          <w:p w:rsidR="001D2537" w:rsidRPr="00E21870" w:rsidRDefault="00E21870" w:rsidP="00E21870">
            <w:pPr>
              <w:overflowPunct w:val="0"/>
              <w:autoSpaceDE w:val="0"/>
              <w:autoSpaceDN w:val="0"/>
              <w:adjustRightInd w:val="0"/>
              <w:spacing w:line="25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十、</w:t>
            </w:r>
            <w:r w:rsidR="001D2537" w:rsidRPr="00E21870">
              <w:rPr>
                <w:rFonts w:ascii="標楷體" w:eastAsia="標楷體" w:hAnsi="標楷體" w:hint="eastAsia"/>
                <w:sz w:val="20"/>
                <w:szCs w:val="20"/>
              </w:rPr>
              <w:t>公開說明書稿本。</w:t>
            </w:r>
          </w:p>
          <w:p w:rsidR="001D2537" w:rsidRPr="00E21870" w:rsidRDefault="00E21870" w:rsidP="00E21870">
            <w:pPr>
              <w:tabs>
                <w:tab w:val="left" w:pos="626"/>
              </w:tabs>
              <w:overflowPunct w:val="0"/>
              <w:autoSpaceDE w:val="0"/>
              <w:autoSpaceDN w:val="0"/>
              <w:adjustRightInd w:val="0"/>
              <w:spacing w:line="25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十一、</w:t>
            </w:r>
            <w:r w:rsidR="001D2537" w:rsidRPr="00E21870">
              <w:rPr>
                <w:rFonts w:ascii="標楷體" w:eastAsia="標楷體" w:hAnsi="標楷體" w:hint="eastAsia"/>
                <w:sz w:val="20"/>
                <w:szCs w:val="20"/>
              </w:rPr>
              <w:t>證券承銷商依規定出具之評估報告。</w:t>
            </w:r>
          </w:p>
          <w:p w:rsidR="00E21870" w:rsidRPr="00E21870" w:rsidRDefault="00E21870" w:rsidP="00E21870">
            <w:pPr>
              <w:tabs>
                <w:tab w:val="left" w:pos="626"/>
              </w:tabs>
              <w:overflowPunct w:val="0"/>
              <w:autoSpaceDE w:val="0"/>
              <w:autoSpaceDN w:val="0"/>
              <w:adjustRightInd w:val="0"/>
              <w:spacing w:line="250" w:lineRule="exact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十二、</w:t>
            </w:r>
            <w:r w:rsidR="001D2CA8" w:rsidRPr="00E2187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發行人與證券承銷商所簽訂之承銷契約</w:t>
            </w:r>
            <w:r w:rsidR="001D2CA8" w:rsidRPr="00E21870">
              <w:rPr>
                <w:rFonts w:ascii="標楷體" w:eastAsia="標楷體" w:hAnsi="標楷體" w:hint="eastAsia"/>
                <w:sz w:val="20"/>
                <w:szCs w:val="20"/>
              </w:rPr>
              <w:t>及發行人委任證券承銷商協助遵循中華民國證券相關法令所</w:t>
            </w:r>
          </w:p>
          <w:p w:rsidR="001D2537" w:rsidRPr="00E21870" w:rsidRDefault="00E21870" w:rsidP="00E21870">
            <w:pPr>
              <w:tabs>
                <w:tab w:val="left" w:pos="626"/>
              </w:tabs>
              <w:overflowPunct w:val="0"/>
              <w:autoSpaceDE w:val="0"/>
              <w:autoSpaceDN w:val="0"/>
              <w:adjustRightInd w:val="0"/>
              <w:spacing w:line="25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  </w:t>
            </w:r>
            <w:r w:rsidR="001D2CA8" w:rsidRPr="00E21870">
              <w:rPr>
                <w:rFonts w:ascii="標楷體" w:eastAsia="標楷體" w:hAnsi="標楷體" w:hint="eastAsia"/>
                <w:sz w:val="20"/>
                <w:szCs w:val="20"/>
              </w:rPr>
              <w:t>簽訂之契約稿本。</w:t>
            </w:r>
          </w:p>
          <w:p w:rsidR="001D2537" w:rsidRPr="00E21870" w:rsidRDefault="001D2537" w:rsidP="00E21870">
            <w:pPr>
              <w:tabs>
                <w:tab w:val="left" w:pos="626"/>
              </w:tabs>
              <w:overflowPunct w:val="0"/>
              <w:autoSpaceDE w:val="0"/>
              <w:autoSpaceDN w:val="0"/>
              <w:adjustRightInd w:val="0"/>
              <w:spacing w:line="25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E21870">
              <w:rPr>
                <w:rFonts w:ascii="標楷體" w:eastAsia="標楷體" w:hAnsi="標楷體" w:hint="eastAsia"/>
                <w:sz w:val="20"/>
                <w:szCs w:val="20"/>
              </w:rPr>
              <w:t>十</w:t>
            </w:r>
            <w:r w:rsidR="001D2CA8" w:rsidRPr="00E21870">
              <w:rPr>
                <w:rFonts w:ascii="標楷體" w:eastAsia="標楷體" w:hAnsi="標楷體" w:hint="eastAsia"/>
                <w:sz w:val="20"/>
                <w:szCs w:val="20"/>
              </w:rPr>
              <w:t>三</w:t>
            </w:r>
            <w:r w:rsidRPr="00E21870">
              <w:rPr>
                <w:rFonts w:ascii="標楷體" w:eastAsia="標楷體" w:hAnsi="標楷體" w:hint="eastAsia"/>
                <w:sz w:val="20"/>
                <w:szCs w:val="20"/>
              </w:rPr>
              <w:t>、最近</w:t>
            </w:r>
            <w:proofErr w:type="gramStart"/>
            <w:r w:rsidR="001D2CA8" w:rsidRPr="00E21870">
              <w:rPr>
                <w:rFonts w:ascii="標楷體" w:eastAsia="標楷體" w:hAnsi="標楷體" w:hint="eastAsia"/>
                <w:sz w:val="20"/>
                <w:szCs w:val="20"/>
              </w:rPr>
              <w:t>三</w:t>
            </w:r>
            <w:proofErr w:type="gramEnd"/>
            <w:r w:rsidRPr="00E21870">
              <w:rPr>
                <w:rFonts w:ascii="標楷體" w:eastAsia="標楷體" w:hAnsi="標楷體" w:hint="eastAsia"/>
                <w:sz w:val="20"/>
                <w:szCs w:val="20"/>
              </w:rPr>
              <w:t>年度會計師在查核簽證時所出具之內部控制改進建議書副本。</w:t>
            </w:r>
            <w:r w:rsidRPr="00E21870">
              <w:rPr>
                <w:rFonts w:ascii="標楷體" w:eastAsia="標楷體" w:hAnsi="標楷體"/>
                <w:sz w:val="20"/>
                <w:szCs w:val="20"/>
              </w:rPr>
              <w:t xml:space="preserve">  </w:t>
            </w:r>
          </w:p>
          <w:p w:rsidR="001D2537" w:rsidRPr="00E21870" w:rsidRDefault="001D2537" w:rsidP="00E21870">
            <w:pPr>
              <w:tabs>
                <w:tab w:val="left" w:pos="626"/>
              </w:tabs>
              <w:overflowPunct w:val="0"/>
              <w:autoSpaceDE w:val="0"/>
              <w:autoSpaceDN w:val="0"/>
              <w:adjustRightInd w:val="0"/>
              <w:spacing w:line="25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E21870">
              <w:rPr>
                <w:rFonts w:ascii="標楷體" w:eastAsia="標楷體" w:hAnsi="標楷體" w:hint="eastAsia"/>
                <w:sz w:val="20"/>
                <w:szCs w:val="20"/>
              </w:rPr>
              <w:t>十</w:t>
            </w:r>
            <w:r w:rsidR="001D2CA8" w:rsidRPr="00E21870">
              <w:rPr>
                <w:rFonts w:ascii="標楷體" w:eastAsia="標楷體" w:hAnsi="標楷體" w:hint="eastAsia"/>
                <w:sz w:val="20"/>
                <w:szCs w:val="20"/>
              </w:rPr>
              <w:t>四</w:t>
            </w:r>
            <w:r w:rsidRPr="00E21870">
              <w:rPr>
                <w:rFonts w:ascii="標楷體" w:eastAsia="標楷體" w:hAnsi="標楷體" w:hint="eastAsia"/>
                <w:sz w:val="20"/>
                <w:szCs w:val="20"/>
              </w:rPr>
              <w:t>、發行新股決議錄。</w:t>
            </w:r>
          </w:p>
          <w:p w:rsidR="001D2537" w:rsidRPr="00E21870" w:rsidRDefault="001D2CA8" w:rsidP="00E21870">
            <w:pPr>
              <w:tabs>
                <w:tab w:val="left" w:pos="626"/>
              </w:tabs>
              <w:overflowPunct w:val="0"/>
              <w:autoSpaceDE w:val="0"/>
              <w:autoSpaceDN w:val="0"/>
              <w:adjustRightInd w:val="0"/>
              <w:spacing w:line="25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E21870">
              <w:rPr>
                <w:rFonts w:ascii="標楷體" w:eastAsia="標楷體" w:hAnsi="標楷體" w:hint="eastAsia"/>
                <w:sz w:val="20"/>
                <w:szCs w:val="20"/>
              </w:rPr>
              <w:t>十五</w:t>
            </w:r>
            <w:r w:rsidR="001D2537" w:rsidRPr="00E21870">
              <w:rPr>
                <w:rFonts w:ascii="標楷體" w:eastAsia="標楷體" w:hAnsi="標楷體" w:hint="eastAsia"/>
                <w:sz w:val="20"/>
                <w:szCs w:val="20"/>
              </w:rPr>
              <w:t>、中央銀行同意函影本。</w:t>
            </w:r>
          </w:p>
          <w:p w:rsidR="00E21870" w:rsidRDefault="001D2CA8" w:rsidP="00E21870">
            <w:pPr>
              <w:tabs>
                <w:tab w:val="left" w:pos="626"/>
              </w:tabs>
              <w:overflowPunct w:val="0"/>
              <w:autoSpaceDE w:val="0"/>
              <w:autoSpaceDN w:val="0"/>
              <w:adjustRightInd w:val="0"/>
              <w:spacing w:line="250" w:lineRule="exact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E21870">
              <w:rPr>
                <w:rFonts w:ascii="標楷體" w:eastAsia="標楷體" w:hAnsi="標楷體" w:hint="eastAsia"/>
                <w:sz w:val="20"/>
                <w:szCs w:val="20"/>
              </w:rPr>
              <w:t>十六</w:t>
            </w:r>
            <w:r w:rsidR="001D2537" w:rsidRPr="00E21870">
              <w:rPr>
                <w:rFonts w:ascii="標楷體" w:eastAsia="標楷體" w:hAnsi="標楷體" w:hint="eastAsia"/>
                <w:sz w:val="20"/>
                <w:szCs w:val="20"/>
              </w:rPr>
              <w:t>、證券交易法第三十六條第三項第二款規定，對股東權益或證券價格有重大影響事項之申報書件及會計師</w:t>
            </w:r>
          </w:p>
          <w:p w:rsidR="001D2537" w:rsidRPr="00E21870" w:rsidRDefault="00E21870" w:rsidP="00E21870">
            <w:pPr>
              <w:tabs>
                <w:tab w:val="left" w:pos="626"/>
              </w:tabs>
              <w:overflowPunct w:val="0"/>
              <w:autoSpaceDE w:val="0"/>
              <w:autoSpaceDN w:val="0"/>
              <w:adjustRightInd w:val="0"/>
              <w:spacing w:line="25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  </w:t>
            </w:r>
            <w:r w:rsidR="001D2537" w:rsidRPr="00E21870">
              <w:rPr>
                <w:rFonts w:ascii="標楷體" w:eastAsia="標楷體" w:hAnsi="標楷體" w:hint="eastAsia"/>
                <w:sz w:val="20"/>
                <w:szCs w:val="20"/>
              </w:rPr>
              <w:t>表示之意見。</w:t>
            </w:r>
            <w:r w:rsidR="001D2537" w:rsidRPr="00E21870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="001D2537" w:rsidRPr="00E21870">
              <w:rPr>
                <w:rFonts w:ascii="標楷體" w:eastAsia="標楷體" w:hAnsi="標楷體" w:hint="eastAsia"/>
                <w:sz w:val="20"/>
                <w:szCs w:val="20"/>
              </w:rPr>
              <w:t>無則免附</w:t>
            </w:r>
            <w:r w:rsidR="001D2537" w:rsidRPr="00E21870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  <w:p w:rsidR="00E21870" w:rsidRDefault="001D2CA8" w:rsidP="00E21870">
            <w:pPr>
              <w:tabs>
                <w:tab w:val="left" w:pos="626"/>
              </w:tabs>
              <w:overflowPunct w:val="0"/>
              <w:autoSpaceDE w:val="0"/>
              <w:autoSpaceDN w:val="0"/>
              <w:adjustRightInd w:val="0"/>
              <w:spacing w:line="250" w:lineRule="exact"/>
              <w:ind w:leftChars="3" w:left="7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E21870">
              <w:rPr>
                <w:rFonts w:ascii="標楷體" w:eastAsia="標楷體" w:hAnsi="標楷體" w:hint="eastAsia"/>
                <w:sz w:val="20"/>
                <w:szCs w:val="20"/>
              </w:rPr>
              <w:t>十七</w:t>
            </w:r>
            <w:r w:rsidR="001D2537" w:rsidRPr="00E21870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Pr="00E21870">
              <w:rPr>
                <w:rFonts w:ascii="標楷體" w:eastAsia="標楷體" w:hAnsi="標楷體" w:hint="eastAsia"/>
                <w:sz w:val="20"/>
                <w:szCs w:val="20"/>
              </w:rPr>
              <w:t>證券承銷商、發行人及其相關人等出具「承銷手續費之收取不以其他方式或名目補償或退還予發行人或</w:t>
            </w:r>
          </w:p>
          <w:p w:rsidR="001D2537" w:rsidRPr="00E21870" w:rsidRDefault="00E21870" w:rsidP="00E21870">
            <w:pPr>
              <w:tabs>
                <w:tab w:val="left" w:pos="626"/>
              </w:tabs>
              <w:overflowPunct w:val="0"/>
              <w:autoSpaceDE w:val="0"/>
              <w:autoSpaceDN w:val="0"/>
              <w:adjustRightInd w:val="0"/>
              <w:spacing w:line="250" w:lineRule="exact"/>
              <w:ind w:leftChars="3" w:left="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  </w:t>
            </w:r>
            <w:r w:rsidR="001D2CA8" w:rsidRPr="00E21870">
              <w:rPr>
                <w:rFonts w:ascii="標楷體" w:eastAsia="標楷體" w:hAnsi="標楷體" w:hint="eastAsia"/>
                <w:sz w:val="20"/>
                <w:szCs w:val="20"/>
              </w:rPr>
              <w:t>其關係人或前二者所指定之人等」之聲明書。</w:t>
            </w:r>
          </w:p>
          <w:p w:rsidR="001D2CA8" w:rsidRPr="00DA4EEE" w:rsidRDefault="001D2CA8" w:rsidP="00E21870">
            <w:pPr>
              <w:tabs>
                <w:tab w:val="left" w:pos="626"/>
              </w:tabs>
              <w:overflowPunct w:val="0"/>
              <w:autoSpaceDE w:val="0"/>
              <w:autoSpaceDN w:val="0"/>
              <w:adjustRightInd w:val="0"/>
              <w:spacing w:line="250" w:lineRule="exact"/>
              <w:rPr>
                <w:rFonts w:ascii="標楷體" w:eastAsia="標楷體" w:hAnsi="標楷體"/>
                <w:sz w:val="16"/>
                <w:szCs w:val="16"/>
              </w:rPr>
            </w:pPr>
            <w:bookmarkStart w:id="0" w:name="_GoBack"/>
            <w:bookmarkEnd w:id="0"/>
            <w:r w:rsidRPr="00E21870">
              <w:rPr>
                <w:rFonts w:ascii="標楷體" w:eastAsia="標楷體" w:hAnsi="標楷體" w:hint="eastAsia"/>
                <w:sz w:val="20"/>
                <w:szCs w:val="20"/>
              </w:rPr>
              <w:t>十八、其他金管會認為必要之書件。</w:t>
            </w:r>
          </w:p>
        </w:tc>
      </w:tr>
      <w:tr w:rsidR="001D2537" w:rsidRPr="00DA4EEE" w:rsidTr="00DF1956">
        <w:trPr>
          <w:cantSplit/>
          <w:trHeight w:val="360"/>
        </w:trPr>
        <w:tc>
          <w:tcPr>
            <w:tcW w:w="10258" w:type="dxa"/>
            <w:gridSpan w:val="5"/>
          </w:tcPr>
          <w:p w:rsidR="001D2537" w:rsidRPr="00DA4EEE" w:rsidRDefault="001D2537" w:rsidP="00DF1956">
            <w:pPr>
              <w:overflowPunct w:val="0"/>
              <w:autoSpaceDE w:val="0"/>
              <w:autoSpaceDN w:val="0"/>
              <w:adjustRightInd w:val="0"/>
              <w:spacing w:line="18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DA4EEE">
              <w:rPr>
                <w:rFonts w:ascii="標楷體" w:eastAsia="標楷體" w:hAnsi="標楷體" w:hint="eastAsia"/>
                <w:sz w:val="16"/>
                <w:szCs w:val="16"/>
              </w:rPr>
              <w:t xml:space="preserve">　</w:t>
            </w:r>
            <w:r w:rsidRPr="00DA4EEE">
              <w:rPr>
                <w:rFonts w:ascii="標楷體" w:eastAsia="標楷體" w:hAnsi="標楷體"/>
                <w:sz w:val="16"/>
                <w:szCs w:val="16"/>
              </w:rPr>
              <w:t xml:space="preserve">                    </w:t>
            </w:r>
            <w:r w:rsidRPr="00DA4EEE">
              <w:rPr>
                <w:rFonts w:ascii="標楷體" w:eastAsia="標楷體" w:hAnsi="標楷體" w:hint="eastAsia"/>
                <w:sz w:val="16"/>
                <w:szCs w:val="16"/>
              </w:rPr>
              <w:t xml:space="preserve">  申 報 人：</w:t>
            </w:r>
            <w:r w:rsidRPr="00DA4EEE">
              <w:rPr>
                <w:rFonts w:ascii="標楷體" w:eastAsia="標楷體" w:hAnsi="標楷體"/>
                <w:sz w:val="16"/>
                <w:szCs w:val="16"/>
              </w:rPr>
              <w:t xml:space="preserve">                             </w:t>
            </w:r>
          </w:p>
          <w:p w:rsidR="001D2537" w:rsidRPr="00DA4EEE" w:rsidRDefault="001D2537" w:rsidP="00DF1956">
            <w:pPr>
              <w:overflowPunct w:val="0"/>
              <w:autoSpaceDE w:val="0"/>
              <w:autoSpaceDN w:val="0"/>
              <w:adjustRightInd w:val="0"/>
              <w:spacing w:line="18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DA4EEE">
              <w:rPr>
                <w:rFonts w:ascii="標楷體" w:eastAsia="標楷體" w:hAnsi="標楷體"/>
                <w:sz w:val="16"/>
                <w:szCs w:val="16"/>
              </w:rPr>
              <w:t xml:space="preserve">                        </w:t>
            </w:r>
            <w:r w:rsidRPr="00DA4EEE">
              <w:rPr>
                <w:rFonts w:ascii="標楷體" w:eastAsia="標楷體" w:hAnsi="標楷體" w:hint="eastAsia"/>
                <w:sz w:val="16"/>
                <w:szCs w:val="16"/>
              </w:rPr>
              <w:t>代表人：</w:t>
            </w:r>
            <w:r w:rsidRPr="00DA4EEE">
              <w:rPr>
                <w:rFonts w:ascii="標楷體" w:eastAsia="標楷體" w:hAnsi="標楷體"/>
                <w:sz w:val="16"/>
                <w:szCs w:val="16"/>
              </w:rPr>
              <w:t xml:space="preserve">           (</w:t>
            </w:r>
            <w:r w:rsidRPr="00DA4EEE">
              <w:rPr>
                <w:rFonts w:ascii="標楷體" w:eastAsia="標楷體" w:hAnsi="標楷體" w:hint="eastAsia"/>
                <w:sz w:val="16"/>
                <w:szCs w:val="16"/>
              </w:rPr>
              <w:t>簽名或蓋章</w:t>
            </w:r>
            <w:r w:rsidRPr="00DA4EEE">
              <w:rPr>
                <w:rFonts w:ascii="標楷體" w:eastAsia="標楷體" w:hAnsi="標楷體"/>
                <w:sz w:val="16"/>
                <w:szCs w:val="16"/>
              </w:rPr>
              <w:t xml:space="preserve">)      </w:t>
            </w:r>
          </w:p>
          <w:p w:rsidR="001D2537" w:rsidRPr="00DA4EEE" w:rsidRDefault="001D2537" w:rsidP="00DF1956">
            <w:pPr>
              <w:overflowPunct w:val="0"/>
              <w:autoSpaceDE w:val="0"/>
              <w:autoSpaceDN w:val="0"/>
              <w:adjustRightInd w:val="0"/>
              <w:spacing w:line="18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DA4EEE">
              <w:rPr>
                <w:rFonts w:ascii="標楷體" w:eastAsia="標楷體" w:hAnsi="標楷體"/>
                <w:sz w:val="16"/>
                <w:szCs w:val="16"/>
              </w:rPr>
              <w:t xml:space="preserve">                        </w:t>
            </w:r>
            <w:r w:rsidRPr="00DA4EEE">
              <w:rPr>
                <w:rFonts w:ascii="標楷體" w:eastAsia="標楷體" w:hAnsi="標楷體" w:hint="eastAsia"/>
                <w:sz w:val="16"/>
                <w:szCs w:val="16"/>
              </w:rPr>
              <w:t>住  址：</w:t>
            </w:r>
            <w:r w:rsidRPr="00DA4EEE">
              <w:rPr>
                <w:rFonts w:ascii="標楷體" w:eastAsia="標楷體" w:hAnsi="標楷體"/>
                <w:sz w:val="16"/>
                <w:szCs w:val="16"/>
              </w:rPr>
              <w:t xml:space="preserve">                             </w:t>
            </w:r>
          </w:p>
          <w:p w:rsidR="001D2537" w:rsidRPr="00DA4EEE" w:rsidRDefault="001D2537" w:rsidP="00DF1956">
            <w:pPr>
              <w:overflowPunct w:val="0"/>
              <w:autoSpaceDE w:val="0"/>
              <w:autoSpaceDN w:val="0"/>
              <w:adjustRightInd w:val="0"/>
              <w:spacing w:line="18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DA4EEE">
              <w:rPr>
                <w:rFonts w:ascii="標楷體" w:eastAsia="標楷體" w:hAnsi="標楷體"/>
                <w:sz w:val="16"/>
                <w:szCs w:val="16"/>
              </w:rPr>
              <w:t xml:space="preserve">                        </w:t>
            </w:r>
            <w:r w:rsidRPr="00DA4EEE">
              <w:rPr>
                <w:rFonts w:ascii="標楷體" w:eastAsia="標楷體" w:hAnsi="標楷體" w:hint="eastAsia"/>
                <w:sz w:val="16"/>
                <w:szCs w:val="16"/>
              </w:rPr>
              <w:t>電  話：</w:t>
            </w:r>
            <w:r w:rsidRPr="00DA4EEE">
              <w:rPr>
                <w:rFonts w:ascii="標楷體" w:eastAsia="標楷體" w:hAnsi="標楷體"/>
                <w:sz w:val="16"/>
                <w:szCs w:val="16"/>
              </w:rPr>
              <w:t xml:space="preserve">                             </w:t>
            </w:r>
          </w:p>
          <w:p w:rsidR="001D2537" w:rsidRPr="00DA4EEE" w:rsidRDefault="001D2537" w:rsidP="00DF1956">
            <w:pPr>
              <w:overflowPunct w:val="0"/>
              <w:autoSpaceDE w:val="0"/>
              <w:autoSpaceDN w:val="0"/>
              <w:adjustRightInd w:val="0"/>
              <w:spacing w:line="180" w:lineRule="exact"/>
              <w:ind w:firstLineChars="1190" w:firstLine="1904"/>
              <w:rPr>
                <w:rFonts w:ascii="標楷體" w:eastAsia="標楷體" w:hAnsi="標楷體"/>
                <w:sz w:val="16"/>
                <w:szCs w:val="16"/>
              </w:rPr>
            </w:pPr>
          </w:p>
          <w:p w:rsidR="001D2537" w:rsidRPr="00DA4EEE" w:rsidRDefault="001D2537" w:rsidP="00DF1956">
            <w:pPr>
              <w:overflowPunct w:val="0"/>
              <w:autoSpaceDE w:val="0"/>
              <w:autoSpaceDN w:val="0"/>
              <w:adjustRightInd w:val="0"/>
              <w:spacing w:line="180" w:lineRule="exact"/>
              <w:ind w:firstLineChars="1190" w:firstLine="1904"/>
              <w:rPr>
                <w:rFonts w:ascii="標楷體" w:eastAsia="標楷體" w:hAnsi="標楷體"/>
                <w:sz w:val="16"/>
                <w:szCs w:val="16"/>
              </w:rPr>
            </w:pPr>
            <w:r w:rsidRPr="00DA4EEE">
              <w:rPr>
                <w:rFonts w:ascii="標楷體" w:eastAsia="標楷體" w:hAnsi="標楷體" w:hint="eastAsia"/>
                <w:sz w:val="16"/>
                <w:szCs w:val="16"/>
              </w:rPr>
              <w:t xml:space="preserve">訴訟及非訴訟代理人：       </w:t>
            </w:r>
            <w:r w:rsidRPr="00DA4EEE">
              <w:rPr>
                <w:rFonts w:ascii="標楷體" w:eastAsia="標楷體" w:hAnsi="標楷體"/>
                <w:sz w:val="16"/>
                <w:szCs w:val="16"/>
              </w:rPr>
              <w:t>(</w:t>
            </w:r>
            <w:r w:rsidRPr="00DA4EEE">
              <w:rPr>
                <w:rFonts w:ascii="標楷體" w:eastAsia="標楷體" w:hAnsi="標楷體" w:hint="eastAsia"/>
                <w:sz w:val="16"/>
                <w:szCs w:val="16"/>
              </w:rPr>
              <w:t>簽名或蓋章</w:t>
            </w:r>
            <w:r w:rsidRPr="00DA4EEE">
              <w:rPr>
                <w:rFonts w:ascii="標楷體" w:eastAsia="標楷體" w:hAnsi="標楷體"/>
                <w:sz w:val="16"/>
                <w:szCs w:val="16"/>
              </w:rPr>
              <w:t xml:space="preserve">)  </w:t>
            </w:r>
          </w:p>
          <w:p w:rsidR="001D2537" w:rsidRPr="00DA4EEE" w:rsidRDefault="001D2537" w:rsidP="00DF1956">
            <w:pPr>
              <w:overflowPunct w:val="0"/>
              <w:autoSpaceDE w:val="0"/>
              <w:autoSpaceDN w:val="0"/>
              <w:adjustRightInd w:val="0"/>
              <w:spacing w:line="18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DA4EEE">
              <w:rPr>
                <w:rFonts w:ascii="標楷體" w:eastAsia="標楷體" w:hAnsi="標楷體"/>
                <w:sz w:val="16"/>
                <w:szCs w:val="16"/>
              </w:rPr>
              <w:t xml:space="preserve">                        </w:t>
            </w:r>
            <w:r w:rsidRPr="00DA4EEE">
              <w:rPr>
                <w:rFonts w:ascii="標楷體" w:eastAsia="標楷體" w:hAnsi="標楷體" w:hint="eastAsia"/>
                <w:sz w:val="16"/>
                <w:szCs w:val="16"/>
              </w:rPr>
              <w:t>住  址：</w:t>
            </w:r>
            <w:r w:rsidRPr="00DA4EEE">
              <w:rPr>
                <w:rFonts w:ascii="標楷體" w:eastAsia="標楷體" w:hAnsi="標楷體"/>
                <w:sz w:val="16"/>
                <w:szCs w:val="16"/>
              </w:rPr>
              <w:t xml:space="preserve">                             </w:t>
            </w:r>
          </w:p>
          <w:p w:rsidR="001D2537" w:rsidRPr="00DA4EEE" w:rsidRDefault="001D2537" w:rsidP="00DF1956">
            <w:pPr>
              <w:overflowPunct w:val="0"/>
              <w:autoSpaceDE w:val="0"/>
              <w:autoSpaceDN w:val="0"/>
              <w:adjustRightInd w:val="0"/>
              <w:spacing w:line="18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DA4EEE">
              <w:rPr>
                <w:rFonts w:ascii="標楷體" w:eastAsia="標楷體" w:hAnsi="標楷體"/>
                <w:sz w:val="16"/>
                <w:szCs w:val="16"/>
              </w:rPr>
              <w:t xml:space="preserve">                        </w:t>
            </w:r>
            <w:r w:rsidRPr="00DA4EEE">
              <w:rPr>
                <w:rFonts w:ascii="標楷體" w:eastAsia="標楷體" w:hAnsi="標楷體" w:hint="eastAsia"/>
                <w:sz w:val="16"/>
                <w:szCs w:val="16"/>
              </w:rPr>
              <w:t>電  話：</w:t>
            </w:r>
            <w:r w:rsidRPr="00DA4EEE">
              <w:rPr>
                <w:rFonts w:ascii="標楷體" w:eastAsia="標楷體" w:hAnsi="標楷體"/>
                <w:sz w:val="16"/>
                <w:szCs w:val="16"/>
              </w:rPr>
              <w:t xml:space="preserve">                             </w:t>
            </w:r>
          </w:p>
          <w:p w:rsidR="001D2537" w:rsidRPr="00DA4EEE" w:rsidRDefault="001D2537" w:rsidP="00DF1956">
            <w:pPr>
              <w:overflowPunct w:val="0"/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 w:rsidRPr="00DA4EEE">
              <w:rPr>
                <w:rFonts w:ascii="標楷體" w:eastAsia="標楷體" w:hAnsi="標楷體" w:hint="eastAsia"/>
                <w:sz w:val="16"/>
                <w:szCs w:val="16"/>
              </w:rPr>
              <w:t>申報日期：</w:t>
            </w:r>
            <w:r w:rsidRPr="00DA4EEE">
              <w:rPr>
                <w:rFonts w:ascii="標楷體" w:eastAsia="標楷體" w:hAnsi="標楷體"/>
                <w:sz w:val="16"/>
                <w:szCs w:val="16"/>
              </w:rPr>
              <w:t xml:space="preserve">    </w:t>
            </w:r>
            <w:r w:rsidRPr="00DA4EEE">
              <w:rPr>
                <w:rFonts w:ascii="標楷體" w:eastAsia="標楷體" w:hAnsi="標楷體" w:hint="eastAsia"/>
                <w:sz w:val="16"/>
                <w:szCs w:val="16"/>
              </w:rPr>
              <w:t>年</w:t>
            </w:r>
            <w:r w:rsidRPr="00DA4EEE">
              <w:rPr>
                <w:rFonts w:ascii="標楷體" w:eastAsia="標楷體" w:hAnsi="標楷體"/>
                <w:sz w:val="16"/>
                <w:szCs w:val="16"/>
              </w:rPr>
              <w:t xml:space="preserve">    </w:t>
            </w:r>
            <w:r w:rsidRPr="00DA4EEE">
              <w:rPr>
                <w:rFonts w:ascii="標楷體" w:eastAsia="標楷體" w:hAnsi="標楷體" w:hint="eastAsia"/>
                <w:sz w:val="16"/>
                <w:szCs w:val="16"/>
              </w:rPr>
              <w:t>月</w:t>
            </w:r>
            <w:r w:rsidRPr="00DA4EEE">
              <w:rPr>
                <w:rFonts w:ascii="標楷體" w:eastAsia="標楷體" w:hAnsi="標楷體"/>
                <w:sz w:val="16"/>
                <w:szCs w:val="16"/>
              </w:rPr>
              <w:t xml:space="preserve">    </w:t>
            </w:r>
            <w:r w:rsidRPr="00DA4EEE">
              <w:rPr>
                <w:rFonts w:ascii="標楷體" w:eastAsia="標楷體" w:hAnsi="標楷體" w:hint="eastAsia"/>
                <w:sz w:val="16"/>
                <w:szCs w:val="16"/>
              </w:rPr>
              <w:t>日</w:t>
            </w:r>
          </w:p>
        </w:tc>
      </w:tr>
    </w:tbl>
    <w:p w:rsidR="001D2537" w:rsidRPr="00DA4EEE" w:rsidRDefault="001D2537" w:rsidP="001D2537">
      <w:pPr>
        <w:overflowPunct w:val="0"/>
        <w:autoSpaceDE w:val="0"/>
        <w:autoSpaceDN w:val="0"/>
        <w:adjustRightInd w:val="0"/>
        <w:snapToGrid w:val="0"/>
        <w:spacing w:line="180" w:lineRule="exact"/>
        <w:ind w:left="896" w:hanging="896"/>
        <w:rPr>
          <w:rFonts w:ascii="標楷體" w:eastAsia="標楷體" w:hAnsi="標楷體"/>
          <w:sz w:val="16"/>
          <w:szCs w:val="16"/>
        </w:rPr>
      </w:pPr>
      <w:r w:rsidRPr="00DA4EEE">
        <w:rPr>
          <w:rFonts w:ascii="標楷體" w:eastAsia="標楷體" w:hAnsi="標楷體" w:hint="eastAsia"/>
          <w:sz w:val="16"/>
          <w:szCs w:val="16"/>
        </w:rPr>
        <w:t>說明：一、本申報書暨附件應以</w:t>
      </w:r>
      <w:proofErr w:type="gramStart"/>
      <w:r w:rsidRPr="00DA4EEE">
        <w:rPr>
          <w:rFonts w:ascii="標楷體" w:eastAsia="標楷體" w:hAnsi="標楷體" w:hint="eastAsia"/>
          <w:sz w:val="16"/>
          <w:szCs w:val="16"/>
        </w:rPr>
        <w:t>Ａ</w:t>
      </w:r>
      <w:proofErr w:type="gramEnd"/>
      <w:r w:rsidRPr="00DA4EEE">
        <w:rPr>
          <w:rFonts w:ascii="標楷體" w:eastAsia="標楷體" w:hAnsi="標楷體" w:hint="eastAsia"/>
          <w:sz w:val="16"/>
          <w:szCs w:val="16"/>
        </w:rPr>
        <w:t>４格式用紙印製、裝訂成冊，並於封面註明申報書件之字樣、發行人名稱、地址及電話。各類書件應編目錄，於各頁上方標明頁數，依前項規定裝訂成冊後，</w:t>
      </w:r>
      <w:proofErr w:type="gramStart"/>
      <w:r w:rsidRPr="00DA4EEE">
        <w:rPr>
          <w:rFonts w:ascii="標楷體" w:eastAsia="標楷體" w:hAnsi="標楷體" w:hint="eastAsia"/>
          <w:sz w:val="16"/>
          <w:szCs w:val="16"/>
        </w:rPr>
        <w:t>並編總目錄</w:t>
      </w:r>
      <w:proofErr w:type="gramEnd"/>
      <w:r w:rsidRPr="00DA4EEE">
        <w:rPr>
          <w:rFonts w:ascii="標楷體" w:eastAsia="標楷體" w:hAnsi="標楷體" w:hint="eastAsia"/>
          <w:sz w:val="16"/>
          <w:szCs w:val="16"/>
        </w:rPr>
        <w:t>，於各頁下方標明頁數。</w:t>
      </w:r>
    </w:p>
    <w:p w:rsidR="001D2537" w:rsidRPr="00DA4EEE" w:rsidRDefault="001D2537" w:rsidP="001D2537">
      <w:pPr>
        <w:overflowPunct w:val="0"/>
        <w:autoSpaceDE w:val="0"/>
        <w:autoSpaceDN w:val="0"/>
        <w:adjustRightInd w:val="0"/>
        <w:snapToGrid w:val="0"/>
        <w:spacing w:line="180" w:lineRule="exact"/>
        <w:ind w:firstLine="532"/>
        <w:rPr>
          <w:rFonts w:ascii="標楷體" w:eastAsia="標楷體" w:hAnsi="標楷體"/>
          <w:sz w:val="16"/>
          <w:szCs w:val="16"/>
        </w:rPr>
      </w:pPr>
      <w:r w:rsidRPr="00DA4EEE">
        <w:rPr>
          <w:rFonts w:ascii="標楷體" w:eastAsia="標楷體" w:hAnsi="標楷體" w:hint="eastAsia"/>
          <w:sz w:val="16"/>
          <w:szCs w:val="16"/>
        </w:rPr>
        <w:t>二、附件第</w:t>
      </w:r>
      <w:r w:rsidRPr="00DA4EEE">
        <w:rPr>
          <w:rFonts w:ascii="標楷體" w:eastAsia="標楷體" w:hAnsi="標楷體"/>
          <w:sz w:val="16"/>
          <w:szCs w:val="16"/>
        </w:rPr>
        <w:t xml:space="preserve"> </w:t>
      </w:r>
      <w:r w:rsidRPr="008E0B07">
        <w:rPr>
          <w:rFonts w:ascii="標楷體" w:eastAsia="標楷體" w:hAnsi="標楷體"/>
          <w:sz w:val="16"/>
          <w:szCs w:val="16"/>
        </w:rPr>
        <w:t>(</w:t>
      </w:r>
      <w:r w:rsidRPr="008E0B07">
        <w:rPr>
          <w:rFonts w:ascii="標楷體" w:eastAsia="標楷體" w:hAnsi="標楷體" w:hint="eastAsia"/>
          <w:sz w:val="16"/>
          <w:szCs w:val="16"/>
        </w:rPr>
        <w:t>十二</w:t>
      </w:r>
      <w:r w:rsidRPr="008E0B07">
        <w:rPr>
          <w:rFonts w:ascii="標楷體" w:eastAsia="標楷體" w:hAnsi="標楷體"/>
          <w:sz w:val="16"/>
          <w:szCs w:val="16"/>
        </w:rPr>
        <w:t xml:space="preserve">) </w:t>
      </w:r>
      <w:r w:rsidRPr="008E0B07">
        <w:rPr>
          <w:rFonts w:ascii="標楷體" w:eastAsia="標楷體" w:hAnsi="標楷體" w:hint="eastAsia"/>
          <w:sz w:val="16"/>
          <w:szCs w:val="16"/>
        </w:rPr>
        <w:t>項</w:t>
      </w:r>
      <w:r w:rsidRPr="00DA4EEE">
        <w:rPr>
          <w:rFonts w:ascii="標楷體" w:eastAsia="標楷體" w:hAnsi="標楷體" w:hint="eastAsia"/>
          <w:sz w:val="16"/>
          <w:szCs w:val="16"/>
        </w:rPr>
        <w:t>所簽訂之契約應由中華民國律師查核簽證。</w:t>
      </w:r>
    </w:p>
    <w:p w:rsidR="001D2537" w:rsidRPr="00DA4EEE" w:rsidRDefault="001D2537" w:rsidP="001D2537">
      <w:pPr>
        <w:overflowPunct w:val="0"/>
        <w:autoSpaceDE w:val="0"/>
        <w:autoSpaceDN w:val="0"/>
        <w:adjustRightInd w:val="0"/>
        <w:snapToGrid w:val="0"/>
        <w:spacing w:line="180" w:lineRule="exact"/>
        <w:ind w:firstLine="532"/>
        <w:rPr>
          <w:rFonts w:ascii="標楷體" w:eastAsia="標楷體" w:hAnsi="標楷體"/>
          <w:sz w:val="16"/>
          <w:szCs w:val="16"/>
        </w:rPr>
      </w:pPr>
      <w:r w:rsidRPr="00DA4EEE">
        <w:rPr>
          <w:rFonts w:ascii="標楷體" w:eastAsia="標楷體" w:hAnsi="標楷體" w:hint="eastAsia"/>
          <w:sz w:val="16"/>
          <w:szCs w:val="16"/>
        </w:rPr>
        <w:t>三、附件資料如為外文者，應附中譯文。</w:t>
      </w:r>
    </w:p>
    <w:p w:rsidR="001D2537" w:rsidRPr="00DA4EEE" w:rsidRDefault="001D2537" w:rsidP="001D2537">
      <w:pPr>
        <w:overflowPunct w:val="0"/>
        <w:autoSpaceDE w:val="0"/>
        <w:autoSpaceDN w:val="0"/>
        <w:adjustRightInd w:val="0"/>
        <w:snapToGrid w:val="0"/>
        <w:spacing w:line="180" w:lineRule="exact"/>
        <w:ind w:firstLine="532"/>
        <w:rPr>
          <w:rFonts w:ascii="標楷體" w:eastAsia="標楷體" w:hAnsi="標楷體"/>
          <w:sz w:val="16"/>
          <w:szCs w:val="16"/>
        </w:rPr>
      </w:pPr>
      <w:r w:rsidRPr="00DA4EEE">
        <w:rPr>
          <w:rFonts w:ascii="標楷體" w:eastAsia="標楷體" w:hAnsi="標楷體" w:hint="eastAsia"/>
          <w:sz w:val="16"/>
          <w:szCs w:val="16"/>
        </w:rPr>
        <w:t>四、請於附件檢送齊備後，連同副本抄送單位收據影本或相關證明提出申報。</w:t>
      </w:r>
    </w:p>
    <w:p w:rsidR="00B45CE4" w:rsidRPr="001D2537" w:rsidRDefault="00B45CE4"/>
    <w:sectPr w:rsidR="00B45CE4" w:rsidRPr="001D2537" w:rsidSect="00FC57FB">
      <w:pgSz w:w="11906" w:h="16838"/>
      <w:pgMar w:top="851" w:right="1274" w:bottom="1440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FFB" w:rsidRDefault="00A17FFB" w:rsidP="000671ED">
      <w:r>
        <w:separator/>
      </w:r>
    </w:p>
  </w:endnote>
  <w:endnote w:type="continuationSeparator" w:id="0">
    <w:p w:rsidR="00A17FFB" w:rsidRDefault="00A17FFB" w:rsidP="00067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FFB" w:rsidRDefault="00A17FFB" w:rsidP="000671ED">
      <w:r>
        <w:separator/>
      </w:r>
    </w:p>
  </w:footnote>
  <w:footnote w:type="continuationSeparator" w:id="0">
    <w:p w:rsidR="00A17FFB" w:rsidRDefault="00A17FFB" w:rsidP="000671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E3AA4"/>
    <w:multiLevelType w:val="singleLevel"/>
    <w:tmpl w:val="595EEA1C"/>
    <w:lvl w:ilvl="0">
      <w:start w:val="1"/>
      <w:numFmt w:val="taiwaneseCountingThousand"/>
      <w:lvlText w:val="%1、"/>
      <w:lvlJc w:val="left"/>
      <w:pPr>
        <w:ind w:left="585" w:hanging="480"/>
      </w:pPr>
      <w:rPr>
        <w:rFonts w:ascii="標楷體" w:eastAsia="標楷體" w:hAnsi="標楷體" w:cstheme="minorBidi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537"/>
    <w:rsid w:val="000455C4"/>
    <w:rsid w:val="00060B8C"/>
    <w:rsid w:val="000671ED"/>
    <w:rsid w:val="00086C97"/>
    <w:rsid w:val="000C01C6"/>
    <w:rsid w:val="00116269"/>
    <w:rsid w:val="001A4BA3"/>
    <w:rsid w:val="001D2537"/>
    <w:rsid w:val="001D2CA8"/>
    <w:rsid w:val="00217B59"/>
    <w:rsid w:val="00283152"/>
    <w:rsid w:val="00302DFE"/>
    <w:rsid w:val="003315C2"/>
    <w:rsid w:val="00374C46"/>
    <w:rsid w:val="004553FE"/>
    <w:rsid w:val="004C6E1B"/>
    <w:rsid w:val="004F1176"/>
    <w:rsid w:val="005640CE"/>
    <w:rsid w:val="005E31D0"/>
    <w:rsid w:val="005E5979"/>
    <w:rsid w:val="006B08C4"/>
    <w:rsid w:val="006F7B71"/>
    <w:rsid w:val="007B5B7F"/>
    <w:rsid w:val="007C3404"/>
    <w:rsid w:val="007E25E0"/>
    <w:rsid w:val="007E51F9"/>
    <w:rsid w:val="007E6DC5"/>
    <w:rsid w:val="0085371C"/>
    <w:rsid w:val="00897567"/>
    <w:rsid w:val="008A65F2"/>
    <w:rsid w:val="00A12B11"/>
    <w:rsid w:val="00A17FFB"/>
    <w:rsid w:val="00A32659"/>
    <w:rsid w:val="00A45531"/>
    <w:rsid w:val="00A64C12"/>
    <w:rsid w:val="00A80060"/>
    <w:rsid w:val="00A817FF"/>
    <w:rsid w:val="00AE72AC"/>
    <w:rsid w:val="00AF08EF"/>
    <w:rsid w:val="00B45CE4"/>
    <w:rsid w:val="00B47556"/>
    <w:rsid w:val="00B6326F"/>
    <w:rsid w:val="00C73976"/>
    <w:rsid w:val="00CA27AD"/>
    <w:rsid w:val="00CF3347"/>
    <w:rsid w:val="00D13B38"/>
    <w:rsid w:val="00D331F4"/>
    <w:rsid w:val="00D5778A"/>
    <w:rsid w:val="00D66E49"/>
    <w:rsid w:val="00DB6CF0"/>
    <w:rsid w:val="00E21870"/>
    <w:rsid w:val="00EA6FBC"/>
    <w:rsid w:val="00EB1030"/>
    <w:rsid w:val="00EC52FA"/>
    <w:rsid w:val="00F10898"/>
    <w:rsid w:val="00F200DB"/>
    <w:rsid w:val="00F51734"/>
    <w:rsid w:val="00F60F07"/>
    <w:rsid w:val="00F61C46"/>
    <w:rsid w:val="00F766FF"/>
    <w:rsid w:val="00F94207"/>
    <w:rsid w:val="00F962A1"/>
    <w:rsid w:val="00FB4B21"/>
    <w:rsid w:val="00FE6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1D2537"/>
    <w:pPr>
      <w:spacing w:line="560" w:lineRule="exact"/>
      <w:ind w:leftChars="262" w:left="629" w:firstLineChars="210" w:firstLine="672"/>
      <w:jc w:val="both"/>
    </w:pPr>
    <w:rPr>
      <w:rFonts w:ascii="Times New Roman" w:eastAsia="細明體" w:hAnsi="Times New Roman" w:cs="Times New Roman"/>
      <w:sz w:val="32"/>
      <w:szCs w:val="24"/>
    </w:rPr>
  </w:style>
  <w:style w:type="character" w:customStyle="1" w:styleId="a4">
    <w:name w:val="本文縮排 字元"/>
    <w:basedOn w:val="a0"/>
    <w:link w:val="a3"/>
    <w:uiPriority w:val="99"/>
    <w:rsid w:val="001D2537"/>
    <w:rPr>
      <w:rFonts w:ascii="Times New Roman" w:eastAsia="細明體" w:hAnsi="Times New Roman" w:cs="Times New Roman"/>
      <w:sz w:val="32"/>
      <w:szCs w:val="24"/>
    </w:rPr>
  </w:style>
  <w:style w:type="paragraph" w:styleId="a5">
    <w:name w:val="List Paragraph"/>
    <w:basedOn w:val="a"/>
    <w:uiPriority w:val="34"/>
    <w:qFormat/>
    <w:rsid w:val="001D2537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0671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671E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671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671ED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218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E2187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1D2537"/>
    <w:pPr>
      <w:spacing w:line="560" w:lineRule="exact"/>
      <w:ind w:leftChars="262" w:left="629" w:firstLineChars="210" w:firstLine="672"/>
      <w:jc w:val="both"/>
    </w:pPr>
    <w:rPr>
      <w:rFonts w:ascii="Times New Roman" w:eastAsia="細明體" w:hAnsi="Times New Roman" w:cs="Times New Roman"/>
      <w:sz w:val="32"/>
      <w:szCs w:val="24"/>
    </w:rPr>
  </w:style>
  <w:style w:type="character" w:customStyle="1" w:styleId="a4">
    <w:name w:val="本文縮排 字元"/>
    <w:basedOn w:val="a0"/>
    <w:link w:val="a3"/>
    <w:uiPriority w:val="99"/>
    <w:rsid w:val="001D2537"/>
    <w:rPr>
      <w:rFonts w:ascii="Times New Roman" w:eastAsia="細明體" w:hAnsi="Times New Roman" w:cs="Times New Roman"/>
      <w:sz w:val="32"/>
      <w:szCs w:val="24"/>
    </w:rPr>
  </w:style>
  <w:style w:type="paragraph" w:styleId="a5">
    <w:name w:val="List Paragraph"/>
    <w:basedOn w:val="a"/>
    <w:uiPriority w:val="34"/>
    <w:qFormat/>
    <w:rsid w:val="001D2537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0671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671E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671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671ED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218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E2187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252</Words>
  <Characters>1439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</dc:creator>
  <cp:lastModifiedBy>李岳霖lester</cp:lastModifiedBy>
  <cp:revision>3</cp:revision>
  <cp:lastPrinted>2014-09-24T12:00:00Z</cp:lastPrinted>
  <dcterms:created xsi:type="dcterms:W3CDTF">2014-09-19T09:11:00Z</dcterms:created>
  <dcterms:modified xsi:type="dcterms:W3CDTF">2014-09-24T12:00:00Z</dcterms:modified>
</cp:coreProperties>
</file>